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19BA6" w14:textId="77777777" w:rsidR="00020954" w:rsidRDefault="00020954" w:rsidP="0034189E">
      <w:pPr>
        <w:spacing w:after="0" w:line="360" w:lineRule="auto"/>
        <w:ind w:left="3828"/>
        <w:rPr>
          <w:rFonts w:ascii="Times New Roman" w:hAnsi="Times New Roman"/>
          <w:b/>
        </w:rPr>
      </w:pPr>
    </w:p>
    <w:p w14:paraId="5A543649" w14:textId="77777777" w:rsidR="00020954" w:rsidRDefault="00020954" w:rsidP="0034189E">
      <w:pPr>
        <w:spacing w:after="0" w:line="360" w:lineRule="auto"/>
        <w:ind w:left="3828"/>
        <w:rPr>
          <w:rFonts w:ascii="Times New Roman" w:hAnsi="Times New Roman"/>
          <w:b/>
        </w:rPr>
      </w:pPr>
    </w:p>
    <w:p w14:paraId="008F5E84" w14:textId="01EA8CCC" w:rsidR="0034189E" w:rsidRDefault="0034189E" w:rsidP="0034189E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Uchwała nr </w:t>
      </w:r>
      <w:bookmarkStart w:id="0" w:name="_Hlk149810626"/>
      <w:r w:rsidR="0016103E">
        <w:rPr>
          <w:rFonts w:ascii="Times New Roman" w:hAnsi="Times New Roman"/>
          <w:b/>
        </w:rPr>
        <w:t>LXXXVI/84</w:t>
      </w:r>
      <w:r w:rsidR="00457866">
        <w:rPr>
          <w:rFonts w:ascii="Times New Roman" w:hAnsi="Times New Roman"/>
          <w:b/>
        </w:rPr>
        <w:t>7</w:t>
      </w:r>
      <w:r w:rsidR="0016103E">
        <w:rPr>
          <w:rFonts w:ascii="Times New Roman" w:hAnsi="Times New Roman"/>
          <w:b/>
        </w:rPr>
        <w:t>/2023</w:t>
      </w:r>
      <w:bookmarkEnd w:id="0"/>
    </w:p>
    <w:p w14:paraId="1729A8A0" w14:textId="77777777" w:rsidR="0034189E" w:rsidRDefault="0034189E" w:rsidP="0034189E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Gminy Świdnica</w:t>
      </w:r>
    </w:p>
    <w:p w14:paraId="3436BE38" w14:textId="11B57138" w:rsidR="0034189E" w:rsidRDefault="0034189E" w:rsidP="0034189E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</w:t>
      </w:r>
      <w:r w:rsidR="0016103E">
        <w:rPr>
          <w:rFonts w:ascii="Times New Roman" w:hAnsi="Times New Roman"/>
          <w:b/>
        </w:rPr>
        <w:t xml:space="preserve"> 30 października 2023</w:t>
      </w:r>
      <w:r>
        <w:rPr>
          <w:rFonts w:ascii="Times New Roman" w:hAnsi="Times New Roman"/>
          <w:b/>
        </w:rPr>
        <w:t xml:space="preserve"> roku</w:t>
      </w:r>
    </w:p>
    <w:p w14:paraId="332C433F" w14:textId="77777777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</w:rPr>
      </w:pPr>
    </w:p>
    <w:p w14:paraId="441CA25D" w14:textId="3BAB256E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  <w:r w:rsidRPr="003909E4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EA4256">
        <w:rPr>
          <w:rFonts w:ascii="Times New Roman" w:hAnsi="Times New Roman"/>
          <w:b/>
        </w:rPr>
        <w:t>u</w:t>
      </w:r>
      <w:r w:rsidRPr="003909E4">
        <w:rPr>
          <w:rFonts w:ascii="Times New Roman" w:hAnsi="Times New Roman"/>
          <w:b/>
        </w:rPr>
        <w:t xml:space="preserve"> położon</w:t>
      </w:r>
      <w:r w:rsidR="00EA4256">
        <w:rPr>
          <w:rFonts w:ascii="Times New Roman" w:hAnsi="Times New Roman"/>
          <w:b/>
        </w:rPr>
        <w:t>ego</w:t>
      </w:r>
      <w:r w:rsidRPr="003909E4">
        <w:rPr>
          <w:rFonts w:ascii="Times New Roman" w:hAnsi="Times New Roman"/>
          <w:b/>
        </w:rPr>
        <w:t xml:space="preserve"> we wsi Witoszów Dolny, gmina Świdnica</w:t>
      </w:r>
    </w:p>
    <w:p w14:paraId="198D9D25" w14:textId="77777777" w:rsidR="0034189E" w:rsidRPr="003909E4" w:rsidRDefault="0034189E" w:rsidP="0034189E">
      <w:pPr>
        <w:spacing w:after="0" w:line="360" w:lineRule="auto"/>
        <w:rPr>
          <w:rFonts w:ascii="Times New Roman" w:hAnsi="Times New Roman"/>
        </w:rPr>
      </w:pPr>
    </w:p>
    <w:p w14:paraId="68D25E05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696DCDE4" w14:textId="3D6C0912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  <w:r w:rsidRPr="003909E4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DF22DC">
        <w:rPr>
          <w:rFonts w:ascii="Times New Roman" w:hAnsi="Times New Roman"/>
        </w:rPr>
        <w:t>3</w:t>
      </w:r>
      <w:r w:rsidRPr="003909E4">
        <w:rPr>
          <w:rFonts w:ascii="Times New Roman" w:hAnsi="Times New Roman"/>
        </w:rPr>
        <w:t xml:space="preserve"> r., poz. </w:t>
      </w:r>
      <w:r w:rsidR="00DF22DC">
        <w:rPr>
          <w:rFonts w:ascii="Times New Roman" w:hAnsi="Times New Roman"/>
        </w:rPr>
        <w:t>40</w:t>
      </w:r>
      <w:r w:rsidR="00020954">
        <w:rPr>
          <w:rFonts w:ascii="Times New Roman" w:hAnsi="Times New Roman"/>
        </w:rPr>
        <w:t xml:space="preserve"> </w:t>
      </w:r>
      <w:proofErr w:type="spellStart"/>
      <w:r w:rsidR="00020954">
        <w:rPr>
          <w:rFonts w:ascii="Times New Roman" w:hAnsi="Times New Roman"/>
        </w:rPr>
        <w:t>zpóźn</w:t>
      </w:r>
      <w:proofErr w:type="spellEnd"/>
      <w:r w:rsidR="00020954">
        <w:rPr>
          <w:rFonts w:ascii="Times New Roman" w:hAnsi="Times New Roman"/>
        </w:rPr>
        <w:t>. zm.</w:t>
      </w:r>
      <w:r w:rsidRPr="003909E4">
        <w:rPr>
          <w:rFonts w:ascii="Times New Roman" w:hAnsi="Times New Roman"/>
        </w:rPr>
        <w:t xml:space="preserve">) oraz art. 14 ust. 1 ustawy z dnia 27 marca 2003 roku </w:t>
      </w:r>
      <w:r w:rsidRPr="003909E4">
        <w:rPr>
          <w:rFonts w:ascii="Times New Roman" w:hAnsi="Times New Roman"/>
        </w:rPr>
        <w:br/>
        <w:t>o planowaniu i zagospodarowaniu przestrzennym (Dz. U. z 202</w:t>
      </w:r>
      <w:r w:rsidR="00020954">
        <w:rPr>
          <w:rFonts w:ascii="Times New Roman" w:hAnsi="Times New Roman"/>
        </w:rPr>
        <w:t>3</w:t>
      </w:r>
      <w:r w:rsidRPr="003909E4">
        <w:rPr>
          <w:rFonts w:ascii="Times New Roman" w:hAnsi="Times New Roman"/>
        </w:rPr>
        <w:t xml:space="preserve"> r. poz. </w:t>
      </w:r>
      <w:r w:rsidR="00020954">
        <w:rPr>
          <w:rFonts w:ascii="Times New Roman" w:hAnsi="Times New Roman"/>
        </w:rPr>
        <w:t>977</w:t>
      </w:r>
      <w:r w:rsidRPr="003909E4">
        <w:rPr>
          <w:rFonts w:ascii="Times New Roman" w:hAnsi="Times New Roman"/>
        </w:rPr>
        <w:t xml:space="preserve"> </w:t>
      </w:r>
      <w:proofErr w:type="spellStart"/>
      <w:r w:rsidRPr="003909E4">
        <w:rPr>
          <w:rFonts w:ascii="Times New Roman" w:hAnsi="Times New Roman"/>
        </w:rPr>
        <w:t>późn</w:t>
      </w:r>
      <w:proofErr w:type="spellEnd"/>
      <w:r w:rsidRPr="003909E4">
        <w:rPr>
          <w:rFonts w:ascii="Times New Roman" w:hAnsi="Times New Roman"/>
        </w:rPr>
        <w:t>. zm.), uchwala  się co następuje:</w:t>
      </w:r>
    </w:p>
    <w:p w14:paraId="34808922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4219A702" w14:textId="5DA4DAB6" w:rsidR="0034189E" w:rsidRPr="003909E4" w:rsidRDefault="0034189E" w:rsidP="0034189E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3909E4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3909E4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Witoszów Dolny.  </w:t>
      </w:r>
    </w:p>
    <w:p w14:paraId="6D28C068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  <w:r w:rsidRPr="003909E4">
        <w:rPr>
          <w:rFonts w:ascii="Times New Roman" w:eastAsia="Times New Roman" w:hAnsi="Times New Roman"/>
          <w:lang w:eastAsia="pl-PL"/>
        </w:rPr>
        <w:t>2.</w:t>
      </w:r>
      <w:r w:rsidRPr="003909E4">
        <w:rPr>
          <w:rFonts w:ascii="Times New Roman" w:hAnsi="Times New Roman"/>
        </w:rPr>
        <w:t xml:space="preserve"> Integralną częścią niniejszej uchwały jest załącznik graficzny stanowiący integralną część uchwały.</w:t>
      </w:r>
    </w:p>
    <w:p w14:paraId="4F6A36F6" w14:textId="77777777" w:rsidR="0034189E" w:rsidRPr="003909E4" w:rsidRDefault="0034189E" w:rsidP="0034189E">
      <w:pPr>
        <w:spacing w:after="0" w:line="360" w:lineRule="auto"/>
        <w:jc w:val="both"/>
        <w:rPr>
          <w:lang w:eastAsia="pl-PL"/>
        </w:rPr>
      </w:pPr>
    </w:p>
    <w:p w14:paraId="38CB6BD6" w14:textId="77777777" w:rsidR="0034189E" w:rsidRPr="003909E4" w:rsidRDefault="0034189E" w:rsidP="0034189E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3909E4">
        <w:rPr>
          <w:rFonts w:ascii="Times New Roman" w:hAnsi="Times New Roman"/>
          <w:b/>
          <w:sz w:val="22"/>
          <w:szCs w:val="22"/>
        </w:rPr>
        <w:t xml:space="preserve">. </w:t>
      </w:r>
      <w:r w:rsidRPr="003909E4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F4BCDE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3DFE7F78" w14:textId="77777777" w:rsidR="0034189E" w:rsidRDefault="0034189E" w:rsidP="0034189E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3909E4">
        <w:rPr>
          <w:rFonts w:ascii="Times New Roman" w:hAnsi="Times New Roman"/>
          <w:b/>
          <w:sz w:val="22"/>
          <w:szCs w:val="22"/>
        </w:rPr>
        <w:t xml:space="preserve">. </w:t>
      </w:r>
      <w:r w:rsidRPr="003909E4">
        <w:rPr>
          <w:rFonts w:ascii="Times New Roman" w:hAnsi="Times New Roman"/>
          <w:sz w:val="22"/>
          <w:szCs w:val="22"/>
        </w:rPr>
        <w:t>Uchwała wchodzi w życie z dniem podjęcia.</w:t>
      </w:r>
    </w:p>
    <w:p w14:paraId="77B021B6" w14:textId="77777777" w:rsidR="00B97AC4" w:rsidRDefault="00B97AC4" w:rsidP="00B97AC4">
      <w:pPr>
        <w:rPr>
          <w:lang w:eastAsia="pl-PL"/>
        </w:rPr>
      </w:pPr>
    </w:p>
    <w:p w14:paraId="3B0A2A4C" w14:textId="79866B1A" w:rsidR="00B97AC4" w:rsidRDefault="00B97AC4" w:rsidP="00B97AC4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34C7D030" w14:textId="51B001A5" w:rsidR="00B97AC4" w:rsidRPr="00B97AC4" w:rsidRDefault="00B97AC4" w:rsidP="00B97AC4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676CEAF2" w14:textId="77777777" w:rsidR="0034189E" w:rsidRPr="003909E4" w:rsidRDefault="0034189E" w:rsidP="00B97AC4">
      <w:pPr>
        <w:pStyle w:val="Nagwek2"/>
        <w:numPr>
          <w:ilvl w:val="0"/>
          <w:numId w:val="0"/>
        </w:numPr>
        <w:spacing w:before="0"/>
        <w:jc w:val="right"/>
        <w:rPr>
          <w:rFonts w:ascii="Times New Roman" w:hAnsi="Times New Roman"/>
          <w:b/>
          <w:sz w:val="22"/>
          <w:szCs w:val="22"/>
        </w:rPr>
      </w:pPr>
    </w:p>
    <w:p w14:paraId="587E2346" w14:textId="77777777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</w:rPr>
        <w:br w:type="page"/>
      </w:r>
      <w:r w:rsidRPr="003909E4">
        <w:rPr>
          <w:rFonts w:ascii="Times New Roman" w:hAnsi="Times New Roman"/>
          <w:b/>
        </w:rPr>
        <w:lastRenderedPageBreak/>
        <w:t>Uzasadnienie</w:t>
      </w:r>
    </w:p>
    <w:p w14:paraId="7A1C1AB4" w14:textId="01DD08DB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 xml:space="preserve">do uchwały nr </w:t>
      </w:r>
      <w:r w:rsidR="0016103E">
        <w:rPr>
          <w:rFonts w:ascii="Times New Roman" w:hAnsi="Times New Roman"/>
          <w:b/>
        </w:rPr>
        <w:t>LXXXVI/84</w:t>
      </w:r>
      <w:r w:rsidR="00457866">
        <w:rPr>
          <w:rFonts w:ascii="Times New Roman" w:hAnsi="Times New Roman"/>
          <w:b/>
        </w:rPr>
        <w:t>7</w:t>
      </w:r>
      <w:r w:rsidR="0016103E">
        <w:rPr>
          <w:rFonts w:ascii="Times New Roman" w:hAnsi="Times New Roman"/>
          <w:b/>
        </w:rPr>
        <w:t>/2023</w:t>
      </w:r>
    </w:p>
    <w:p w14:paraId="23396946" w14:textId="77777777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>Rady Gminy Świdnica</w:t>
      </w:r>
    </w:p>
    <w:p w14:paraId="6C885BE6" w14:textId="45B089B2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 xml:space="preserve">z dnia </w:t>
      </w:r>
      <w:r w:rsidR="0016103E">
        <w:rPr>
          <w:rFonts w:ascii="Times New Roman" w:hAnsi="Times New Roman"/>
          <w:b/>
        </w:rPr>
        <w:t xml:space="preserve">30 października 2023  </w:t>
      </w:r>
      <w:r w:rsidR="00020954">
        <w:rPr>
          <w:rFonts w:ascii="Times New Roman" w:hAnsi="Times New Roman"/>
          <w:b/>
        </w:rPr>
        <w:t>ro</w:t>
      </w:r>
      <w:r w:rsidRPr="003909E4">
        <w:rPr>
          <w:rFonts w:ascii="Times New Roman" w:hAnsi="Times New Roman"/>
          <w:b/>
        </w:rPr>
        <w:t>ku</w:t>
      </w:r>
    </w:p>
    <w:p w14:paraId="463A6C9B" w14:textId="77777777" w:rsidR="0034189E" w:rsidRPr="003909E4" w:rsidRDefault="0034189E" w:rsidP="0034189E">
      <w:pPr>
        <w:spacing w:after="0" w:line="360" w:lineRule="auto"/>
        <w:rPr>
          <w:rFonts w:ascii="Times New Roman" w:hAnsi="Times New Roman"/>
        </w:rPr>
      </w:pPr>
    </w:p>
    <w:p w14:paraId="4A655F6F" w14:textId="7E383AA3" w:rsidR="0034189E" w:rsidRDefault="0034189E" w:rsidP="0034189E">
      <w:pPr>
        <w:spacing w:after="0" w:line="360" w:lineRule="auto"/>
        <w:jc w:val="both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EA4256">
        <w:rPr>
          <w:rFonts w:ascii="Times New Roman" w:hAnsi="Times New Roman"/>
          <w:b/>
        </w:rPr>
        <w:t>u</w:t>
      </w:r>
      <w:r w:rsidRPr="003909E4">
        <w:rPr>
          <w:rFonts w:ascii="Times New Roman" w:hAnsi="Times New Roman"/>
          <w:b/>
        </w:rPr>
        <w:t xml:space="preserve"> położon</w:t>
      </w:r>
      <w:r w:rsidR="00EA4256">
        <w:rPr>
          <w:rFonts w:ascii="Times New Roman" w:hAnsi="Times New Roman"/>
          <w:b/>
        </w:rPr>
        <w:t>ego</w:t>
      </w:r>
      <w:r w:rsidRPr="003909E4">
        <w:rPr>
          <w:rFonts w:ascii="Times New Roman" w:hAnsi="Times New Roman"/>
          <w:b/>
        </w:rPr>
        <w:t xml:space="preserve"> we wsi Witoszów Dolny, gmina Świdnica</w:t>
      </w:r>
    </w:p>
    <w:p w14:paraId="5F3C18DC" w14:textId="77777777" w:rsidR="008E1187" w:rsidRPr="003909E4" w:rsidRDefault="008E1187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2E0AF918" w14:textId="6F6E6436" w:rsidR="0034189E" w:rsidRDefault="0034189E" w:rsidP="0034189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</w:t>
      </w:r>
      <w:r w:rsidR="00020954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objęt</w:t>
      </w:r>
      <w:r w:rsidR="00020954">
        <w:rPr>
          <w:rFonts w:ascii="Times New Roman" w:hAnsi="Times New Roman"/>
        </w:rPr>
        <w:t>ego</w:t>
      </w:r>
      <w:r>
        <w:rPr>
          <w:rFonts w:ascii="Times New Roman" w:hAnsi="Times New Roman"/>
        </w:rPr>
        <w:t xml:space="preserve"> opracowaniem planu.</w:t>
      </w:r>
    </w:p>
    <w:p w14:paraId="7602EA67" w14:textId="478BDC58" w:rsidR="0034189E" w:rsidRDefault="0034189E" w:rsidP="0034189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wymaganiami ustawy o planowaniu i zagospodarowaniu przestrzennym </w:t>
      </w:r>
      <w:r>
        <w:rPr>
          <w:rFonts w:ascii="Times New Roman" w:hAnsi="Times New Roman"/>
        </w:rPr>
        <w:br/>
        <w:t>(</w:t>
      </w:r>
      <w:r w:rsidR="00B97AC4">
        <w:rPr>
          <w:rFonts w:ascii="Times New Roman" w:hAnsi="Times New Roman"/>
        </w:rPr>
        <w:t>art</w:t>
      </w:r>
      <w:r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>
        <w:rPr>
          <w:rFonts w:ascii="Times New Roman" w:hAnsi="Times New Roman"/>
        </w:rPr>
        <w:br/>
        <w:t>i kierunków zagospodarowania przestrzennego gminy.</w:t>
      </w:r>
    </w:p>
    <w:p w14:paraId="68E765B4" w14:textId="77777777" w:rsidR="0034189E" w:rsidRDefault="0034189E" w:rsidP="0034189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1035A700" w14:textId="77777777" w:rsidR="0034189E" w:rsidRDefault="0034189E" w:rsidP="0034189E">
      <w:pPr>
        <w:pStyle w:val="Akapitzlist"/>
        <w:rPr>
          <w:rFonts w:ascii="Times New Roman" w:hAnsi="Times New Roman"/>
        </w:rPr>
      </w:pPr>
    </w:p>
    <w:p w14:paraId="75546118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411DDB77" w14:textId="3A0521E5" w:rsidR="0034189E" w:rsidRPr="00B97AC4" w:rsidRDefault="00B97AC4" w:rsidP="00B97AC4">
      <w:pPr>
        <w:spacing w:after="0" w:line="360" w:lineRule="auto"/>
        <w:jc w:val="right"/>
        <w:rPr>
          <w:rFonts w:ascii="Times New Roman" w:hAnsi="Times New Roman"/>
        </w:rPr>
      </w:pPr>
      <w:r w:rsidRPr="00B97AC4">
        <w:rPr>
          <w:rFonts w:ascii="Times New Roman" w:hAnsi="Times New Roman"/>
        </w:rPr>
        <w:t>Kierownik Działu Inwestycji i Infrastruktury Technicznej</w:t>
      </w:r>
    </w:p>
    <w:p w14:paraId="0C0C79E2" w14:textId="360CDED2" w:rsidR="0034189E" w:rsidRDefault="00B97AC4" w:rsidP="00B97AC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080B56C8" w14:textId="1B5B0FA6" w:rsidR="00B97AC4" w:rsidRDefault="00B97AC4" w:rsidP="00B97AC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1CA90615" w14:textId="0250654F" w:rsidR="00B97AC4" w:rsidRPr="00B97AC4" w:rsidRDefault="00B97AC4" w:rsidP="00B97AC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Jarosław W</w:t>
      </w:r>
      <w:bookmarkStart w:id="1" w:name="_GoBack"/>
      <w:bookmarkEnd w:id="1"/>
      <w:r>
        <w:rPr>
          <w:rFonts w:ascii="Times New Roman" w:hAnsi="Times New Roman"/>
        </w:rPr>
        <w:t>asyliszyn</w:t>
      </w:r>
    </w:p>
    <w:p w14:paraId="55AC7EEF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58E7AA1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6034A3A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74387CF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4BDE9E3" w14:textId="77777777" w:rsidR="0034189E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14C29391" w14:textId="77777777" w:rsidR="0034189E" w:rsidRDefault="0034189E" w:rsidP="0034189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550C7273" w14:textId="77777777" w:rsidR="0034189E" w:rsidRDefault="0034189E" w:rsidP="0034189E"/>
    <w:p w14:paraId="2CC58393" w14:textId="77777777" w:rsidR="00193BC1" w:rsidRDefault="00193BC1"/>
    <w:sectPr w:rsidR="0019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9E"/>
    <w:rsid w:val="00020954"/>
    <w:rsid w:val="0016103E"/>
    <w:rsid w:val="00193BC1"/>
    <w:rsid w:val="0034189E"/>
    <w:rsid w:val="003909E4"/>
    <w:rsid w:val="00457866"/>
    <w:rsid w:val="00661F53"/>
    <w:rsid w:val="006D4711"/>
    <w:rsid w:val="008C0453"/>
    <w:rsid w:val="008E1187"/>
    <w:rsid w:val="00B97AC4"/>
    <w:rsid w:val="00DD65BD"/>
    <w:rsid w:val="00DF22DC"/>
    <w:rsid w:val="00E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4C73"/>
  <w15:chartTrackingRefBased/>
  <w15:docId w15:val="{8757AB7C-67BF-4EC1-BE3B-2C58BA94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89E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34189E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34189E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34189E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34189E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34189E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34189E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34189E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34189E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2023-10-13T10:34:00Z</cp:lastPrinted>
  <dcterms:created xsi:type="dcterms:W3CDTF">2023-11-06T11:26:00Z</dcterms:created>
  <dcterms:modified xsi:type="dcterms:W3CDTF">2023-11-08T10:05:00Z</dcterms:modified>
</cp:coreProperties>
</file>