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B571" w14:textId="7D4AF3CB" w:rsidR="00C74CE5" w:rsidRPr="00CE3F11" w:rsidRDefault="00C74CE5" w:rsidP="00C74CE5">
      <w:pPr>
        <w:pStyle w:val="Styl"/>
        <w:tabs>
          <w:tab w:val="left" w:pos="9000"/>
        </w:tabs>
        <w:ind w:left="3540" w:right="-108"/>
        <w:rPr>
          <w:rFonts w:asciiTheme="minorHAnsi" w:hAnsiTheme="minorHAnsi" w:cstheme="minorHAnsi"/>
          <w:b/>
        </w:rPr>
      </w:pPr>
      <w:r w:rsidRPr="00CE3F11">
        <w:rPr>
          <w:rFonts w:asciiTheme="minorHAnsi" w:hAnsiTheme="minorHAnsi" w:cstheme="minorHAnsi"/>
          <w:b/>
        </w:rPr>
        <w:t xml:space="preserve">Uchwała nr </w:t>
      </w:r>
      <w:r w:rsidR="00D569ED">
        <w:rPr>
          <w:rFonts w:asciiTheme="minorHAnsi" w:hAnsiTheme="minorHAnsi" w:cstheme="minorHAnsi"/>
          <w:b/>
        </w:rPr>
        <w:t>VI/32/2024</w:t>
      </w:r>
    </w:p>
    <w:p w14:paraId="305F8D90" w14:textId="77777777" w:rsidR="00C74CE5" w:rsidRPr="00CE3F11" w:rsidRDefault="00C74CE5" w:rsidP="00C74CE5">
      <w:pPr>
        <w:pStyle w:val="Styl"/>
        <w:tabs>
          <w:tab w:val="left" w:pos="9000"/>
        </w:tabs>
        <w:ind w:left="3540" w:right="-108"/>
        <w:rPr>
          <w:rFonts w:asciiTheme="minorHAnsi" w:hAnsiTheme="minorHAnsi" w:cstheme="minorHAnsi"/>
          <w:b/>
        </w:rPr>
      </w:pPr>
      <w:r w:rsidRPr="00CE3F11">
        <w:rPr>
          <w:rFonts w:asciiTheme="minorHAnsi" w:hAnsiTheme="minorHAnsi" w:cstheme="minorHAnsi"/>
          <w:b/>
        </w:rPr>
        <w:t>Rady Gminy Świdnica</w:t>
      </w:r>
    </w:p>
    <w:p w14:paraId="5CC69B29" w14:textId="23D82028" w:rsidR="00C74CE5" w:rsidRPr="00CE3F11" w:rsidRDefault="00C74CE5" w:rsidP="00C74CE5">
      <w:pPr>
        <w:pStyle w:val="Styl"/>
        <w:tabs>
          <w:tab w:val="left" w:pos="9000"/>
        </w:tabs>
        <w:ind w:left="3540" w:right="-108"/>
        <w:rPr>
          <w:rFonts w:asciiTheme="minorHAnsi" w:hAnsiTheme="minorHAnsi" w:cstheme="minorHAnsi"/>
          <w:b/>
        </w:rPr>
      </w:pPr>
      <w:r w:rsidRPr="00CE3F11">
        <w:rPr>
          <w:rFonts w:asciiTheme="minorHAnsi" w:hAnsiTheme="minorHAnsi" w:cstheme="minorHAnsi"/>
          <w:b/>
        </w:rPr>
        <w:t xml:space="preserve">z dnia  </w:t>
      </w:r>
      <w:r w:rsidR="00D569ED">
        <w:rPr>
          <w:rFonts w:asciiTheme="minorHAnsi" w:hAnsiTheme="minorHAnsi" w:cstheme="minorHAnsi"/>
          <w:b/>
        </w:rPr>
        <w:t>13 sierpnia</w:t>
      </w:r>
      <w:r w:rsidRPr="00CE3F11">
        <w:rPr>
          <w:rFonts w:asciiTheme="minorHAnsi" w:hAnsiTheme="minorHAnsi" w:cstheme="minorHAnsi"/>
          <w:b/>
        </w:rPr>
        <w:t xml:space="preserve"> 2024 roku</w:t>
      </w:r>
    </w:p>
    <w:p w14:paraId="738AC1DD" w14:textId="6217D6EB" w:rsidR="009545AC" w:rsidRPr="00CE3F11" w:rsidRDefault="009545AC" w:rsidP="009545AC">
      <w:pPr>
        <w:jc w:val="center"/>
        <w:rPr>
          <w:rFonts w:cstheme="minorHAnsi"/>
          <w:sz w:val="24"/>
          <w:szCs w:val="24"/>
        </w:rPr>
      </w:pPr>
    </w:p>
    <w:p w14:paraId="2D3C22B0" w14:textId="77777777" w:rsidR="00343783" w:rsidRPr="00CE3F11" w:rsidRDefault="00343783" w:rsidP="009545AC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</w:p>
    <w:p w14:paraId="770B86E3" w14:textId="77777777" w:rsidR="00052981" w:rsidRPr="00CE3F11" w:rsidRDefault="005E16BF" w:rsidP="00CE3F1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E3F11">
        <w:rPr>
          <w:rFonts w:cstheme="minorHAnsi"/>
          <w:b/>
          <w:sz w:val="24"/>
          <w:szCs w:val="24"/>
        </w:rPr>
        <w:t xml:space="preserve">w sprawie </w:t>
      </w:r>
      <w:r w:rsidR="00E741CF" w:rsidRPr="00CE3F11">
        <w:rPr>
          <w:rFonts w:cstheme="minorHAnsi"/>
          <w:b/>
          <w:sz w:val="24"/>
          <w:szCs w:val="24"/>
        </w:rPr>
        <w:t xml:space="preserve">zawarcia porozumienia międzygminnego w zakresie </w:t>
      </w:r>
      <w:r w:rsidR="00427E7A" w:rsidRPr="00CE3F11">
        <w:rPr>
          <w:rFonts w:cstheme="minorHAnsi"/>
          <w:b/>
          <w:sz w:val="24"/>
          <w:szCs w:val="24"/>
        </w:rPr>
        <w:t xml:space="preserve">publicznego </w:t>
      </w:r>
      <w:r w:rsidR="00E741CF" w:rsidRPr="00CE3F11">
        <w:rPr>
          <w:rFonts w:cstheme="minorHAnsi"/>
          <w:b/>
          <w:sz w:val="24"/>
          <w:szCs w:val="24"/>
        </w:rPr>
        <w:t xml:space="preserve">transportu </w:t>
      </w:r>
      <w:r w:rsidRPr="00CE3F11">
        <w:rPr>
          <w:rFonts w:cstheme="minorHAnsi"/>
          <w:b/>
          <w:sz w:val="24"/>
          <w:szCs w:val="24"/>
        </w:rPr>
        <w:t>zbiorowego.</w:t>
      </w:r>
    </w:p>
    <w:p w14:paraId="1042A136" w14:textId="77777777" w:rsidR="005E16BF" w:rsidRPr="00CE3F11" w:rsidRDefault="005E16BF" w:rsidP="0005298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72F5A13" w14:textId="77777777" w:rsidR="00E741CF" w:rsidRPr="00CE3F11" w:rsidRDefault="00E741CF" w:rsidP="00707D9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E9F735B" w14:textId="4DF094A2" w:rsidR="00E741CF" w:rsidRPr="00CE3F11" w:rsidRDefault="00FB6705" w:rsidP="007B466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E3F11">
        <w:rPr>
          <w:rFonts w:cstheme="minorHAnsi"/>
          <w:sz w:val="24"/>
          <w:szCs w:val="24"/>
        </w:rPr>
        <w:t xml:space="preserve">Na podstawie art. 18 ust. 2 </w:t>
      </w:r>
      <w:r w:rsidR="00B65955">
        <w:rPr>
          <w:rFonts w:cstheme="minorHAnsi"/>
          <w:sz w:val="24"/>
          <w:szCs w:val="24"/>
        </w:rPr>
        <w:t xml:space="preserve">pkt 12 </w:t>
      </w:r>
      <w:r w:rsidR="007B4665" w:rsidRPr="00CE3F11">
        <w:rPr>
          <w:rFonts w:cstheme="minorHAnsi"/>
          <w:sz w:val="24"/>
          <w:szCs w:val="24"/>
        </w:rPr>
        <w:t>ustawy z dnia 8 marca 1990 r. o s</w:t>
      </w:r>
      <w:r w:rsidR="004B58E2" w:rsidRPr="00CE3F11">
        <w:rPr>
          <w:rFonts w:cstheme="minorHAnsi"/>
          <w:sz w:val="24"/>
          <w:szCs w:val="24"/>
        </w:rPr>
        <w:t>amorządzie gminnym (Dz.U. z 2024</w:t>
      </w:r>
      <w:r w:rsidR="007B4665" w:rsidRPr="00CE3F11">
        <w:rPr>
          <w:rFonts w:cstheme="minorHAnsi"/>
          <w:sz w:val="24"/>
          <w:szCs w:val="24"/>
        </w:rPr>
        <w:t xml:space="preserve"> r., poz. </w:t>
      </w:r>
      <w:r w:rsidR="00B90AA1" w:rsidRPr="00CE3F11">
        <w:rPr>
          <w:rFonts w:cstheme="minorHAnsi"/>
          <w:sz w:val="24"/>
          <w:szCs w:val="24"/>
        </w:rPr>
        <w:t xml:space="preserve">609 </w:t>
      </w:r>
      <w:r w:rsidR="007B4665" w:rsidRPr="00CE3F11">
        <w:rPr>
          <w:rFonts w:cstheme="minorHAnsi"/>
          <w:sz w:val="24"/>
          <w:szCs w:val="24"/>
        </w:rPr>
        <w:t>z</w:t>
      </w:r>
      <w:r w:rsidR="00572910" w:rsidRPr="00CE3F11">
        <w:rPr>
          <w:rFonts w:cstheme="minorHAnsi"/>
          <w:sz w:val="24"/>
          <w:szCs w:val="24"/>
        </w:rPr>
        <w:t xml:space="preserve"> </w:t>
      </w:r>
      <w:proofErr w:type="spellStart"/>
      <w:r w:rsidR="00572910" w:rsidRPr="00CE3F11">
        <w:rPr>
          <w:rFonts w:cstheme="minorHAnsi"/>
          <w:sz w:val="24"/>
          <w:szCs w:val="24"/>
        </w:rPr>
        <w:t>po</w:t>
      </w:r>
      <w:r w:rsidR="00B65955">
        <w:rPr>
          <w:rFonts w:cstheme="minorHAnsi"/>
          <w:sz w:val="24"/>
          <w:szCs w:val="24"/>
        </w:rPr>
        <w:t>ź</w:t>
      </w:r>
      <w:r w:rsidR="00CF20D4" w:rsidRPr="00CE3F11">
        <w:rPr>
          <w:rFonts w:cstheme="minorHAnsi"/>
          <w:sz w:val="24"/>
          <w:szCs w:val="24"/>
        </w:rPr>
        <w:t>n</w:t>
      </w:r>
      <w:proofErr w:type="spellEnd"/>
      <w:r w:rsidR="00572910" w:rsidRPr="00CE3F11">
        <w:rPr>
          <w:rFonts w:cstheme="minorHAnsi"/>
          <w:sz w:val="24"/>
          <w:szCs w:val="24"/>
        </w:rPr>
        <w:t xml:space="preserve">. </w:t>
      </w:r>
      <w:r w:rsidR="007B4665" w:rsidRPr="00CE3F11">
        <w:rPr>
          <w:rFonts w:cstheme="minorHAnsi"/>
          <w:sz w:val="24"/>
          <w:szCs w:val="24"/>
        </w:rPr>
        <w:t xml:space="preserve">zm.) </w:t>
      </w:r>
      <w:r w:rsidR="00C70BF8" w:rsidRPr="00CE3F11">
        <w:rPr>
          <w:rFonts w:cstheme="minorHAnsi"/>
          <w:sz w:val="24"/>
          <w:szCs w:val="24"/>
        </w:rPr>
        <w:t>oraz art. 7 ust. 1</w:t>
      </w:r>
      <w:r w:rsidR="00CF20D4" w:rsidRPr="00CE3F11">
        <w:rPr>
          <w:rFonts w:cstheme="minorHAnsi"/>
          <w:sz w:val="24"/>
          <w:szCs w:val="24"/>
        </w:rPr>
        <w:t>pkt 1 lit. b</w:t>
      </w:r>
      <w:r w:rsidR="00C70BF8" w:rsidRPr="00CE3F11">
        <w:rPr>
          <w:rFonts w:cstheme="minorHAnsi"/>
          <w:sz w:val="24"/>
          <w:szCs w:val="24"/>
        </w:rPr>
        <w:t xml:space="preserve"> </w:t>
      </w:r>
      <w:r w:rsidR="00E741CF" w:rsidRPr="00CE3F11">
        <w:rPr>
          <w:rFonts w:cstheme="minorHAnsi"/>
          <w:sz w:val="24"/>
          <w:szCs w:val="24"/>
        </w:rPr>
        <w:t>ustawy z 16 grudnia 2010 r. o publicznym tran</w:t>
      </w:r>
      <w:r w:rsidR="00B90AA1" w:rsidRPr="00CE3F11">
        <w:rPr>
          <w:rFonts w:cstheme="minorHAnsi"/>
          <w:sz w:val="24"/>
          <w:szCs w:val="24"/>
        </w:rPr>
        <w:t>sporcie zbiorowym (Dz. U. z 2023 r., poz. 2778</w:t>
      </w:r>
      <w:r w:rsidR="003775D4" w:rsidRPr="00CE3F11">
        <w:rPr>
          <w:rFonts w:cstheme="minorHAnsi"/>
          <w:sz w:val="24"/>
          <w:szCs w:val="24"/>
        </w:rPr>
        <w:t>)</w:t>
      </w:r>
      <w:r w:rsidR="00E741CF" w:rsidRPr="00CE3F11">
        <w:rPr>
          <w:rFonts w:cstheme="minorHAnsi"/>
          <w:b/>
          <w:sz w:val="24"/>
          <w:szCs w:val="24"/>
        </w:rPr>
        <w:t xml:space="preserve"> </w:t>
      </w:r>
      <w:r w:rsidR="00E741CF" w:rsidRPr="00B65955">
        <w:rPr>
          <w:rFonts w:cstheme="minorHAnsi"/>
          <w:bCs/>
          <w:sz w:val="24"/>
          <w:szCs w:val="24"/>
        </w:rPr>
        <w:t>uchwala</w:t>
      </w:r>
      <w:r w:rsidR="00204614">
        <w:rPr>
          <w:rFonts w:cstheme="minorHAnsi"/>
          <w:bCs/>
          <w:sz w:val="24"/>
          <w:szCs w:val="24"/>
        </w:rPr>
        <w:t xml:space="preserve"> się</w:t>
      </w:r>
      <w:r w:rsidR="00E741CF" w:rsidRPr="00B65955">
        <w:rPr>
          <w:rFonts w:cstheme="minorHAnsi"/>
          <w:bCs/>
          <w:sz w:val="24"/>
          <w:szCs w:val="24"/>
        </w:rPr>
        <w:t>, co następuje:</w:t>
      </w:r>
    </w:p>
    <w:p w14:paraId="6619257A" w14:textId="77777777" w:rsidR="00E741CF" w:rsidRPr="00CE3F11" w:rsidRDefault="00E741CF" w:rsidP="00707D9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6DBF94BB" w14:textId="624D15B5" w:rsidR="00427E7A" w:rsidRPr="00CE3F11" w:rsidRDefault="00B21FBB" w:rsidP="00CE3F11">
      <w:pPr>
        <w:spacing w:after="0"/>
        <w:ind w:left="142"/>
        <w:jc w:val="both"/>
        <w:rPr>
          <w:rFonts w:cstheme="minorHAnsi"/>
          <w:sz w:val="24"/>
          <w:szCs w:val="24"/>
        </w:rPr>
      </w:pPr>
      <w:r w:rsidRPr="00CE3F11">
        <w:rPr>
          <w:rFonts w:cstheme="minorHAnsi"/>
          <w:b/>
          <w:sz w:val="24"/>
          <w:szCs w:val="24"/>
        </w:rPr>
        <w:t xml:space="preserve">§ </w:t>
      </w:r>
      <w:r w:rsidR="00E741CF" w:rsidRPr="00CE3F11">
        <w:rPr>
          <w:rFonts w:cstheme="minorHAnsi"/>
          <w:b/>
          <w:sz w:val="24"/>
          <w:szCs w:val="24"/>
        </w:rPr>
        <w:t>1.</w:t>
      </w:r>
      <w:r w:rsidR="00E741CF" w:rsidRPr="00CE3F11">
        <w:rPr>
          <w:rFonts w:cstheme="minorHAnsi"/>
          <w:sz w:val="24"/>
          <w:szCs w:val="24"/>
        </w:rPr>
        <w:t xml:space="preserve"> </w:t>
      </w:r>
      <w:r w:rsidRPr="00CE3F11">
        <w:rPr>
          <w:rFonts w:cstheme="minorHAnsi"/>
          <w:sz w:val="24"/>
          <w:szCs w:val="24"/>
        </w:rPr>
        <w:t xml:space="preserve">Wyraża się zgodę </w:t>
      </w:r>
      <w:r w:rsidR="00651AE8" w:rsidRPr="00CE3F11">
        <w:rPr>
          <w:rFonts w:cstheme="minorHAnsi"/>
          <w:sz w:val="24"/>
          <w:szCs w:val="24"/>
        </w:rPr>
        <w:t xml:space="preserve">na zawarcie </w:t>
      </w:r>
      <w:r w:rsidR="00572910" w:rsidRPr="00CE3F11">
        <w:rPr>
          <w:rFonts w:cstheme="minorHAnsi"/>
          <w:sz w:val="24"/>
          <w:szCs w:val="24"/>
        </w:rPr>
        <w:t xml:space="preserve">przez Gminę Świdnica </w:t>
      </w:r>
      <w:r w:rsidR="00651AE8" w:rsidRPr="00CE3F11">
        <w:rPr>
          <w:rFonts w:cstheme="minorHAnsi"/>
          <w:sz w:val="24"/>
          <w:szCs w:val="24"/>
        </w:rPr>
        <w:t>z Gminą Walim</w:t>
      </w:r>
      <w:r w:rsidRPr="00CE3F11">
        <w:rPr>
          <w:rFonts w:cstheme="minorHAnsi"/>
          <w:sz w:val="24"/>
          <w:szCs w:val="24"/>
        </w:rPr>
        <w:t xml:space="preserve">, </w:t>
      </w:r>
      <w:r w:rsidR="00E741CF" w:rsidRPr="00CE3F11">
        <w:rPr>
          <w:rFonts w:cstheme="minorHAnsi"/>
          <w:sz w:val="24"/>
          <w:szCs w:val="24"/>
        </w:rPr>
        <w:t>p</w:t>
      </w:r>
      <w:r w:rsidR="00582ADA" w:rsidRPr="00CE3F11">
        <w:rPr>
          <w:rFonts w:cstheme="minorHAnsi"/>
          <w:sz w:val="24"/>
          <w:szCs w:val="24"/>
        </w:rPr>
        <w:t xml:space="preserve">orozumienia </w:t>
      </w:r>
      <w:r w:rsidR="00204614">
        <w:rPr>
          <w:rFonts w:cstheme="minorHAnsi"/>
          <w:sz w:val="24"/>
          <w:szCs w:val="24"/>
        </w:rPr>
        <w:br/>
      </w:r>
      <w:r w:rsidR="00582ADA" w:rsidRPr="00CE3F11">
        <w:rPr>
          <w:rFonts w:cstheme="minorHAnsi"/>
          <w:sz w:val="24"/>
          <w:szCs w:val="24"/>
        </w:rPr>
        <w:t xml:space="preserve">w zakresie </w:t>
      </w:r>
      <w:r w:rsidR="002329D7" w:rsidRPr="00CE3F11">
        <w:rPr>
          <w:rFonts w:cstheme="minorHAnsi"/>
          <w:sz w:val="24"/>
          <w:szCs w:val="24"/>
        </w:rPr>
        <w:t xml:space="preserve">przewozów pasażerskich </w:t>
      </w:r>
      <w:r w:rsidR="00582ADA" w:rsidRPr="00CE3F11">
        <w:rPr>
          <w:rFonts w:cstheme="minorHAnsi"/>
          <w:sz w:val="24"/>
          <w:szCs w:val="24"/>
        </w:rPr>
        <w:t>publicznego</w:t>
      </w:r>
      <w:r w:rsidR="00E741CF" w:rsidRPr="00CE3F11">
        <w:rPr>
          <w:rFonts w:cstheme="minorHAnsi"/>
          <w:sz w:val="24"/>
          <w:szCs w:val="24"/>
        </w:rPr>
        <w:t xml:space="preserve"> transportu zbiorowego</w:t>
      </w:r>
      <w:r w:rsidR="00C74CE5" w:rsidRPr="00CE3F11">
        <w:rPr>
          <w:rFonts w:cstheme="minorHAnsi"/>
          <w:sz w:val="24"/>
          <w:szCs w:val="24"/>
        </w:rPr>
        <w:t xml:space="preserve"> </w:t>
      </w:r>
      <w:r w:rsidR="009915EE">
        <w:rPr>
          <w:rFonts w:cstheme="minorHAnsi"/>
          <w:sz w:val="24"/>
          <w:szCs w:val="24"/>
        </w:rPr>
        <w:t>na</w:t>
      </w:r>
      <w:r w:rsidR="00C74CE5" w:rsidRPr="00CE3F11">
        <w:rPr>
          <w:rFonts w:cstheme="minorHAnsi"/>
          <w:sz w:val="24"/>
          <w:szCs w:val="24"/>
        </w:rPr>
        <w:t xml:space="preserve"> </w:t>
      </w:r>
      <w:r w:rsidR="00572910" w:rsidRPr="00CE3F11">
        <w:rPr>
          <w:rFonts w:cstheme="minorHAnsi"/>
          <w:sz w:val="24"/>
          <w:szCs w:val="24"/>
        </w:rPr>
        <w:t>linii komunikacyjnej na trasie Rzeczka – Świdnica – Rzeczka.</w:t>
      </w:r>
    </w:p>
    <w:p w14:paraId="69B9BAD9" w14:textId="3A50D1FD" w:rsidR="00427E7A" w:rsidRPr="00CE3F11" w:rsidRDefault="00427E7A" w:rsidP="00CE3F11">
      <w:pPr>
        <w:spacing w:after="0"/>
        <w:ind w:left="142"/>
        <w:jc w:val="both"/>
        <w:rPr>
          <w:rFonts w:cstheme="minorHAnsi"/>
          <w:sz w:val="24"/>
          <w:szCs w:val="24"/>
        </w:rPr>
      </w:pPr>
      <w:r w:rsidRPr="00CE3F11">
        <w:rPr>
          <w:rFonts w:cstheme="minorHAnsi"/>
          <w:b/>
          <w:sz w:val="24"/>
          <w:szCs w:val="24"/>
        </w:rPr>
        <w:t>§</w:t>
      </w:r>
      <w:r w:rsidR="00A36E1B" w:rsidRPr="00CE3F11">
        <w:rPr>
          <w:rFonts w:cstheme="minorHAnsi"/>
          <w:b/>
          <w:sz w:val="24"/>
          <w:szCs w:val="24"/>
        </w:rPr>
        <w:t xml:space="preserve"> </w:t>
      </w:r>
      <w:r w:rsidR="00E741CF" w:rsidRPr="00CE3F11">
        <w:rPr>
          <w:rFonts w:cstheme="minorHAnsi"/>
          <w:b/>
          <w:sz w:val="24"/>
          <w:szCs w:val="24"/>
        </w:rPr>
        <w:t>2.</w:t>
      </w:r>
      <w:r w:rsidR="00E741CF" w:rsidRPr="00CE3F11">
        <w:rPr>
          <w:rFonts w:cstheme="minorHAnsi"/>
          <w:sz w:val="24"/>
          <w:szCs w:val="24"/>
        </w:rPr>
        <w:t xml:space="preserve"> </w:t>
      </w:r>
      <w:r w:rsidR="00582ADA" w:rsidRPr="00CE3F11">
        <w:rPr>
          <w:rFonts w:cstheme="minorHAnsi"/>
          <w:sz w:val="24"/>
          <w:szCs w:val="24"/>
        </w:rPr>
        <w:t>Organizatorem publicznego</w:t>
      </w:r>
      <w:r w:rsidR="00E741CF" w:rsidRPr="00CE3F11">
        <w:rPr>
          <w:rFonts w:cstheme="minorHAnsi"/>
          <w:sz w:val="24"/>
          <w:szCs w:val="24"/>
        </w:rPr>
        <w:t xml:space="preserve"> transport</w:t>
      </w:r>
      <w:r w:rsidRPr="00CE3F11">
        <w:rPr>
          <w:rFonts w:cstheme="minorHAnsi"/>
          <w:sz w:val="24"/>
          <w:szCs w:val="24"/>
        </w:rPr>
        <w:t>u zbiorowego</w:t>
      </w:r>
      <w:r w:rsidR="00E741CF" w:rsidRPr="00CE3F11">
        <w:rPr>
          <w:rFonts w:cstheme="minorHAnsi"/>
          <w:sz w:val="24"/>
          <w:szCs w:val="24"/>
        </w:rPr>
        <w:t xml:space="preserve"> </w:t>
      </w:r>
      <w:r w:rsidRPr="00CE3F11">
        <w:rPr>
          <w:rFonts w:cstheme="minorHAnsi"/>
          <w:sz w:val="24"/>
          <w:szCs w:val="24"/>
        </w:rPr>
        <w:t xml:space="preserve">będzie Gmina Walim  na </w:t>
      </w:r>
      <w:r w:rsidR="00E741CF" w:rsidRPr="00CE3F11">
        <w:rPr>
          <w:rFonts w:cstheme="minorHAnsi"/>
          <w:sz w:val="24"/>
          <w:szCs w:val="24"/>
        </w:rPr>
        <w:t xml:space="preserve">zasadach </w:t>
      </w:r>
      <w:r w:rsidRPr="00CE3F11">
        <w:rPr>
          <w:rFonts w:cstheme="minorHAnsi"/>
          <w:sz w:val="24"/>
          <w:szCs w:val="24"/>
        </w:rPr>
        <w:t xml:space="preserve">określonych </w:t>
      </w:r>
      <w:r w:rsidR="00E741CF" w:rsidRPr="00CE3F11">
        <w:rPr>
          <w:rFonts w:cstheme="minorHAnsi"/>
          <w:sz w:val="24"/>
          <w:szCs w:val="24"/>
        </w:rPr>
        <w:t xml:space="preserve">w porozumieniu. </w:t>
      </w:r>
    </w:p>
    <w:p w14:paraId="15420CD9" w14:textId="0FE8FF24" w:rsidR="00427E7A" w:rsidRPr="00CE3F11" w:rsidRDefault="00E741CF" w:rsidP="00CE3F11">
      <w:pPr>
        <w:spacing w:after="0" w:line="360" w:lineRule="auto"/>
        <w:ind w:left="142"/>
        <w:jc w:val="both"/>
        <w:rPr>
          <w:rFonts w:cstheme="minorHAnsi"/>
          <w:sz w:val="24"/>
          <w:szCs w:val="24"/>
        </w:rPr>
      </w:pPr>
      <w:r w:rsidRPr="00CE3F11">
        <w:rPr>
          <w:rFonts w:cstheme="minorHAnsi"/>
          <w:b/>
          <w:sz w:val="24"/>
          <w:szCs w:val="24"/>
        </w:rPr>
        <w:t>§ 3.</w:t>
      </w:r>
      <w:r w:rsidRPr="00CE3F11">
        <w:rPr>
          <w:rFonts w:cstheme="minorHAnsi"/>
          <w:sz w:val="24"/>
          <w:szCs w:val="24"/>
        </w:rPr>
        <w:t xml:space="preserve"> Wykonanie</w:t>
      </w:r>
      <w:r w:rsidR="00582ADA" w:rsidRPr="00CE3F11">
        <w:rPr>
          <w:rFonts w:cstheme="minorHAnsi"/>
          <w:sz w:val="24"/>
          <w:szCs w:val="24"/>
        </w:rPr>
        <w:t xml:space="preserve"> uchwały</w:t>
      </w:r>
      <w:r w:rsidRPr="00CE3F11">
        <w:rPr>
          <w:rFonts w:cstheme="minorHAnsi"/>
          <w:sz w:val="24"/>
          <w:szCs w:val="24"/>
        </w:rPr>
        <w:t xml:space="preserve"> powierza </w:t>
      </w:r>
      <w:r w:rsidR="00582ADA" w:rsidRPr="00CE3F11">
        <w:rPr>
          <w:rFonts w:cstheme="minorHAnsi"/>
          <w:sz w:val="24"/>
          <w:szCs w:val="24"/>
        </w:rPr>
        <w:t xml:space="preserve">się </w:t>
      </w:r>
      <w:r w:rsidR="00DA2616" w:rsidRPr="00CE3F11">
        <w:rPr>
          <w:rFonts w:cstheme="minorHAnsi"/>
          <w:sz w:val="24"/>
          <w:szCs w:val="24"/>
        </w:rPr>
        <w:t>Wójtowi Gminy</w:t>
      </w:r>
      <w:r w:rsidR="00FF2AD7" w:rsidRPr="00CE3F11">
        <w:rPr>
          <w:rFonts w:cstheme="minorHAnsi"/>
          <w:sz w:val="24"/>
          <w:szCs w:val="24"/>
        </w:rPr>
        <w:t xml:space="preserve"> Świdn</w:t>
      </w:r>
      <w:r w:rsidR="00DA2616" w:rsidRPr="00CE3F11">
        <w:rPr>
          <w:rFonts w:cstheme="minorHAnsi"/>
          <w:sz w:val="24"/>
          <w:szCs w:val="24"/>
        </w:rPr>
        <w:t>ica</w:t>
      </w:r>
      <w:r w:rsidR="00651AE8" w:rsidRPr="00CE3F11">
        <w:rPr>
          <w:rFonts w:cstheme="minorHAnsi"/>
          <w:sz w:val="24"/>
          <w:szCs w:val="24"/>
        </w:rPr>
        <w:t xml:space="preserve">. </w:t>
      </w:r>
    </w:p>
    <w:p w14:paraId="21F39788" w14:textId="7890B3C2" w:rsidR="00E741CF" w:rsidRDefault="00582ADA" w:rsidP="00CE3F11">
      <w:pPr>
        <w:spacing w:after="0"/>
        <w:ind w:left="142"/>
        <w:jc w:val="both"/>
        <w:rPr>
          <w:rFonts w:cstheme="minorHAnsi"/>
          <w:sz w:val="24"/>
          <w:szCs w:val="24"/>
        </w:rPr>
      </w:pPr>
      <w:r w:rsidRPr="00CE3F11">
        <w:rPr>
          <w:rFonts w:cstheme="minorHAnsi"/>
          <w:b/>
          <w:sz w:val="24"/>
          <w:szCs w:val="24"/>
        </w:rPr>
        <w:t>§ 4.</w:t>
      </w:r>
      <w:r w:rsidRPr="00CE3F11">
        <w:rPr>
          <w:rFonts w:cstheme="minorHAnsi"/>
          <w:sz w:val="24"/>
          <w:szCs w:val="24"/>
        </w:rPr>
        <w:t xml:space="preserve"> Uchwała w</w:t>
      </w:r>
      <w:r w:rsidR="00E741CF" w:rsidRPr="00CE3F11">
        <w:rPr>
          <w:rFonts w:cstheme="minorHAnsi"/>
          <w:sz w:val="24"/>
          <w:szCs w:val="24"/>
        </w:rPr>
        <w:t>chodzi w</w:t>
      </w:r>
      <w:r w:rsidRPr="00CE3F11">
        <w:rPr>
          <w:rFonts w:cstheme="minorHAnsi"/>
          <w:sz w:val="24"/>
          <w:szCs w:val="24"/>
        </w:rPr>
        <w:t xml:space="preserve"> życie</w:t>
      </w:r>
      <w:r w:rsidR="00E741CF" w:rsidRPr="00CE3F11">
        <w:rPr>
          <w:rFonts w:cstheme="minorHAnsi"/>
          <w:sz w:val="24"/>
          <w:szCs w:val="24"/>
        </w:rPr>
        <w:t xml:space="preserve"> z dniem</w:t>
      </w:r>
      <w:r w:rsidRPr="00CE3F11">
        <w:rPr>
          <w:rFonts w:cstheme="minorHAnsi"/>
          <w:sz w:val="24"/>
          <w:szCs w:val="24"/>
        </w:rPr>
        <w:t xml:space="preserve"> podjęcia</w:t>
      </w:r>
      <w:r w:rsidR="00CF20D4" w:rsidRPr="00CE3F11">
        <w:rPr>
          <w:rFonts w:cstheme="minorHAnsi"/>
          <w:sz w:val="24"/>
          <w:szCs w:val="24"/>
        </w:rPr>
        <w:t>.</w:t>
      </w:r>
    </w:p>
    <w:p w14:paraId="227BFB17" w14:textId="77777777" w:rsidR="003E7F3E" w:rsidRDefault="003E7F3E" w:rsidP="00CE3F11">
      <w:pPr>
        <w:spacing w:after="0"/>
        <w:ind w:left="142"/>
        <w:jc w:val="both"/>
        <w:rPr>
          <w:rFonts w:cstheme="minorHAnsi"/>
          <w:sz w:val="24"/>
          <w:szCs w:val="24"/>
        </w:rPr>
      </w:pPr>
    </w:p>
    <w:p w14:paraId="095C66AB" w14:textId="0D2F188A" w:rsidR="003E7F3E" w:rsidRDefault="003E7F3E" w:rsidP="003E7F3E">
      <w:pPr>
        <w:spacing w:after="0"/>
        <w:ind w:left="14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Przewodnicząca Rady Gminy Świdnica</w:t>
      </w:r>
    </w:p>
    <w:p w14:paraId="6B3FE488" w14:textId="04F9B166" w:rsidR="003E7F3E" w:rsidRPr="00CE3F11" w:rsidRDefault="003E7F3E" w:rsidP="003E7F3E">
      <w:pPr>
        <w:spacing w:after="0"/>
        <w:ind w:left="14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Beata Szyszka</w:t>
      </w:r>
    </w:p>
    <w:p w14:paraId="190906D0" w14:textId="77777777" w:rsidR="00E741CF" w:rsidRPr="00CE3F11" w:rsidRDefault="00E741CF" w:rsidP="00707D9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A571B34" w14:textId="77777777" w:rsidR="00E741CF" w:rsidRPr="00CE3F11" w:rsidRDefault="00E741CF" w:rsidP="00707D9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ABB51DD" w14:textId="77777777" w:rsidR="00E741CF" w:rsidRPr="00CE3F11" w:rsidRDefault="00E741CF" w:rsidP="00707D9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F405910" w14:textId="77777777" w:rsidR="00E741CF" w:rsidRPr="00CE3F11" w:rsidRDefault="00E741CF" w:rsidP="00707D9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2A5831F" w14:textId="77777777" w:rsidR="00E741CF" w:rsidRPr="00CE3F11" w:rsidRDefault="00E741CF" w:rsidP="00707D9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2A3FA9B" w14:textId="77777777" w:rsidR="00720FE5" w:rsidRPr="00CE3F11" w:rsidRDefault="00720FE5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37D1C495" w14:textId="77777777" w:rsidR="00ED1A23" w:rsidRPr="00CE3F11" w:rsidRDefault="00ED1A23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56F4B6B" w14:textId="77777777" w:rsidR="00ED1A23" w:rsidRPr="00CE3F11" w:rsidRDefault="00ED1A23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19ACFFB2" w14:textId="77777777" w:rsidR="00ED1A23" w:rsidRPr="00CE3F11" w:rsidRDefault="00ED1A23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1CDA0F81" w14:textId="77777777" w:rsidR="00ED1A23" w:rsidRPr="00CE3F11" w:rsidRDefault="00ED1A23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4919869" w14:textId="77777777" w:rsidR="00ED1A23" w:rsidRPr="00CE3F11" w:rsidRDefault="00ED1A23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1090D81A" w14:textId="77777777" w:rsidR="00ED1A23" w:rsidRPr="00CE3F11" w:rsidRDefault="00ED1A23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1FBF1CE9" w14:textId="77777777" w:rsidR="00ED1A23" w:rsidRPr="00CE3F11" w:rsidRDefault="00ED1A23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1C4EAB8" w14:textId="77777777" w:rsidR="00ED1A23" w:rsidRDefault="00ED1A23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35566304" w14:textId="77777777" w:rsidR="00D569ED" w:rsidRPr="00CE3F11" w:rsidRDefault="00D569ED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A6D40AC" w14:textId="77777777" w:rsidR="00651AE8" w:rsidRPr="00CE3F11" w:rsidRDefault="00651AE8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C5710A7" w14:textId="77777777" w:rsidR="00ED1A23" w:rsidRPr="00CE3F11" w:rsidRDefault="00ED1A23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326C57D" w14:textId="77777777" w:rsidR="00ED1A23" w:rsidRDefault="00ED1A23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6449A9D" w14:textId="77777777" w:rsidR="00CE3F11" w:rsidRDefault="00CE3F11" w:rsidP="00105500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E694834" w14:textId="68B7E2A2" w:rsidR="00C74CE5" w:rsidRPr="00CE3F11" w:rsidRDefault="00CE3F11" w:rsidP="00C74CE5">
      <w:pPr>
        <w:pStyle w:val="Styl"/>
        <w:tabs>
          <w:tab w:val="left" w:pos="9000"/>
        </w:tabs>
        <w:ind w:left="3540" w:right="-1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C74CE5" w:rsidRPr="00CE3F11">
        <w:rPr>
          <w:rFonts w:asciiTheme="minorHAnsi" w:hAnsiTheme="minorHAnsi" w:cstheme="minorHAnsi"/>
          <w:b/>
        </w:rPr>
        <w:t>zasadnienie</w:t>
      </w:r>
    </w:p>
    <w:p w14:paraId="3803CD08" w14:textId="22A10212" w:rsidR="00C74CE5" w:rsidRPr="00CE3F11" w:rsidRDefault="00C74CE5" w:rsidP="00C74CE5">
      <w:pPr>
        <w:pStyle w:val="Styl"/>
        <w:tabs>
          <w:tab w:val="left" w:pos="9000"/>
        </w:tabs>
        <w:ind w:left="3540" w:right="-108"/>
        <w:rPr>
          <w:rFonts w:asciiTheme="minorHAnsi" w:hAnsiTheme="minorHAnsi" w:cstheme="minorHAnsi"/>
          <w:b/>
        </w:rPr>
      </w:pPr>
      <w:r w:rsidRPr="00CE3F11">
        <w:rPr>
          <w:rFonts w:asciiTheme="minorHAnsi" w:hAnsiTheme="minorHAnsi" w:cstheme="minorHAnsi"/>
          <w:b/>
        </w:rPr>
        <w:t xml:space="preserve">do uchwały nr </w:t>
      </w:r>
      <w:r w:rsidR="003E7F3E">
        <w:rPr>
          <w:rFonts w:asciiTheme="minorHAnsi" w:hAnsiTheme="minorHAnsi" w:cstheme="minorHAnsi"/>
          <w:b/>
        </w:rPr>
        <w:t>VI/32</w:t>
      </w:r>
      <w:r w:rsidR="00110AB3">
        <w:rPr>
          <w:rFonts w:asciiTheme="minorHAnsi" w:hAnsiTheme="minorHAnsi" w:cstheme="minorHAnsi"/>
          <w:b/>
        </w:rPr>
        <w:t>/2024</w:t>
      </w:r>
    </w:p>
    <w:p w14:paraId="04DD7318" w14:textId="77777777" w:rsidR="00C74CE5" w:rsidRPr="00CE3F11" w:rsidRDefault="00C74CE5" w:rsidP="00C74CE5">
      <w:pPr>
        <w:pStyle w:val="Styl"/>
        <w:tabs>
          <w:tab w:val="left" w:pos="9000"/>
        </w:tabs>
        <w:ind w:left="3540" w:right="-108"/>
        <w:rPr>
          <w:rFonts w:asciiTheme="minorHAnsi" w:hAnsiTheme="minorHAnsi" w:cstheme="minorHAnsi"/>
          <w:b/>
        </w:rPr>
      </w:pPr>
      <w:r w:rsidRPr="00CE3F11">
        <w:rPr>
          <w:rFonts w:asciiTheme="minorHAnsi" w:hAnsiTheme="minorHAnsi" w:cstheme="minorHAnsi"/>
          <w:b/>
        </w:rPr>
        <w:t>Rady Gminy Świdnica</w:t>
      </w:r>
    </w:p>
    <w:p w14:paraId="3E950243" w14:textId="47BEF354" w:rsidR="00C74CE5" w:rsidRPr="00CE3F11" w:rsidRDefault="00C74CE5" w:rsidP="00C74CE5">
      <w:pPr>
        <w:pStyle w:val="Styl"/>
        <w:tabs>
          <w:tab w:val="left" w:pos="9000"/>
        </w:tabs>
        <w:ind w:left="3540" w:right="-108"/>
        <w:rPr>
          <w:rFonts w:asciiTheme="minorHAnsi" w:hAnsiTheme="minorHAnsi" w:cstheme="minorHAnsi"/>
          <w:b/>
        </w:rPr>
      </w:pPr>
      <w:r w:rsidRPr="00CE3F11">
        <w:rPr>
          <w:rFonts w:asciiTheme="minorHAnsi" w:hAnsiTheme="minorHAnsi" w:cstheme="minorHAnsi"/>
          <w:b/>
        </w:rPr>
        <w:t xml:space="preserve">z dnia </w:t>
      </w:r>
      <w:r w:rsidR="003E7F3E">
        <w:rPr>
          <w:rFonts w:asciiTheme="minorHAnsi" w:hAnsiTheme="minorHAnsi" w:cstheme="minorHAnsi"/>
          <w:b/>
        </w:rPr>
        <w:t>13 sierpnia</w:t>
      </w:r>
      <w:r w:rsidR="00110AB3">
        <w:rPr>
          <w:rFonts w:asciiTheme="minorHAnsi" w:hAnsiTheme="minorHAnsi" w:cstheme="minorHAnsi"/>
          <w:b/>
        </w:rPr>
        <w:t xml:space="preserve"> </w:t>
      </w:r>
      <w:r w:rsidRPr="00CE3F11">
        <w:rPr>
          <w:rFonts w:asciiTheme="minorHAnsi" w:hAnsiTheme="minorHAnsi" w:cstheme="minorHAnsi"/>
          <w:b/>
        </w:rPr>
        <w:t>2024 roku</w:t>
      </w:r>
    </w:p>
    <w:p w14:paraId="067276C1" w14:textId="77777777" w:rsidR="00C74CE5" w:rsidRPr="00CE3F11" w:rsidRDefault="00C74CE5" w:rsidP="00C74CE5">
      <w:pPr>
        <w:pStyle w:val="Styl"/>
        <w:tabs>
          <w:tab w:val="left" w:pos="9000"/>
        </w:tabs>
        <w:ind w:left="3540" w:right="-108"/>
        <w:rPr>
          <w:rFonts w:asciiTheme="minorHAnsi" w:hAnsiTheme="minorHAnsi" w:cstheme="minorHAnsi"/>
          <w:b/>
        </w:rPr>
      </w:pPr>
    </w:p>
    <w:p w14:paraId="561AAD50" w14:textId="77777777" w:rsidR="00C74CE5" w:rsidRPr="00CE3F11" w:rsidRDefault="00C74CE5" w:rsidP="00CE3F1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E3F11">
        <w:rPr>
          <w:rFonts w:cstheme="minorHAnsi"/>
          <w:b/>
          <w:sz w:val="24"/>
          <w:szCs w:val="24"/>
        </w:rPr>
        <w:t>w sprawie zawarcia porozumienia międzygminnego w zakresie publicznego transportu zbiorowego.</w:t>
      </w:r>
    </w:p>
    <w:p w14:paraId="0806D713" w14:textId="77777777" w:rsidR="00C74CE5" w:rsidRPr="00CE3F11" w:rsidRDefault="00C74CE5" w:rsidP="00C74CE5">
      <w:pPr>
        <w:pStyle w:val="Styl"/>
        <w:tabs>
          <w:tab w:val="left" w:pos="9000"/>
        </w:tabs>
        <w:ind w:left="3540" w:right="-108"/>
        <w:rPr>
          <w:rFonts w:asciiTheme="minorHAnsi" w:hAnsiTheme="minorHAnsi" w:cstheme="minorHAnsi"/>
          <w:b/>
        </w:rPr>
      </w:pPr>
    </w:p>
    <w:p w14:paraId="14401031" w14:textId="6811F7AD" w:rsidR="00A36E1B" w:rsidRPr="00CE3F11" w:rsidRDefault="00A36E1B" w:rsidP="00CE3F1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E3F11">
        <w:rPr>
          <w:rFonts w:cstheme="minorHAnsi"/>
          <w:sz w:val="24"/>
          <w:szCs w:val="24"/>
        </w:rPr>
        <w:t>Zaspakajanie zbiorowych potrzeb wspólnoty</w:t>
      </w:r>
      <w:r w:rsidR="00024C08" w:rsidRPr="00CE3F11">
        <w:rPr>
          <w:rFonts w:cstheme="minorHAnsi"/>
          <w:sz w:val="24"/>
          <w:szCs w:val="24"/>
        </w:rPr>
        <w:t xml:space="preserve"> należy</w:t>
      </w:r>
      <w:r w:rsidRPr="00CE3F11">
        <w:rPr>
          <w:rFonts w:cstheme="minorHAnsi"/>
          <w:sz w:val="24"/>
          <w:szCs w:val="24"/>
        </w:rPr>
        <w:t xml:space="preserve"> do </w:t>
      </w:r>
      <w:r w:rsidR="00024C08" w:rsidRPr="00CE3F11">
        <w:rPr>
          <w:rFonts w:cstheme="minorHAnsi"/>
          <w:sz w:val="24"/>
          <w:szCs w:val="24"/>
        </w:rPr>
        <w:t xml:space="preserve">zadań własnych </w:t>
      </w:r>
      <w:r w:rsidRPr="00CE3F11">
        <w:rPr>
          <w:rFonts w:cstheme="minorHAnsi"/>
          <w:sz w:val="24"/>
          <w:szCs w:val="24"/>
        </w:rPr>
        <w:t xml:space="preserve">gminy, </w:t>
      </w:r>
      <w:r w:rsidR="00024C08" w:rsidRPr="00CE3F11">
        <w:rPr>
          <w:rFonts w:cstheme="minorHAnsi"/>
          <w:sz w:val="24"/>
          <w:szCs w:val="24"/>
        </w:rPr>
        <w:t>w</w:t>
      </w:r>
      <w:r w:rsidR="009A36BD">
        <w:rPr>
          <w:rFonts w:cstheme="minorHAnsi"/>
          <w:sz w:val="24"/>
          <w:szCs w:val="24"/>
        </w:rPr>
        <w:t xml:space="preserve"> tym </w:t>
      </w:r>
      <w:r w:rsidR="0087098E">
        <w:rPr>
          <w:rFonts w:cstheme="minorHAnsi"/>
          <w:sz w:val="24"/>
          <w:szCs w:val="24"/>
        </w:rPr>
        <w:t xml:space="preserve"> w zakresie </w:t>
      </w:r>
      <w:r w:rsidRPr="00CE3F11">
        <w:rPr>
          <w:rFonts w:cstheme="minorHAnsi"/>
          <w:sz w:val="24"/>
          <w:szCs w:val="24"/>
        </w:rPr>
        <w:t>lokalnego transportu zbiorowego. Publiczny transport zbiorowy, to powszechnie</w:t>
      </w:r>
      <w:r w:rsidR="003F7983" w:rsidRPr="00CE3F11">
        <w:rPr>
          <w:rFonts w:cstheme="minorHAnsi"/>
          <w:sz w:val="24"/>
          <w:szCs w:val="24"/>
        </w:rPr>
        <w:t xml:space="preserve"> dostępny</w:t>
      </w:r>
      <w:r w:rsidRPr="00CE3F11">
        <w:rPr>
          <w:rFonts w:cstheme="minorHAnsi"/>
          <w:sz w:val="24"/>
          <w:szCs w:val="24"/>
        </w:rPr>
        <w:t xml:space="preserve"> regularny przewóz osób wykonywany w</w:t>
      </w:r>
      <w:r w:rsidR="003F7983" w:rsidRPr="00CE3F11">
        <w:rPr>
          <w:rFonts w:cstheme="minorHAnsi"/>
          <w:sz w:val="24"/>
          <w:szCs w:val="24"/>
        </w:rPr>
        <w:t xml:space="preserve"> określonych odstępach</w:t>
      </w:r>
      <w:r w:rsidRPr="00CE3F11">
        <w:rPr>
          <w:rFonts w:cstheme="minorHAnsi"/>
          <w:sz w:val="24"/>
          <w:szCs w:val="24"/>
        </w:rPr>
        <w:t xml:space="preserve"> czasu i po linii komunikacyjnej, liniach komunikacyjnych lub sieci komunikacyjnej.</w:t>
      </w:r>
    </w:p>
    <w:p w14:paraId="78B9E889" w14:textId="000DC0F6" w:rsidR="00017818" w:rsidRPr="00CE3F11" w:rsidRDefault="00A36E1B" w:rsidP="00CE3F1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E3F11">
        <w:rPr>
          <w:rFonts w:cstheme="minorHAnsi"/>
          <w:sz w:val="24"/>
          <w:szCs w:val="24"/>
        </w:rPr>
        <w:t xml:space="preserve">Organizatorem publicznego transportu zbiorowego, </w:t>
      </w:r>
      <w:r w:rsidR="003F7983" w:rsidRPr="00CE3F11">
        <w:rPr>
          <w:rFonts w:cstheme="minorHAnsi"/>
          <w:sz w:val="24"/>
          <w:szCs w:val="24"/>
        </w:rPr>
        <w:t xml:space="preserve">właściwym ze względu </w:t>
      </w:r>
      <w:r w:rsidRPr="00CE3F11">
        <w:rPr>
          <w:rFonts w:cstheme="minorHAnsi"/>
          <w:sz w:val="24"/>
          <w:szCs w:val="24"/>
        </w:rPr>
        <w:t>na obszar działania lub zasięg przewozów</w:t>
      </w:r>
      <w:r w:rsidR="00451AD5" w:rsidRPr="00CE3F11">
        <w:rPr>
          <w:rFonts w:cstheme="minorHAnsi"/>
          <w:sz w:val="24"/>
          <w:szCs w:val="24"/>
        </w:rPr>
        <w:t xml:space="preserve"> </w:t>
      </w:r>
      <w:r w:rsidRPr="00CE3F11">
        <w:rPr>
          <w:rFonts w:cstheme="minorHAnsi"/>
          <w:sz w:val="24"/>
          <w:szCs w:val="24"/>
        </w:rPr>
        <w:t xml:space="preserve">jest: gmina na linii komunikacyjnej lub sieci komunikacyjnej </w:t>
      </w:r>
      <w:r w:rsidR="0087098E">
        <w:rPr>
          <w:rFonts w:cstheme="minorHAnsi"/>
          <w:sz w:val="24"/>
          <w:szCs w:val="24"/>
        </w:rPr>
        <w:br/>
      </w:r>
      <w:r w:rsidRPr="00CE3F11">
        <w:rPr>
          <w:rFonts w:cstheme="minorHAnsi"/>
          <w:sz w:val="24"/>
          <w:szCs w:val="24"/>
        </w:rPr>
        <w:t xml:space="preserve">w gminnych przewozach </w:t>
      </w:r>
      <w:r w:rsidR="003F7983" w:rsidRPr="00CE3F11">
        <w:rPr>
          <w:rFonts w:cstheme="minorHAnsi"/>
          <w:sz w:val="24"/>
          <w:szCs w:val="24"/>
        </w:rPr>
        <w:t xml:space="preserve">pasażerskich </w:t>
      </w:r>
      <w:r w:rsidRPr="00CE3F11">
        <w:rPr>
          <w:rFonts w:cstheme="minorHAnsi"/>
          <w:sz w:val="24"/>
          <w:szCs w:val="24"/>
        </w:rPr>
        <w:t>albo gmina</w:t>
      </w:r>
      <w:r w:rsidR="0087098E">
        <w:rPr>
          <w:rFonts w:cstheme="minorHAnsi"/>
          <w:sz w:val="24"/>
          <w:szCs w:val="24"/>
        </w:rPr>
        <w:t>,</w:t>
      </w:r>
      <w:r w:rsidRPr="00CE3F11">
        <w:rPr>
          <w:rFonts w:cstheme="minorHAnsi"/>
          <w:sz w:val="24"/>
          <w:szCs w:val="24"/>
        </w:rPr>
        <w:t xml:space="preserve"> której powierzono zadanie organizacji publicznego transportu zbiorowego na mocy porozumienia </w:t>
      </w:r>
      <w:r w:rsidR="003F7983" w:rsidRPr="00CE3F11">
        <w:rPr>
          <w:rFonts w:cstheme="minorHAnsi"/>
          <w:sz w:val="24"/>
          <w:szCs w:val="24"/>
        </w:rPr>
        <w:t xml:space="preserve">między </w:t>
      </w:r>
      <w:r w:rsidRPr="00CE3F11">
        <w:rPr>
          <w:rFonts w:cstheme="minorHAnsi"/>
          <w:sz w:val="24"/>
          <w:szCs w:val="24"/>
        </w:rPr>
        <w:t>gminami - na linii komunikacyjnej albo sieci komunikacyjnej w gminnych przewozach</w:t>
      </w:r>
      <w:r w:rsidR="003F7983" w:rsidRPr="00CE3F11">
        <w:rPr>
          <w:rFonts w:cstheme="minorHAnsi"/>
          <w:sz w:val="24"/>
          <w:szCs w:val="24"/>
        </w:rPr>
        <w:t xml:space="preserve"> pasażerskich,</w:t>
      </w:r>
      <w:r w:rsidRPr="00CE3F11">
        <w:rPr>
          <w:rFonts w:cstheme="minorHAnsi"/>
          <w:sz w:val="24"/>
          <w:szCs w:val="24"/>
        </w:rPr>
        <w:t xml:space="preserve"> na obszarze gmin, które</w:t>
      </w:r>
      <w:r w:rsidR="00024C08" w:rsidRPr="00CE3F11">
        <w:rPr>
          <w:rFonts w:cstheme="minorHAnsi"/>
          <w:sz w:val="24"/>
          <w:szCs w:val="24"/>
        </w:rPr>
        <w:t xml:space="preserve"> zawarły </w:t>
      </w:r>
      <w:r w:rsidRPr="00CE3F11">
        <w:rPr>
          <w:rFonts w:cstheme="minorHAnsi"/>
          <w:sz w:val="24"/>
          <w:szCs w:val="24"/>
        </w:rPr>
        <w:t>porozumienie.</w:t>
      </w:r>
    </w:p>
    <w:p w14:paraId="124D5958" w14:textId="2AB05378" w:rsidR="003F7983" w:rsidRPr="00CE3F11" w:rsidRDefault="00024C08" w:rsidP="00CE3F1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E3F11">
        <w:rPr>
          <w:rFonts w:cstheme="minorHAnsi"/>
          <w:sz w:val="24"/>
          <w:szCs w:val="24"/>
        </w:rPr>
        <w:t xml:space="preserve">Gminy mogą zawierać porozumienia </w:t>
      </w:r>
      <w:r w:rsidR="00654BDD" w:rsidRPr="00CE3F11">
        <w:rPr>
          <w:rFonts w:cstheme="minorHAnsi"/>
          <w:sz w:val="24"/>
          <w:szCs w:val="24"/>
        </w:rPr>
        <w:t xml:space="preserve">międzygminne </w:t>
      </w:r>
      <w:r w:rsidRPr="00CE3F11">
        <w:rPr>
          <w:rFonts w:cstheme="minorHAnsi"/>
          <w:sz w:val="24"/>
          <w:szCs w:val="24"/>
        </w:rPr>
        <w:t xml:space="preserve">w sprawie powierzenia jednej </w:t>
      </w:r>
      <w:r w:rsidR="0087098E">
        <w:rPr>
          <w:rFonts w:cstheme="minorHAnsi"/>
          <w:sz w:val="24"/>
          <w:szCs w:val="24"/>
        </w:rPr>
        <w:br/>
      </w:r>
      <w:r w:rsidRPr="00CE3F11">
        <w:rPr>
          <w:rFonts w:cstheme="minorHAnsi"/>
          <w:sz w:val="24"/>
          <w:szCs w:val="24"/>
        </w:rPr>
        <w:t xml:space="preserve">z gmin </w:t>
      </w:r>
      <w:r w:rsidR="00654BDD" w:rsidRPr="00CE3F11">
        <w:rPr>
          <w:rFonts w:cstheme="minorHAnsi"/>
          <w:sz w:val="24"/>
          <w:szCs w:val="24"/>
        </w:rPr>
        <w:t xml:space="preserve">określonych zadań </w:t>
      </w:r>
      <w:r w:rsidRPr="00CE3F11">
        <w:rPr>
          <w:rFonts w:cstheme="minorHAnsi"/>
          <w:sz w:val="24"/>
          <w:szCs w:val="24"/>
        </w:rPr>
        <w:t xml:space="preserve">publicznych, w tym w zakresie lokalnego transportu zbiorowego. </w:t>
      </w:r>
    </w:p>
    <w:p w14:paraId="2F2536DE" w14:textId="6DE0F471" w:rsidR="005E3E2C" w:rsidRPr="00CE3F11" w:rsidRDefault="005E3E2C" w:rsidP="00CE3F1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E3F11">
        <w:rPr>
          <w:rFonts w:cstheme="minorHAnsi"/>
          <w:sz w:val="24"/>
          <w:szCs w:val="24"/>
        </w:rPr>
        <w:t xml:space="preserve">Organizacja publicznego transportu publicznego </w:t>
      </w:r>
      <w:r w:rsidR="002329D7" w:rsidRPr="00CE3F11">
        <w:rPr>
          <w:rFonts w:cstheme="minorHAnsi"/>
          <w:sz w:val="24"/>
          <w:szCs w:val="24"/>
        </w:rPr>
        <w:t>w zakresie przewozów pasażerskich dotyczy linii komunikacyjnej</w:t>
      </w:r>
      <w:r w:rsidRPr="00CE3F11">
        <w:rPr>
          <w:rFonts w:cstheme="minorHAnsi"/>
          <w:sz w:val="24"/>
          <w:szCs w:val="24"/>
        </w:rPr>
        <w:t xml:space="preserve"> na trasie: </w:t>
      </w:r>
      <w:r w:rsidRPr="00CE3F11">
        <w:rPr>
          <w:rFonts w:cstheme="minorHAnsi"/>
          <w:b/>
          <w:sz w:val="24"/>
          <w:szCs w:val="24"/>
        </w:rPr>
        <w:t>Rzeczka</w:t>
      </w:r>
      <w:r w:rsidRPr="00CE3F11">
        <w:rPr>
          <w:rFonts w:cstheme="minorHAnsi"/>
          <w:sz w:val="24"/>
          <w:szCs w:val="24"/>
        </w:rPr>
        <w:t xml:space="preserve"> – Walim – Jugowice – Zagórze Śląskie – </w:t>
      </w:r>
      <w:r w:rsidRPr="00CE3F11">
        <w:rPr>
          <w:rFonts w:cstheme="minorHAnsi"/>
          <w:b/>
          <w:sz w:val="24"/>
          <w:szCs w:val="24"/>
        </w:rPr>
        <w:t>Świdnica</w:t>
      </w:r>
      <w:r w:rsidRPr="00CE3F11">
        <w:rPr>
          <w:rFonts w:cstheme="minorHAnsi"/>
          <w:sz w:val="24"/>
          <w:szCs w:val="24"/>
        </w:rPr>
        <w:t xml:space="preserve"> – Zagórze Śląskie – Jugowice – Walim – </w:t>
      </w:r>
      <w:r w:rsidRPr="00CE3F11">
        <w:rPr>
          <w:rFonts w:cstheme="minorHAnsi"/>
          <w:b/>
          <w:sz w:val="24"/>
          <w:szCs w:val="24"/>
        </w:rPr>
        <w:t>Rzeczka</w:t>
      </w:r>
      <w:r w:rsidR="007B4665" w:rsidRPr="00CE3F11">
        <w:rPr>
          <w:rFonts w:cstheme="minorHAnsi"/>
          <w:sz w:val="24"/>
          <w:szCs w:val="24"/>
        </w:rPr>
        <w:t xml:space="preserve"> </w:t>
      </w:r>
      <w:r w:rsidR="002329D7" w:rsidRPr="00CE3F11">
        <w:rPr>
          <w:rFonts w:cstheme="minorHAnsi"/>
          <w:sz w:val="24"/>
          <w:szCs w:val="24"/>
        </w:rPr>
        <w:t>wykonywanych w granicach administracyjnych</w:t>
      </w:r>
      <w:r w:rsidR="0016682D" w:rsidRPr="00CE3F11">
        <w:rPr>
          <w:rFonts w:cstheme="minorHAnsi"/>
          <w:sz w:val="24"/>
          <w:szCs w:val="24"/>
        </w:rPr>
        <w:t xml:space="preserve"> Gminy Walim i</w:t>
      </w:r>
      <w:r w:rsidR="002329D7" w:rsidRPr="00CE3F11">
        <w:rPr>
          <w:rFonts w:cstheme="minorHAnsi"/>
          <w:sz w:val="24"/>
          <w:szCs w:val="24"/>
        </w:rPr>
        <w:t xml:space="preserve"> </w:t>
      </w:r>
      <w:r w:rsidR="00DB31D6" w:rsidRPr="00CE3F11">
        <w:rPr>
          <w:rFonts w:cstheme="minorHAnsi"/>
          <w:sz w:val="24"/>
          <w:szCs w:val="24"/>
        </w:rPr>
        <w:t xml:space="preserve">Gminy </w:t>
      </w:r>
      <w:r w:rsidR="002329D7" w:rsidRPr="00CE3F11">
        <w:rPr>
          <w:rFonts w:cstheme="minorHAnsi"/>
          <w:sz w:val="24"/>
          <w:szCs w:val="24"/>
        </w:rPr>
        <w:t>Świdnica</w:t>
      </w:r>
      <w:r w:rsidR="00E42EC7" w:rsidRPr="00CE3F11">
        <w:rPr>
          <w:rFonts w:cstheme="minorHAnsi"/>
          <w:sz w:val="24"/>
          <w:szCs w:val="24"/>
        </w:rPr>
        <w:t>.</w:t>
      </w:r>
      <w:r w:rsidR="002329D7" w:rsidRPr="00CE3F11">
        <w:rPr>
          <w:rFonts w:cstheme="minorHAnsi"/>
          <w:sz w:val="24"/>
          <w:szCs w:val="24"/>
        </w:rPr>
        <w:t xml:space="preserve"> </w:t>
      </w:r>
      <w:r w:rsidR="00CF20D4" w:rsidRPr="00CE3F11">
        <w:rPr>
          <w:rFonts w:cstheme="minorHAnsi"/>
          <w:sz w:val="24"/>
          <w:szCs w:val="24"/>
        </w:rPr>
        <w:t xml:space="preserve"> Trasa przejazdu w granicach administracyjnych Gminy Świdnica wynosi 10 km i przebiega przez miejscowości Lubachów – Bystrzyca Górna – Burkatów – Bystrzyca Dolna.</w:t>
      </w:r>
    </w:p>
    <w:p w14:paraId="4C96E586" w14:textId="40B8D5DC" w:rsidR="00700FB2" w:rsidRPr="00CE3F11" w:rsidRDefault="00024C08" w:rsidP="00CE3F1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E3F11">
        <w:rPr>
          <w:rFonts w:cstheme="minorHAnsi"/>
          <w:sz w:val="24"/>
          <w:szCs w:val="24"/>
        </w:rPr>
        <w:t xml:space="preserve">Gmina </w:t>
      </w:r>
      <w:r w:rsidR="00654BDD" w:rsidRPr="00CE3F11">
        <w:rPr>
          <w:rFonts w:cstheme="minorHAnsi"/>
          <w:sz w:val="24"/>
          <w:szCs w:val="24"/>
        </w:rPr>
        <w:t xml:space="preserve">wykonująca </w:t>
      </w:r>
      <w:r w:rsidRPr="00CE3F11">
        <w:rPr>
          <w:rFonts w:cstheme="minorHAnsi"/>
          <w:sz w:val="24"/>
          <w:szCs w:val="24"/>
        </w:rPr>
        <w:t xml:space="preserve">zadania publiczne </w:t>
      </w:r>
      <w:r w:rsidR="00654BDD" w:rsidRPr="00CE3F11">
        <w:rPr>
          <w:rFonts w:cstheme="minorHAnsi"/>
          <w:sz w:val="24"/>
          <w:szCs w:val="24"/>
        </w:rPr>
        <w:t xml:space="preserve">objęte </w:t>
      </w:r>
      <w:r w:rsidRPr="00CE3F11">
        <w:rPr>
          <w:rFonts w:cstheme="minorHAnsi"/>
          <w:sz w:val="24"/>
          <w:szCs w:val="24"/>
        </w:rPr>
        <w:t xml:space="preserve">porozumieniem zawartym z innymi gminami, przejmuje prawa i </w:t>
      </w:r>
      <w:r w:rsidR="00654BDD" w:rsidRPr="00CE3F11">
        <w:rPr>
          <w:rFonts w:cstheme="minorHAnsi"/>
          <w:sz w:val="24"/>
          <w:szCs w:val="24"/>
        </w:rPr>
        <w:t xml:space="preserve">obowiązki pozostałych </w:t>
      </w:r>
      <w:r w:rsidRPr="00CE3F11">
        <w:rPr>
          <w:rFonts w:cstheme="minorHAnsi"/>
          <w:sz w:val="24"/>
          <w:szCs w:val="24"/>
        </w:rPr>
        <w:t>gmin,</w:t>
      </w:r>
      <w:r w:rsidR="00654BDD" w:rsidRPr="00CE3F11">
        <w:rPr>
          <w:rFonts w:cstheme="minorHAnsi"/>
          <w:sz w:val="24"/>
          <w:szCs w:val="24"/>
        </w:rPr>
        <w:t xml:space="preserve"> związane </w:t>
      </w:r>
      <w:r w:rsidRPr="00CE3F11">
        <w:rPr>
          <w:rFonts w:cstheme="minorHAnsi"/>
          <w:sz w:val="24"/>
          <w:szCs w:val="24"/>
        </w:rPr>
        <w:t>z powierzonymi jej zadaniami, przy czym</w:t>
      </w:r>
      <w:r w:rsidR="00654BDD" w:rsidRPr="00CE3F11">
        <w:rPr>
          <w:rFonts w:cstheme="minorHAnsi"/>
          <w:sz w:val="24"/>
          <w:szCs w:val="24"/>
        </w:rPr>
        <w:t xml:space="preserve"> pozostałe</w:t>
      </w:r>
      <w:r w:rsidRPr="00CE3F11">
        <w:rPr>
          <w:rFonts w:cstheme="minorHAnsi"/>
          <w:sz w:val="24"/>
          <w:szCs w:val="24"/>
        </w:rPr>
        <w:t xml:space="preserve"> gminy </w:t>
      </w:r>
      <w:r w:rsidR="00654BDD" w:rsidRPr="00CE3F11">
        <w:rPr>
          <w:rFonts w:cstheme="minorHAnsi"/>
          <w:sz w:val="24"/>
          <w:szCs w:val="24"/>
        </w:rPr>
        <w:t xml:space="preserve">mają obowiązek udziału </w:t>
      </w:r>
      <w:r w:rsidRPr="00CE3F11">
        <w:rPr>
          <w:rFonts w:cstheme="minorHAnsi"/>
          <w:sz w:val="24"/>
          <w:szCs w:val="24"/>
        </w:rPr>
        <w:t xml:space="preserve">w kosztach realizacji powierzonych </w:t>
      </w:r>
      <w:r w:rsidR="00654BDD" w:rsidRPr="00CE3F11">
        <w:rPr>
          <w:rFonts w:cstheme="minorHAnsi"/>
          <w:sz w:val="24"/>
          <w:szCs w:val="24"/>
        </w:rPr>
        <w:t>zadań</w:t>
      </w:r>
      <w:r w:rsidR="0063173F" w:rsidRPr="00CE3F11">
        <w:rPr>
          <w:rFonts w:cstheme="minorHAnsi"/>
          <w:sz w:val="24"/>
          <w:szCs w:val="24"/>
        </w:rPr>
        <w:t xml:space="preserve"> </w:t>
      </w:r>
      <w:r w:rsidRPr="00CE3F11">
        <w:rPr>
          <w:rFonts w:cstheme="minorHAnsi"/>
          <w:sz w:val="24"/>
          <w:szCs w:val="24"/>
        </w:rPr>
        <w:t xml:space="preserve">w celu zapewnienia </w:t>
      </w:r>
      <w:r w:rsidR="00654BDD" w:rsidRPr="00CE3F11">
        <w:rPr>
          <w:rFonts w:cstheme="minorHAnsi"/>
          <w:sz w:val="24"/>
          <w:szCs w:val="24"/>
        </w:rPr>
        <w:t xml:space="preserve">prawidłowego </w:t>
      </w:r>
      <w:r w:rsidRPr="00CE3F11">
        <w:rPr>
          <w:rFonts w:cstheme="minorHAnsi"/>
          <w:sz w:val="24"/>
          <w:szCs w:val="24"/>
        </w:rPr>
        <w:t xml:space="preserve">ich wykonywania. Do </w:t>
      </w:r>
      <w:r w:rsidR="00700FB2" w:rsidRPr="00CE3F11">
        <w:rPr>
          <w:rFonts w:cstheme="minorHAnsi"/>
          <w:sz w:val="24"/>
          <w:szCs w:val="24"/>
        </w:rPr>
        <w:t>wyłącznej właściwości Rady G</w:t>
      </w:r>
      <w:r w:rsidRPr="00CE3F11">
        <w:rPr>
          <w:rFonts w:cstheme="minorHAnsi"/>
          <w:sz w:val="24"/>
          <w:szCs w:val="24"/>
        </w:rPr>
        <w:t xml:space="preserve">miny </w:t>
      </w:r>
      <w:r w:rsidR="00700FB2" w:rsidRPr="00CE3F11">
        <w:rPr>
          <w:rFonts w:cstheme="minorHAnsi"/>
          <w:sz w:val="24"/>
          <w:szCs w:val="24"/>
        </w:rPr>
        <w:t xml:space="preserve">należą w szczególności </w:t>
      </w:r>
      <w:r w:rsidRPr="00CE3F11">
        <w:rPr>
          <w:rFonts w:cstheme="minorHAnsi"/>
          <w:sz w:val="24"/>
          <w:szCs w:val="24"/>
        </w:rPr>
        <w:t>podejmowanie</w:t>
      </w:r>
      <w:r w:rsidR="00700FB2" w:rsidRPr="00CE3F11">
        <w:rPr>
          <w:rFonts w:cstheme="minorHAnsi"/>
          <w:sz w:val="24"/>
          <w:szCs w:val="24"/>
        </w:rPr>
        <w:t xml:space="preserve"> uchwał </w:t>
      </w:r>
      <w:r w:rsidRPr="00CE3F11">
        <w:rPr>
          <w:rFonts w:cstheme="minorHAnsi"/>
          <w:sz w:val="24"/>
          <w:szCs w:val="24"/>
        </w:rPr>
        <w:t>w sprawach</w:t>
      </w:r>
      <w:r w:rsidR="00700FB2" w:rsidRPr="00CE3F11">
        <w:rPr>
          <w:rFonts w:cstheme="minorHAnsi"/>
          <w:sz w:val="24"/>
          <w:szCs w:val="24"/>
        </w:rPr>
        <w:t xml:space="preserve"> współdziałania</w:t>
      </w:r>
      <w:r w:rsidRPr="00CE3F11">
        <w:rPr>
          <w:rFonts w:cstheme="minorHAnsi"/>
          <w:sz w:val="24"/>
          <w:szCs w:val="24"/>
        </w:rPr>
        <w:t xml:space="preserve"> z innymi Gminami oraz wydzielania na ten cel odpowiedniego</w:t>
      </w:r>
      <w:r w:rsidR="00700FB2" w:rsidRPr="00CE3F11">
        <w:rPr>
          <w:rFonts w:cstheme="minorHAnsi"/>
          <w:sz w:val="24"/>
          <w:szCs w:val="24"/>
        </w:rPr>
        <w:t xml:space="preserve"> majątku</w:t>
      </w:r>
      <w:r w:rsidRPr="00CE3F11">
        <w:rPr>
          <w:rFonts w:cstheme="minorHAnsi"/>
          <w:sz w:val="24"/>
          <w:szCs w:val="24"/>
        </w:rPr>
        <w:t xml:space="preserve"> lub </w:t>
      </w:r>
      <w:r w:rsidR="00700FB2" w:rsidRPr="00CE3F11">
        <w:rPr>
          <w:rFonts w:cstheme="minorHAnsi"/>
          <w:sz w:val="24"/>
          <w:szCs w:val="24"/>
        </w:rPr>
        <w:t xml:space="preserve">środków </w:t>
      </w:r>
      <w:r w:rsidRPr="00CE3F11">
        <w:rPr>
          <w:rFonts w:cstheme="minorHAnsi"/>
          <w:sz w:val="24"/>
          <w:szCs w:val="24"/>
        </w:rPr>
        <w:t xml:space="preserve">finansowych. </w:t>
      </w:r>
    </w:p>
    <w:p w14:paraId="72080FD7" w14:textId="5B73AA32" w:rsidR="00017818" w:rsidRPr="00CE3F11" w:rsidRDefault="00FA7E21" w:rsidP="00CE3F1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CE3F11">
        <w:rPr>
          <w:rFonts w:cstheme="minorHAnsi"/>
          <w:sz w:val="24"/>
          <w:szCs w:val="24"/>
        </w:rPr>
        <w:t xml:space="preserve">Wobec powyższego uzasadnione jest zawarcie porozumień w sprawie realizacji </w:t>
      </w:r>
      <w:r w:rsidR="005E3E2C" w:rsidRPr="00CE3F11">
        <w:rPr>
          <w:rFonts w:cstheme="minorHAnsi"/>
          <w:sz w:val="24"/>
          <w:szCs w:val="24"/>
        </w:rPr>
        <w:t>publicznego transportu zbiorowego</w:t>
      </w:r>
      <w:r w:rsidRPr="00CE3F11">
        <w:rPr>
          <w:rFonts w:cstheme="minorHAnsi"/>
          <w:sz w:val="24"/>
          <w:szCs w:val="24"/>
        </w:rPr>
        <w:t xml:space="preserve"> dla</w:t>
      </w:r>
      <w:r w:rsidR="00651AE8" w:rsidRPr="00CE3F11">
        <w:rPr>
          <w:rFonts w:cstheme="minorHAnsi"/>
          <w:sz w:val="24"/>
          <w:szCs w:val="24"/>
        </w:rPr>
        <w:t xml:space="preserve"> przewozu osób na przedmiotowej linii komunikacyjnej</w:t>
      </w:r>
      <w:r w:rsidRPr="00CE3F11">
        <w:rPr>
          <w:rFonts w:cstheme="minorHAnsi"/>
          <w:sz w:val="24"/>
          <w:szCs w:val="24"/>
        </w:rPr>
        <w:t xml:space="preserve">. </w:t>
      </w:r>
    </w:p>
    <w:p w14:paraId="5F7FBE3B" w14:textId="77777777" w:rsidR="0063173F" w:rsidRPr="00CE3F11" w:rsidRDefault="0063173F" w:rsidP="00C74CE5">
      <w:pPr>
        <w:pStyle w:val="Tekstpodstawowy"/>
        <w:tabs>
          <w:tab w:val="left" w:pos="1080"/>
        </w:tabs>
        <w:ind w:firstLine="360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0F7DF4F5" w14:textId="77777777" w:rsidR="00CF20D4" w:rsidRPr="00CE3F11" w:rsidRDefault="00CF20D4" w:rsidP="00C74CE5">
      <w:pPr>
        <w:pStyle w:val="Tekstpodstawowy"/>
        <w:tabs>
          <w:tab w:val="left" w:pos="1080"/>
        </w:tabs>
        <w:ind w:firstLine="360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25848D93" w14:textId="0B2B1980" w:rsidR="00C74CE5" w:rsidRPr="00CE3F11" w:rsidRDefault="00C74CE5" w:rsidP="00C74CE5">
      <w:pPr>
        <w:pStyle w:val="Tekstpodstawowy"/>
        <w:tabs>
          <w:tab w:val="left" w:pos="1080"/>
        </w:tabs>
        <w:ind w:firstLine="360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E3F11">
        <w:rPr>
          <w:rFonts w:asciiTheme="minorHAnsi" w:hAnsiTheme="minorHAnsi" w:cstheme="minorHAnsi"/>
          <w:b w:val="0"/>
          <w:sz w:val="22"/>
          <w:szCs w:val="22"/>
        </w:rPr>
        <w:t>Kierownik Działu Inwestycji i Infrastruktury Technicznej</w:t>
      </w:r>
    </w:p>
    <w:p w14:paraId="693800EA" w14:textId="77777777" w:rsidR="00C74CE5" w:rsidRPr="00CE3F11" w:rsidRDefault="00C74CE5" w:rsidP="00C74CE5">
      <w:pPr>
        <w:pStyle w:val="Tekstpodstawowy"/>
        <w:tabs>
          <w:tab w:val="left" w:pos="1080"/>
        </w:tabs>
        <w:ind w:firstLine="360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E3F11">
        <w:rPr>
          <w:rFonts w:asciiTheme="minorHAnsi" w:hAnsiTheme="minorHAnsi" w:cstheme="minorHAnsi"/>
          <w:b w:val="0"/>
          <w:sz w:val="22"/>
          <w:szCs w:val="22"/>
        </w:rPr>
        <w:t>Katarzyna Miłkowska</w:t>
      </w:r>
    </w:p>
    <w:p w14:paraId="17FE2055" w14:textId="77777777" w:rsidR="00CF20D4" w:rsidRPr="00CE3F11" w:rsidRDefault="00CF20D4" w:rsidP="0063173F">
      <w:pPr>
        <w:spacing w:after="0"/>
        <w:jc w:val="both"/>
        <w:rPr>
          <w:rFonts w:cstheme="minorHAnsi"/>
        </w:rPr>
      </w:pPr>
    </w:p>
    <w:p w14:paraId="671E4A46" w14:textId="02E16490" w:rsidR="00C74CE5" w:rsidRPr="00CE3F11" w:rsidRDefault="00C74CE5" w:rsidP="0063173F">
      <w:pPr>
        <w:spacing w:after="0"/>
        <w:jc w:val="both"/>
        <w:rPr>
          <w:rFonts w:cstheme="minorHAnsi"/>
        </w:rPr>
      </w:pPr>
      <w:r w:rsidRPr="00CE3F11">
        <w:rPr>
          <w:rFonts w:cstheme="minorHAnsi"/>
        </w:rPr>
        <w:t xml:space="preserve">Sporządził: S. </w:t>
      </w:r>
      <w:r w:rsidR="0063173F" w:rsidRPr="00CE3F11">
        <w:rPr>
          <w:rFonts w:cstheme="minorHAnsi"/>
        </w:rPr>
        <w:t>Pamuła</w:t>
      </w:r>
    </w:p>
    <w:p w14:paraId="08C9DF9C" w14:textId="77777777" w:rsidR="00451AD5" w:rsidRPr="00CE3F11" w:rsidRDefault="00451AD5" w:rsidP="0063173F">
      <w:pPr>
        <w:spacing w:after="0"/>
        <w:jc w:val="both"/>
        <w:rPr>
          <w:rFonts w:cstheme="minorHAnsi"/>
        </w:rPr>
      </w:pPr>
    </w:p>
    <w:p w14:paraId="76F124E2" w14:textId="53C35CBF" w:rsidR="0063173F" w:rsidRPr="00CE3F11" w:rsidRDefault="00C74CE5" w:rsidP="0063173F">
      <w:pPr>
        <w:spacing w:after="0"/>
        <w:jc w:val="both"/>
        <w:rPr>
          <w:rFonts w:cstheme="minorHAnsi"/>
        </w:rPr>
      </w:pPr>
      <w:r w:rsidRPr="00CE3F11">
        <w:rPr>
          <w:rFonts w:cstheme="minorHAnsi"/>
        </w:rPr>
        <w:t>Projekt nie budzi zastrzeżeń:</w:t>
      </w:r>
      <w:r w:rsidR="0063173F" w:rsidRPr="00CE3F11">
        <w:rPr>
          <w:rFonts w:cstheme="minorHAnsi"/>
        </w:rPr>
        <w:t xml:space="preserve"> </w:t>
      </w:r>
    </w:p>
    <w:p w14:paraId="3A549F3F" w14:textId="3CED76AB" w:rsidR="00690CED" w:rsidRPr="003E7F3E" w:rsidRDefault="003E7F3E" w:rsidP="003E7F3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Jarosław </w:t>
      </w:r>
      <w:proofErr w:type="spellStart"/>
      <w:r>
        <w:rPr>
          <w:rFonts w:cstheme="minorHAnsi"/>
        </w:rPr>
        <w:t>Wasyliszyn</w:t>
      </w:r>
      <w:proofErr w:type="spellEnd"/>
      <w:r>
        <w:rPr>
          <w:rFonts w:cstheme="minorHAnsi"/>
        </w:rPr>
        <w:t xml:space="preserve"> - Radca P</w:t>
      </w:r>
      <w:bookmarkStart w:id="0" w:name="_GoBack"/>
      <w:bookmarkEnd w:id="0"/>
      <w:r>
        <w:rPr>
          <w:rFonts w:cstheme="minorHAnsi"/>
        </w:rPr>
        <w:t>rawny</w:t>
      </w:r>
    </w:p>
    <w:sectPr w:rsidR="00690CED" w:rsidRPr="003E7F3E" w:rsidSect="00CE3F11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AC"/>
    <w:rsid w:val="00017818"/>
    <w:rsid w:val="00024C08"/>
    <w:rsid w:val="00052981"/>
    <w:rsid w:val="00070C2A"/>
    <w:rsid w:val="000E183B"/>
    <w:rsid w:val="00105500"/>
    <w:rsid w:val="00110AB3"/>
    <w:rsid w:val="00142B2E"/>
    <w:rsid w:val="00153839"/>
    <w:rsid w:val="0016682D"/>
    <w:rsid w:val="00175EA6"/>
    <w:rsid w:val="001E0FFF"/>
    <w:rsid w:val="0020215E"/>
    <w:rsid w:val="00204614"/>
    <w:rsid w:val="0021324F"/>
    <w:rsid w:val="00231DE6"/>
    <w:rsid w:val="002329D7"/>
    <w:rsid w:val="002627FE"/>
    <w:rsid w:val="002E38AE"/>
    <w:rsid w:val="00343783"/>
    <w:rsid w:val="003523C5"/>
    <w:rsid w:val="003775D4"/>
    <w:rsid w:val="003C54EF"/>
    <w:rsid w:val="003D4C32"/>
    <w:rsid w:val="003E7F3E"/>
    <w:rsid w:val="003F7983"/>
    <w:rsid w:val="00427E7A"/>
    <w:rsid w:val="00451AD5"/>
    <w:rsid w:val="004B58E2"/>
    <w:rsid w:val="00570743"/>
    <w:rsid w:val="00572910"/>
    <w:rsid w:val="00582ADA"/>
    <w:rsid w:val="005E16BF"/>
    <w:rsid w:val="005E3E2C"/>
    <w:rsid w:val="005E5725"/>
    <w:rsid w:val="00626A24"/>
    <w:rsid w:val="0063173F"/>
    <w:rsid w:val="00651AE8"/>
    <w:rsid w:val="00654BDD"/>
    <w:rsid w:val="00687096"/>
    <w:rsid w:val="00690CED"/>
    <w:rsid w:val="006B663E"/>
    <w:rsid w:val="00700FB2"/>
    <w:rsid w:val="00707D98"/>
    <w:rsid w:val="00720FE5"/>
    <w:rsid w:val="007354C0"/>
    <w:rsid w:val="00764A06"/>
    <w:rsid w:val="00786702"/>
    <w:rsid w:val="007B4665"/>
    <w:rsid w:val="0087098E"/>
    <w:rsid w:val="00882222"/>
    <w:rsid w:val="008B22B2"/>
    <w:rsid w:val="00901B12"/>
    <w:rsid w:val="009545AC"/>
    <w:rsid w:val="00973511"/>
    <w:rsid w:val="009915EE"/>
    <w:rsid w:val="009A36BD"/>
    <w:rsid w:val="009B38C6"/>
    <w:rsid w:val="009C145A"/>
    <w:rsid w:val="009D5642"/>
    <w:rsid w:val="00A21D1A"/>
    <w:rsid w:val="00A36E1B"/>
    <w:rsid w:val="00A87544"/>
    <w:rsid w:val="00AA27BD"/>
    <w:rsid w:val="00AB38EF"/>
    <w:rsid w:val="00B21FBB"/>
    <w:rsid w:val="00B65955"/>
    <w:rsid w:val="00B90AA1"/>
    <w:rsid w:val="00BF1FC2"/>
    <w:rsid w:val="00C52FF2"/>
    <w:rsid w:val="00C65C80"/>
    <w:rsid w:val="00C70BF8"/>
    <w:rsid w:val="00C74CE5"/>
    <w:rsid w:val="00CE3F11"/>
    <w:rsid w:val="00CF199F"/>
    <w:rsid w:val="00CF20D4"/>
    <w:rsid w:val="00D34A68"/>
    <w:rsid w:val="00D569ED"/>
    <w:rsid w:val="00D86700"/>
    <w:rsid w:val="00DA2616"/>
    <w:rsid w:val="00DB31D6"/>
    <w:rsid w:val="00DD7D09"/>
    <w:rsid w:val="00E11C75"/>
    <w:rsid w:val="00E42EC7"/>
    <w:rsid w:val="00E741CF"/>
    <w:rsid w:val="00ED1A23"/>
    <w:rsid w:val="00F20642"/>
    <w:rsid w:val="00F87EB6"/>
    <w:rsid w:val="00FA13BA"/>
    <w:rsid w:val="00FA7E21"/>
    <w:rsid w:val="00FB58A2"/>
    <w:rsid w:val="00FB6705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AF47"/>
  <w15:docId w15:val="{22669DE3-4E5A-4D4A-8898-D495204C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8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4EF"/>
    <w:rPr>
      <w:rFonts w:ascii="Tahoma" w:hAnsi="Tahoma" w:cs="Tahoma"/>
      <w:sz w:val="16"/>
      <w:szCs w:val="16"/>
    </w:rPr>
  </w:style>
  <w:style w:type="paragraph" w:customStyle="1" w:styleId="Styl">
    <w:name w:val="Styl"/>
    <w:rsid w:val="00C74C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74CE5"/>
    <w:pPr>
      <w:suppressAutoHyphens/>
      <w:spacing w:after="0" w:line="240" w:lineRule="auto"/>
      <w:jc w:val="both"/>
    </w:pPr>
    <w:rPr>
      <w:rFonts w:ascii="Verdana" w:eastAsia="Times New Roman" w:hAnsi="Verdana" w:cs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74CE5"/>
    <w:rPr>
      <w:rFonts w:ascii="Verdana" w:eastAsia="Times New Roman" w:hAnsi="Verdana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E5D3-F219-4352-8B1B-17F1E209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Chudzinski</dc:creator>
  <cp:lastModifiedBy>Sylwia</cp:lastModifiedBy>
  <cp:revision>10</cp:revision>
  <cp:lastPrinted>2024-08-20T09:42:00Z</cp:lastPrinted>
  <dcterms:created xsi:type="dcterms:W3CDTF">2024-07-18T13:01:00Z</dcterms:created>
  <dcterms:modified xsi:type="dcterms:W3CDTF">2024-08-26T08:59:00Z</dcterms:modified>
</cp:coreProperties>
</file>