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A6" w:rsidRDefault="00551CCA" w:rsidP="00551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SORG.0002.13.2024</w:t>
      </w:r>
    </w:p>
    <w:p w:rsidR="00551CCA" w:rsidRDefault="00612F54" w:rsidP="008E2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E270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1CCA">
        <w:rPr>
          <w:rFonts w:ascii="Times New Roman" w:hAnsi="Times New Roman" w:cs="Times New Roman"/>
          <w:sz w:val="24"/>
          <w:szCs w:val="24"/>
        </w:rPr>
        <w:t>PROTOKÓŁ Nr X/2024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270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51CCA" w:rsidRDefault="006F7FA1" w:rsidP="00551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</w:t>
      </w:r>
      <w:r w:rsidR="00551CCA">
        <w:rPr>
          <w:rFonts w:ascii="Times New Roman" w:hAnsi="Times New Roman" w:cs="Times New Roman"/>
          <w:sz w:val="24"/>
          <w:szCs w:val="24"/>
        </w:rPr>
        <w:t xml:space="preserve"> Sesji Rady Gminy Świdnica</w:t>
      </w:r>
    </w:p>
    <w:p w:rsidR="00551CCA" w:rsidRDefault="006F7FA1" w:rsidP="00551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51CCA">
        <w:rPr>
          <w:rFonts w:ascii="Times New Roman" w:hAnsi="Times New Roman" w:cs="Times New Roman"/>
          <w:sz w:val="24"/>
          <w:szCs w:val="24"/>
        </w:rPr>
        <w:t xml:space="preserve">dbytej dnia </w:t>
      </w:r>
      <w:r>
        <w:rPr>
          <w:rFonts w:ascii="Times New Roman" w:hAnsi="Times New Roman" w:cs="Times New Roman"/>
          <w:sz w:val="24"/>
          <w:szCs w:val="24"/>
        </w:rPr>
        <w:t>16 października 2024 r.</w:t>
      </w:r>
    </w:p>
    <w:p w:rsidR="006F7FA1" w:rsidRDefault="006F7FA1" w:rsidP="00551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6F7FA1" w:rsidRDefault="006F7FA1" w:rsidP="00551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7FA1" w:rsidRDefault="006F7FA1" w:rsidP="00551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7FA1" w:rsidRDefault="006F7FA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6F7FA1" w:rsidRDefault="006F7FA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6F7FA1" w:rsidRDefault="006F7FA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7FA1" w:rsidRDefault="006F7FA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 Nadzwyczajnej Sesji Rady Gminy Świdnica IX Kadencji na ogólną liczbę 15 radnych udział wzięło 13 radnych. Radni nieobecni: Grzegorz Cisek, Dorota Köhler.</w:t>
      </w:r>
    </w:p>
    <w:p w:rsidR="006F7FA1" w:rsidRDefault="006F7FA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7FA1" w:rsidRPr="002C67AC" w:rsidRDefault="006F7FA1" w:rsidP="006F7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67AC">
        <w:rPr>
          <w:rFonts w:ascii="Times New Roman" w:hAnsi="Times New Roman" w:cs="Times New Roman"/>
          <w:b/>
          <w:sz w:val="24"/>
          <w:szCs w:val="24"/>
          <w:u w:val="single"/>
        </w:rPr>
        <w:t>PORZĄDEK SESJI:</w:t>
      </w:r>
    </w:p>
    <w:p w:rsidR="006F7FA1" w:rsidRPr="006F7FA1" w:rsidRDefault="006F7FA1" w:rsidP="006F7F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X Nadzwyczajnej Sesji Rady Gminy Świdnica i stwierdzenie quorum.</w:t>
      </w:r>
    </w:p>
    <w:p w:rsidR="006F7FA1" w:rsidRPr="006F7FA1" w:rsidRDefault="006F7FA1" w:rsidP="006F7F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6F7FA1" w:rsidRPr="006F7FA1" w:rsidRDefault="006F7FA1" w:rsidP="006F7FA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6F7FA1" w:rsidRPr="006F7FA1" w:rsidRDefault="006F7FA1" w:rsidP="006F7FA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rok 2024;</w:t>
      </w:r>
    </w:p>
    <w:p w:rsidR="006F7FA1" w:rsidRPr="006F7FA1" w:rsidRDefault="006F7FA1" w:rsidP="006F7F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Podjęcie Apelu w sprawie podjęcia skutecznych i wymiernych działań zmierzających do poprawy bezpieczeństwa osób i mienia na terenie Gminy Świdnica w związku z powodzią, która dotknęła Gminę Świdnica we wrześniu 2024 r.</w:t>
      </w:r>
    </w:p>
    <w:p w:rsidR="006F7FA1" w:rsidRPr="006F7FA1" w:rsidRDefault="006F7FA1" w:rsidP="002C67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 Zamknięcie X  Nadzwyczajnej Sesji Rady Gminy Świdnica.</w:t>
      </w:r>
    </w:p>
    <w:p w:rsidR="006F7FA1" w:rsidRDefault="006F7FA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7FA1" w:rsidRPr="002C67AC" w:rsidRDefault="006F7FA1" w:rsidP="006F7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67A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1. </w:t>
      </w:r>
    </w:p>
    <w:p w:rsidR="00DA4A61" w:rsidRDefault="006F7FA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 Nadzwyczajnej Sesji Rady Gminy Świdnica otworzyła i prowadziła Przewodnicząca Rady Gminy Świdnica Pani Beata Szyszka. Powitała radnych oraz zaproszonych na sesję gości: Zastępcę Wójta Pana Tadeusza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Szarwaryna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Sekretarz Gminy Panią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>, Skarbnik Gminy Panią Annę Szym</w:t>
      </w:r>
      <w:r w:rsidR="00DA4A61">
        <w:rPr>
          <w:rFonts w:ascii="Times New Roman" w:hAnsi="Times New Roman" w:cs="Times New Roman"/>
          <w:sz w:val="24"/>
          <w:szCs w:val="24"/>
        </w:rPr>
        <w:t xml:space="preserve">kiewicz oraz pozostałych gości. Na podstawie listy obecności oraz fizycznej obecności na sali obrad stwierdziła kworum oraz prawomocność podejmowanych uchwał. </w:t>
      </w:r>
    </w:p>
    <w:p w:rsidR="00DA4A61" w:rsidRDefault="00DA4A6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A61" w:rsidRDefault="00DA4A61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Wójta Pan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Szarwaryn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wniósł o wycofanie z porządku obrad projektu uchwały w sprawie zmiany Wieloletniej Prognozy Finansowej Gminy Świdnica w punkcie 2. Rozpatrzenie projektów uchwał. </w:t>
      </w:r>
    </w:p>
    <w:p w:rsidR="00DA4A61" w:rsidRDefault="00DA4A61" w:rsidP="00DA4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poddała pod głosowanie wniosek o wycofanie  z porządku obrad projektu uchwały w sprawie zmiany Wieloletniej Prognozy Finansowej Gminy Świdnica w punkcie 2. Rozpatrzenie projektów uchwał. </w:t>
      </w:r>
      <w:r w:rsidR="009F42EA">
        <w:rPr>
          <w:rFonts w:ascii="Times New Roman" w:hAnsi="Times New Roman" w:cs="Times New Roman"/>
          <w:sz w:val="24"/>
          <w:szCs w:val="24"/>
        </w:rPr>
        <w:t>Wniosek został przyjęty 12 głosami za – jednogłośnie. 1 radny nie brał udziału w głosowaniu. Imienny wykaz głosowania radnych stanowi załącznik do niniejszego protokołu.</w:t>
      </w:r>
    </w:p>
    <w:p w:rsidR="009F42EA" w:rsidRDefault="009F42EA" w:rsidP="00DA4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2EA" w:rsidRPr="002C67AC" w:rsidRDefault="009F42EA" w:rsidP="00DA4A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67AC">
        <w:rPr>
          <w:rFonts w:ascii="Times New Roman" w:hAnsi="Times New Roman" w:cs="Times New Roman"/>
          <w:b/>
          <w:sz w:val="24"/>
          <w:szCs w:val="24"/>
          <w:u w:val="single"/>
        </w:rPr>
        <w:t>PORZĄDEK OBRAD WRAZ Z WNIOSKAMI:</w:t>
      </w:r>
    </w:p>
    <w:p w:rsidR="009F42EA" w:rsidRPr="006F7FA1" w:rsidRDefault="009F42EA" w:rsidP="009F42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X Nadzwyczajnej Sesji Rady Gminy Świdnica i stwierdzenie quorum.</w:t>
      </w:r>
    </w:p>
    <w:p w:rsidR="009F42EA" w:rsidRPr="006F7FA1" w:rsidRDefault="009F42EA" w:rsidP="009F42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9F42EA" w:rsidRPr="006F7FA1" w:rsidRDefault="009F42EA" w:rsidP="009F42E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6F7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 sprawie zmian w budżecie gminy na rok 2024;</w:t>
      </w:r>
    </w:p>
    <w:p w:rsidR="009F42EA" w:rsidRPr="006F7FA1" w:rsidRDefault="009F42EA" w:rsidP="009F42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Podjęcie Apelu w sprawie podjęcia skutecznych i wymiernych działań zmierzających do poprawy bezpieczeństwa osób i mienia na terenie Gminy Świdnica w związku z powodzią, która dotknęła Gminę Świdnica we wrześniu 2024 r.</w:t>
      </w:r>
    </w:p>
    <w:p w:rsidR="009F42EA" w:rsidRPr="006F7FA1" w:rsidRDefault="009F42EA" w:rsidP="009F42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F7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 Zamknięcie X  Nadzwyczajnej Sesji Rady Gminy Świdnica.</w:t>
      </w:r>
    </w:p>
    <w:p w:rsidR="009F42EA" w:rsidRDefault="009F42EA" w:rsidP="00DA4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A61" w:rsidRPr="009B003F" w:rsidRDefault="009F42EA" w:rsidP="006F7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03F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9F42EA" w:rsidRDefault="009F42EA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zmian w budżecie gminy na rok 2024 przedłożyła Przewodnicząca Rady Gminy Świdnica Pani Beata Szyszka. Pozytywną opinię wydała Komisja Budżetu </w:t>
      </w:r>
      <w:r w:rsidR="002C67A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i Finansów. Dyskusji nie prowadzono.</w:t>
      </w:r>
    </w:p>
    <w:p w:rsidR="009F42EA" w:rsidRDefault="009F42EA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2EA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9F42EA" w:rsidRPr="0066557D">
        <w:rPr>
          <w:rFonts w:ascii="Times New Roman" w:hAnsi="Times New Roman" w:cs="Times New Roman"/>
          <w:i/>
          <w:sz w:val="24"/>
          <w:szCs w:val="24"/>
        </w:rPr>
        <w:t>r X/49/2024 w sprawie zmian w budżecie gminy na rok 2024 podjęto 13 gł</w:t>
      </w:r>
      <w:r w:rsidR="00F66702" w:rsidRPr="0066557D">
        <w:rPr>
          <w:rFonts w:ascii="Times New Roman" w:hAnsi="Times New Roman" w:cs="Times New Roman"/>
          <w:i/>
          <w:sz w:val="24"/>
          <w:szCs w:val="24"/>
        </w:rPr>
        <w:t>osami za – jednogłośnie.</w:t>
      </w:r>
      <w:r w:rsidR="00F66702">
        <w:rPr>
          <w:rFonts w:ascii="Times New Roman" w:hAnsi="Times New Roman" w:cs="Times New Roman"/>
          <w:sz w:val="24"/>
          <w:szCs w:val="24"/>
        </w:rPr>
        <w:t xml:space="preserve"> Przewodnicząca Rady Gminy Świdnica Pani Beata Szyszka stwierdziła, że uchwała została podjęta. Imienny wykaz głosowania radnych stanowi załącznik do niniejszego protokołu.</w:t>
      </w:r>
    </w:p>
    <w:p w:rsidR="00F66702" w:rsidRDefault="00F66702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702" w:rsidRPr="009B003F" w:rsidRDefault="00F66702" w:rsidP="006F7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03F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F66702" w:rsidRDefault="00F66702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Apel Rady Gminy Świdnica w sprawie podjęcia skutecznych i wymiernych działań zmierzających do poprawy bezpieczeństwa osób i mienia na terenie Gminy Świdnica </w:t>
      </w:r>
      <w:r w:rsidR="002C67A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(w związku z powodzią, która miała miejsce we wrześniu 2024 r. odczytał Wiceprzewodniczący Rady Gminy Świdnica Daniel Wieczorek. </w:t>
      </w:r>
      <w:r w:rsidR="009B003F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9B003F" w:rsidRDefault="009B003F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Apel nr 1/2024 Rady Gminy Świdnica z dnia 16 października </w:t>
      </w:r>
      <w:r w:rsidR="002C67AC">
        <w:rPr>
          <w:rFonts w:ascii="Times New Roman" w:hAnsi="Times New Roman" w:cs="Times New Roman"/>
          <w:sz w:val="24"/>
          <w:szCs w:val="24"/>
        </w:rPr>
        <w:t xml:space="preserve">2024 </w:t>
      </w:r>
      <w:proofErr w:type="spellStart"/>
      <w:r w:rsidR="002C67AC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sprawie podjęcia skutecznych i wymiernych działań zmierzających do poprawy bezpieczeństwa osób i mienia na terenie Gminy Świdnica (w związku z powodzią, która miała miejsce we wrześniu 2024 r.) podjęto 13 głosami za – jednogłośnie.  </w:t>
      </w:r>
      <w:r w:rsidR="0066557D"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stwierdziła, że Apel został przyjęty. </w:t>
      </w:r>
      <w:r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niniejszego protokołu. </w:t>
      </w:r>
    </w:p>
    <w:p w:rsidR="0066557D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7D" w:rsidRPr="002C67AC" w:rsidRDefault="0066557D" w:rsidP="006F7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67AC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66557D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</w:t>
      </w:r>
      <w:r w:rsidR="00B909C7">
        <w:rPr>
          <w:rFonts w:ascii="Times New Roman" w:hAnsi="Times New Roman" w:cs="Times New Roman"/>
          <w:sz w:val="24"/>
          <w:szCs w:val="24"/>
        </w:rPr>
        <w:t xml:space="preserve">ia wszystkich punktów porządku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X Nadzwyczajnej Sesji Rady Gminy Świdnica Przewodnicząca Rady Gminy Świdnica Pani Beata Szyszka podziękowała za udział i zakończyła obrady. </w:t>
      </w:r>
    </w:p>
    <w:p w:rsidR="0066557D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7D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66557D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66557D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66557D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7D" w:rsidRDefault="0066557D" w:rsidP="006F7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 Nadzwyczajnej Sesji Rady Gminy Świdnica dostępne jest na stronie:</w:t>
      </w:r>
    </w:p>
    <w:p w:rsidR="0066557D" w:rsidRDefault="00B909C7" w:rsidP="006F7FA1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4" w:history="1">
        <w:r w:rsidR="0066557D" w:rsidRPr="0066557D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8E2704" w:rsidRDefault="008E2704" w:rsidP="006F7FA1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8E2704" w:rsidRDefault="008E2704" w:rsidP="008E2704">
      <w:pPr>
        <w:spacing w:after="0"/>
        <w:jc w:val="right"/>
        <w:rPr>
          <w:rStyle w:val="Hipercze"/>
          <w:rFonts w:ascii="Times New Roman" w:hAnsi="Times New Roman" w:cs="Times New Roman"/>
          <w:sz w:val="24"/>
          <w:szCs w:val="24"/>
        </w:rPr>
      </w:pPr>
    </w:p>
    <w:p w:rsidR="008E2704" w:rsidRDefault="008E2704" w:rsidP="008E2704">
      <w:pPr>
        <w:spacing w:after="0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8E2704" w:rsidRPr="008E2704" w:rsidRDefault="008E2704" w:rsidP="008E27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Beata Szyszka</w:t>
      </w:r>
    </w:p>
    <w:sectPr w:rsidR="008E2704" w:rsidRPr="008E2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CA"/>
    <w:rsid w:val="002C67AC"/>
    <w:rsid w:val="00480F41"/>
    <w:rsid w:val="00551CCA"/>
    <w:rsid w:val="00612F54"/>
    <w:rsid w:val="0066557D"/>
    <w:rsid w:val="006F7FA1"/>
    <w:rsid w:val="008E2704"/>
    <w:rsid w:val="009B003F"/>
    <w:rsid w:val="009F42EA"/>
    <w:rsid w:val="00B909C7"/>
    <w:rsid w:val="00D044A6"/>
    <w:rsid w:val="00DA4A61"/>
    <w:rsid w:val="00F6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C7526-C039-4295-A8E5-D285BFF4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55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dsystem.pl/fms/video/index.php?streamName=swidnugses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2024-10-23T11:26:00Z</cp:lastPrinted>
  <dcterms:created xsi:type="dcterms:W3CDTF">2024-10-23T08:05:00Z</dcterms:created>
  <dcterms:modified xsi:type="dcterms:W3CDTF">2024-12-19T10:52:00Z</dcterms:modified>
</cp:coreProperties>
</file>