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98" w:rsidRDefault="005D3998" w:rsidP="00EE2E73"/>
    <w:p w:rsidR="00EE2E73" w:rsidRDefault="00CF3D5E" w:rsidP="00EE2E73">
      <w:r>
        <w:t>SORG.0002.18</w:t>
      </w:r>
      <w:r w:rsidR="00920005">
        <w:t>.2024</w:t>
      </w:r>
      <w:r w:rsidR="00EE2E73" w:rsidRPr="00F31484">
        <w:t xml:space="preserve">                 </w:t>
      </w:r>
      <w:r w:rsidR="00EE2E73">
        <w:t xml:space="preserve">                    </w:t>
      </w:r>
      <w:r w:rsidR="00067964">
        <w:t xml:space="preserve">     </w:t>
      </w:r>
      <w:r w:rsidR="00BE5385">
        <w:t xml:space="preserve">    </w:t>
      </w:r>
      <w:r w:rsidR="00067964">
        <w:t xml:space="preserve"> </w:t>
      </w:r>
      <w:r w:rsidR="00BE5385">
        <w:t xml:space="preserve">  </w:t>
      </w:r>
      <w:r w:rsidR="00773E52">
        <w:t xml:space="preserve">   </w:t>
      </w:r>
      <w:r w:rsidR="00067964">
        <w:t xml:space="preserve"> </w:t>
      </w:r>
      <w:r w:rsidR="00484CB2">
        <w:t>Świdnica, dnia 20</w:t>
      </w:r>
      <w:r w:rsidR="00490DC2">
        <w:t xml:space="preserve"> grudnia</w:t>
      </w:r>
      <w:r w:rsidR="004E2728">
        <w:t xml:space="preserve"> </w:t>
      </w:r>
      <w:r w:rsidR="00B71CD4">
        <w:t>2024</w:t>
      </w:r>
      <w:r w:rsidR="00EE2E73">
        <w:t xml:space="preserve"> r.</w:t>
      </w:r>
    </w:p>
    <w:p w:rsidR="00E95FD7" w:rsidRDefault="00E95FD7" w:rsidP="00EE2E73">
      <w:pPr>
        <w:ind w:left="5220"/>
        <w:rPr>
          <w:b/>
        </w:rPr>
      </w:pPr>
    </w:p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02069F" w:rsidRPr="005617E5" w:rsidRDefault="00C12601" w:rsidP="00EE2E73">
      <w:pPr>
        <w:ind w:left="5220"/>
        <w:rPr>
          <w:b/>
        </w:rPr>
      </w:pPr>
      <w:r>
        <w:rPr>
          <w:b/>
        </w:rPr>
        <w:t>…………………..</w:t>
      </w:r>
    </w:p>
    <w:p w:rsidR="003B3D45" w:rsidRDefault="003B3D45" w:rsidP="00EE2E73">
      <w:pPr>
        <w:ind w:left="5220"/>
      </w:pPr>
    </w:p>
    <w:p w:rsidR="00484CB2" w:rsidRDefault="00484CB2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BD0B0E">
        <w:t>.</w:t>
      </w:r>
      <w:r w:rsidRPr="00B4178F">
        <w:t xml:space="preserve">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</w:t>
      </w:r>
      <w:r w:rsidR="00BE5385">
        <w:t>(Dz. U. z  2024 r., poz. 1465</w:t>
      </w:r>
      <w:r w:rsidR="001363AC">
        <w:t xml:space="preserve"> z </w:t>
      </w:r>
      <w:proofErr w:type="spellStart"/>
      <w:r w:rsidR="001363AC">
        <w:t>późn</w:t>
      </w:r>
      <w:proofErr w:type="spellEnd"/>
      <w:r w:rsidR="001363AC">
        <w:t>. zm.</w:t>
      </w:r>
      <w:r>
        <w:t xml:space="preserve">) </w:t>
      </w:r>
      <w:r w:rsidRPr="00B4178F">
        <w:t>oraz  § 13  ust. 1 Statutu Gminy Świdnica</w:t>
      </w:r>
    </w:p>
    <w:p w:rsidR="00673642" w:rsidRDefault="00673642" w:rsidP="00EE2E73">
      <w:pPr>
        <w:jc w:val="both"/>
      </w:pPr>
    </w:p>
    <w:p w:rsidR="00484CB2" w:rsidRDefault="00484CB2" w:rsidP="00EE2E73">
      <w:pPr>
        <w:jc w:val="both"/>
      </w:pPr>
    </w:p>
    <w:p w:rsidR="00EE2E73" w:rsidRDefault="009E0852" w:rsidP="00EE2E73">
      <w:pPr>
        <w:jc w:val="center"/>
        <w:rPr>
          <w:b/>
        </w:rPr>
      </w:pPr>
      <w:r>
        <w:rPr>
          <w:b/>
        </w:rPr>
        <w:t>zapraszam na</w:t>
      </w:r>
    </w:p>
    <w:p w:rsidR="00BD0B0E" w:rsidRDefault="00BD0B0E" w:rsidP="00EE2E73">
      <w:pPr>
        <w:jc w:val="center"/>
        <w:rPr>
          <w:b/>
        </w:rPr>
      </w:pPr>
    </w:p>
    <w:p w:rsidR="00EE2E73" w:rsidRDefault="00BE5385" w:rsidP="00EE2E73">
      <w:pPr>
        <w:jc w:val="center"/>
        <w:rPr>
          <w:b/>
        </w:rPr>
      </w:pPr>
      <w:r>
        <w:rPr>
          <w:b/>
        </w:rPr>
        <w:t>X</w:t>
      </w:r>
      <w:r w:rsidR="00490DC2">
        <w:rPr>
          <w:b/>
        </w:rPr>
        <w:t>V</w:t>
      </w:r>
      <w:r w:rsidR="00EE2E73">
        <w:rPr>
          <w:b/>
        </w:rPr>
        <w:t xml:space="preserve"> SESJĘ RADY GMINY ŚWIDNICA</w:t>
      </w:r>
    </w:p>
    <w:p w:rsidR="00EE2E73" w:rsidRPr="00962A0A" w:rsidRDefault="00295AA5" w:rsidP="00EE2E73">
      <w:pPr>
        <w:jc w:val="center"/>
        <w:rPr>
          <w:b/>
        </w:rPr>
      </w:pPr>
      <w:r>
        <w:t xml:space="preserve">na dzień </w:t>
      </w:r>
      <w:r w:rsidR="00CF3D5E">
        <w:rPr>
          <w:b/>
        </w:rPr>
        <w:t>30</w:t>
      </w:r>
      <w:r w:rsidR="00490DC2">
        <w:rPr>
          <w:b/>
        </w:rPr>
        <w:t xml:space="preserve"> grudnia</w:t>
      </w:r>
      <w:r w:rsidR="00B15C97">
        <w:rPr>
          <w:b/>
        </w:rPr>
        <w:t xml:space="preserve"> </w:t>
      </w:r>
      <w:r w:rsidR="00920005">
        <w:rPr>
          <w:b/>
        </w:rPr>
        <w:t>2024</w:t>
      </w:r>
      <w:r w:rsidR="00EE2E73" w:rsidRPr="00962A0A">
        <w:rPr>
          <w:b/>
        </w:rPr>
        <w:t xml:space="preserve"> r.</w:t>
      </w:r>
      <w:r w:rsidR="009E0852">
        <w:rPr>
          <w:b/>
        </w:rPr>
        <w:t xml:space="preserve"> o godz. 13</w:t>
      </w:r>
      <w:r w:rsidR="00166BCD">
        <w:rPr>
          <w:b/>
        </w:rPr>
        <w:t>.</w:t>
      </w:r>
      <w:r w:rsidR="00EE2E73" w:rsidRPr="00962A0A">
        <w:rPr>
          <w:b/>
        </w:rPr>
        <w:t>00</w:t>
      </w:r>
    </w:p>
    <w:p w:rsidR="00EE2E73" w:rsidRDefault="00EE2E73" w:rsidP="00EE2E73">
      <w:pPr>
        <w:jc w:val="center"/>
      </w:pPr>
      <w:r>
        <w:t>w sali nar</w:t>
      </w:r>
      <w:r w:rsidR="00BD0B0E">
        <w:t>ad  Urzędu Gminy Świdnica , ul. Bartosza</w:t>
      </w:r>
      <w:r>
        <w:t xml:space="preserve"> Głowackiego 4, 58-100 Świdnica </w:t>
      </w:r>
    </w:p>
    <w:p w:rsidR="00EE2E73" w:rsidRDefault="00EE2E73" w:rsidP="00EE2E73"/>
    <w:p w:rsidR="00484CB2" w:rsidRDefault="00484CB2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BD0B0E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Otwarcie </w:t>
      </w:r>
      <w:r w:rsidR="00BE5385">
        <w:rPr>
          <w:b/>
        </w:rPr>
        <w:t>X</w:t>
      </w:r>
      <w:r w:rsidR="00490DC2">
        <w:rPr>
          <w:b/>
        </w:rPr>
        <w:t>V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</w:t>
      </w:r>
      <w:r w:rsidR="00E86C14">
        <w:rPr>
          <w:b/>
        </w:rPr>
        <w:t xml:space="preserve">ie protokołu </w:t>
      </w:r>
      <w:r w:rsidR="00490DC2">
        <w:rPr>
          <w:b/>
        </w:rPr>
        <w:t xml:space="preserve">z obrad poprzednich </w:t>
      </w:r>
      <w:r w:rsidR="00463B79">
        <w:rPr>
          <w:b/>
        </w:rPr>
        <w:t xml:space="preserve"> Sesji</w:t>
      </w:r>
      <w:r w:rsidR="00CF3D5E">
        <w:rPr>
          <w:b/>
        </w:rPr>
        <w:t xml:space="preserve"> – XII, </w:t>
      </w:r>
      <w:r w:rsidR="00490DC2">
        <w:rPr>
          <w:b/>
        </w:rPr>
        <w:t xml:space="preserve"> XIII</w:t>
      </w:r>
      <w:r w:rsidR="00CF3D5E">
        <w:rPr>
          <w:b/>
        </w:rPr>
        <w:t xml:space="preserve"> i XIV</w:t>
      </w:r>
      <w:r w:rsidR="00463B79">
        <w:rPr>
          <w:b/>
        </w:rPr>
        <w:t>.</w:t>
      </w:r>
    </w:p>
    <w:p w:rsidR="00F1237D" w:rsidRPr="00490DC2" w:rsidRDefault="00AF08E2" w:rsidP="00490DC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Sprawozdanie </w:t>
      </w:r>
      <w:r w:rsidRPr="008940B0">
        <w:rPr>
          <w:b/>
        </w:rPr>
        <w:t>z działalnoś</w:t>
      </w:r>
      <w:r>
        <w:rPr>
          <w:b/>
        </w:rPr>
        <w:t>ci Wójta w okresie między sesjami.</w:t>
      </w:r>
    </w:p>
    <w:p w:rsidR="00490DC2" w:rsidRPr="00490DC2" w:rsidRDefault="00166BCD" w:rsidP="00490DC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Rozpatrzenie projektów uchwał:</w:t>
      </w:r>
    </w:p>
    <w:p w:rsidR="00490DC2" w:rsidRPr="002E4E76" w:rsidRDefault="00490DC2" w:rsidP="00490DC2">
      <w:pPr>
        <w:ind w:left="720"/>
        <w:jc w:val="both"/>
      </w:pPr>
      <w:r w:rsidRPr="002E4E76">
        <w:t>1) w sprawie przyjęcia Wieloletniej Prognozy Finansowej Gminy Świdnica:</w:t>
      </w:r>
    </w:p>
    <w:p w:rsidR="00490DC2" w:rsidRPr="002E4E76" w:rsidRDefault="00490DC2" w:rsidP="00490DC2">
      <w:pPr>
        <w:ind w:left="720"/>
        <w:jc w:val="both"/>
      </w:pPr>
      <w:r w:rsidRPr="002E4E76">
        <w:t xml:space="preserve">     a) przedstawienie opinii Składu Orzekającego Regionalnej Izby Obrachunkowej  </w:t>
      </w:r>
    </w:p>
    <w:p w:rsidR="00490DC2" w:rsidRPr="002E4E76" w:rsidRDefault="00490DC2" w:rsidP="00490DC2">
      <w:pPr>
        <w:ind w:left="720"/>
        <w:jc w:val="both"/>
      </w:pPr>
      <w:r w:rsidRPr="002E4E76">
        <w:t xml:space="preserve">         o projekcie uchwały,</w:t>
      </w:r>
    </w:p>
    <w:p w:rsidR="00490DC2" w:rsidRPr="002E4E76" w:rsidRDefault="00490DC2" w:rsidP="00490DC2">
      <w:pPr>
        <w:ind w:left="720"/>
        <w:jc w:val="both"/>
      </w:pPr>
      <w:r w:rsidRPr="002E4E76">
        <w:t xml:space="preserve">     b) przedstawienie opinii Komisji Budżetu i Finansów,</w:t>
      </w:r>
    </w:p>
    <w:p w:rsidR="00490DC2" w:rsidRPr="002E4E76" w:rsidRDefault="00490DC2" w:rsidP="00490DC2">
      <w:pPr>
        <w:ind w:left="720"/>
        <w:jc w:val="both"/>
      </w:pPr>
      <w:r w:rsidRPr="002E4E76">
        <w:t xml:space="preserve">     </w:t>
      </w:r>
      <w:r w:rsidR="00677F30">
        <w:t>c) dyskusja,</w:t>
      </w:r>
    </w:p>
    <w:p w:rsidR="00490DC2" w:rsidRPr="002E4E76" w:rsidRDefault="00490DC2" w:rsidP="00490DC2">
      <w:pPr>
        <w:ind w:left="720"/>
        <w:jc w:val="both"/>
      </w:pPr>
      <w:r w:rsidRPr="002E4E76">
        <w:t xml:space="preserve">     d) głosowanie.</w:t>
      </w:r>
    </w:p>
    <w:p w:rsidR="00490DC2" w:rsidRPr="002E4E76" w:rsidRDefault="00490DC2" w:rsidP="00490DC2">
      <w:pPr>
        <w:ind w:left="720"/>
        <w:jc w:val="both"/>
      </w:pPr>
      <w:r w:rsidRPr="002E4E76">
        <w:t>2) Uchwała Budż</w:t>
      </w:r>
      <w:r>
        <w:t>etowa Gminy Świdnica na rok 2025</w:t>
      </w:r>
      <w:r w:rsidRPr="002E4E76">
        <w:t>:</w:t>
      </w:r>
    </w:p>
    <w:p w:rsidR="00490DC2" w:rsidRPr="002E4E76" w:rsidRDefault="00490DC2" w:rsidP="00490DC2">
      <w:pPr>
        <w:ind w:left="720"/>
        <w:jc w:val="both"/>
      </w:pPr>
      <w:r w:rsidRPr="002E4E76">
        <w:t xml:space="preserve">     a) przedstawienie projektu Uchwały Budżetowej,</w:t>
      </w:r>
    </w:p>
    <w:p w:rsidR="00490DC2" w:rsidRPr="002E4E76" w:rsidRDefault="00490DC2" w:rsidP="00490DC2">
      <w:pPr>
        <w:ind w:left="720"/>
        <w:jc w:val="both"/>
      </w:pPr>
      <w:r w:rsidRPr="002E4E76">
        <w:t xml:space="preserve">     b) przedstawienie opinii Składu Orzekającego Regionalnej Izby Obrachunkowej</w:t>
      </w:r>
    </w:p>
    <w:p w:rsidR="00490DC2" w:rsidRPr="002E4E76" w:rsidRDefault="00490DC2" w:rsidP="00490DC2">
      <w:pPr>
        <w:ind w:left="720"/>
        <w:jc w:val="both"/>
      </w:pPr>
      <w:r w:rsidRPr="002E4E76">
        <w:t xml:space="preserve">         o projekcie Uchwały Budżetowej,</w:t>
      </w:r>
    </w:p>
    <w:p w:rsidR="00490DC2" w:rsidRPr="002E4E76" w:rsidRDefault="00490DC2" w:rsidP="00490DC2">
      <w:pPr>
        <w:ind w:left="720"/>
        <w:jc w:val="both"/>
      </w:pPr>
      <w:r w:rsidRPr="002E4E76">
        <w:t xml:space="preserve">     c) przedstawienie opinii Składu Orzekającego Regionalnej Izby Obrachunkowej  </w:t>
      </w:r>
    </w:p>
    <w:p w:rsidR="00490DC2" w:rsidRPr="002E4E76" w:rsidRDefault="00490DC2" w:rsidP="00490DC2">
      <w:pPr>
        <w:ind w:left="720"/>
        <w:jc w:val="both"/>
      </w:pPr>
      <w:r w:rsidRPr="002E4E76">
        <w:t xml:space="preserve">         o możliwości sfinansowania deficytu Gminy Świdnica przedstawionego  </w:t>
      </w:r>
    </w:p>
    <w:p w:rsidR="00490DC2" w:rsidRPr="002E4E76" w:rsidRDefault="00490DC2" w:rsidP="00490DC2">
      <w:pPr>
        <w:ind w:left="720"/>
        <w:jc w:val="both"/>
      </w:pPr>
      <w:r w:rsidRPr="002E4E76">
        <w:t xml:space="preserve">         w proj</w:t>
      </w:r>
      <w:r>
        <w:t>ekcie Uchwały Budżetowej na 2025</w:t>
      </w:r>
      <w:r w:rsidRPr="002E4E76">
        <w:t xml:space="preserve"> rok,</w:t>
      </w:r>
    </w:p>
    <w:p w:rsidR="00490DC2" w:rsidRPr="002E4E76" w:rsidRDefault="00490DC2" w:rsidP="00490DC2">
      <w:pPr>
        <w:ind w:left="720"/>
        <w:jc w:val="both"/>
      </w:pPr>
      <w:r w:rsidRPr="002E4E76">
        <w:t xml:space="preserve">     d) przedstawienie opinii Komisji Budżetu i Finansów,</w:t>
      </w:r>
    </w:p>
    <w:p w:rsidR="00490DC2" w:rsidRPr="002E4E76" w:rsidRDefault="00490DC2" w:rsidP="00490DC2">
      <w:pPr>
        <w:ind w:left="720"/>
        <w:jc w:val="both"/>
      </w:pPr>
      <w:r w:rsidRPr="002E4E76">
        <w:t xml:space="preserve">     e) stanowisko Wójta Gminy do opinii Komisji Budżetu i Finansów,</w:t>
      </w:r>
    </w:p>
    <w:p w:rsidR="00490DC2" w:rsidRPr="002E4E76" w:rsidRDefault="00490DC2" w:rsidP="00490DC2">
      <w:pPr>
        <w:ind w:left="720"/>
        <w:jc w:val="both"/>
      </w:pPr>
      <w:r w:rsidRPr="002E4E76">
        <w:t xml:space="preserve">     f) dyskusja,</w:t>
      </w:r>
    </w:p>
    <w:p w:rsidR="00490DC2" w:rsidRPr="002E4E76" w:rsidRDefault="00490DC2" w:rsidP="00490DC2">
      <w:pPr>
        <w:ind w:left="720"/>
        <w:jc w:val="both"/>
      </w:pPr>
      <w:r w:rsidRPr="002E4E76">
        <w:t xml:space="preserve">     g) głosowanie.</w:t>
      </w:r>
    </w:p>
    <w:p w:rsidR="001363AC" w:rsidRDefault="00490DC2" w:rsidP="00CF3D5E">
      <w:pPr>
        <w:ind w:left="720"/>
        <w:jc w:val="both"/>
      </w:pPr>
      <w:r w:rsidRPr="002E4E76">
        <w:t>3)</w:t>
      </w:r>
      <w:r w:rsidR="001363AC">
        <w:t xml:space="preserve"> </w:t>
      </w:r>
      <w:r w:rsidR="00CF3D5E">
        <w:t>w</w:t>
      </w:r>
      <w:r w:rsidR="00484CB2">
        <w:t xml:space="preserve"> sprawie planu dofinansowania form doskonalenia zawodowego nauczycieli oraz ustalenia maksymalnej kwoty dofinansowania opłat w 2025 r. za ich kształcenie;</w:t>
      </w:r>
    </w:p>
    <w:p w:rsidR="00484CB2" w:rsidRDefault="00484CB2" w:rsidP="00CF3D5E">
      <w:pPr>
        <w:ind w:left="720"/>
        <w:jc w:val="both"/>
      </w:pPr>
      <w:r>
        <w:t>4) w sprawie określenia zasad udzielania dotacji na sfinansowanie prac konserwatorskich, restauratorskich lub robót budowlanych przy zabytku wpisanym do rejestru zabytków;</w:t>
      </w:r>
    </w:p>
    <w:p w:rsidR="00484CB2" w:rsidRDefault="00484CB2" w:rsidP="00CF3D5E">
      <w:pPr>
        <w:ind w:left="720"/>
        <w:jc w:val="both"/>
      </w:pPr>
    </w:p>
    <w:p w:rsidR="00484CB2" w:rsidRDefault="00484CB2" w:rsidP="00CF3D5E">
      <w:pPr>
        <w:ind w:left="720"/>
        <w:jc w:val="both"/>
      </w:pPr>
      <w:r>
        <w:lastRenderedPageBreak/>
        <w:t>5) w sprawie uchwalenia miejscowego planu zagospodarowania przestrzennego obszarów położonych we wsi Gogołów, gmina Świdnica;</w:t>
      </w:r>
    </w:p>
    <w:p w:rsidR="00484CB2" w:rsidRDefault="00484CB2" w:rsidP="00CF3D5E">
      <w:pPr>
        <w:ind w:left="720"/>
        <w:jc w:val="both"/>
      </w:pPr>
      <w:r>
        <w:t>6) w sprawie uchwalenia miejscowego planu zagospodarowania przestrzennego obszaru położonego we wsi Komorów, gmina Świdnica;</w:t>
      </w:r>
    </w:p>
    <w:p w:rsidR="00484CB2" w:rsidRDefault="00484CB2" w:rsidP="00CF3D5E">
      <w:pPr>
        <w:ind w:left="720"/>
        <w:jc w:val="both"/>
      </w:pPr>
      <w:r>
        <w:t>7) w sprawie uchwalenia miejscowego planu zagospodarowania przestrzennego obszaru położonego we wsi Wilków, gmina Świdnica.</w:t>
      </w:r>
    </w:p>
    <w:p w:rsidR="00463B79" w:rsidRDefault="00463B79" w:rsidP="00463B79">
      <w:pPr>
        <w:ind w:left="720"/>
        <w:jc w:val="both"/>
      </w:pPr>
    </w:p>
    <w:p w:rsidR="00AF08E2" w:rsidRPr="003B3D45" w:rsidRDefault="00AF08E2" w:rsidP="003B3D45">
      <w:pPr>
        <w:numPr>
          <w:ilvl w:val="0"/>
          <w:numId w:val="2"/>
        </w:numPr>
        <w:jc w:val="both"/>
        <w:rPr>
          <w:b/>
        </w:rPr>
      </w:pPr>
      <w:r w:rsidRPr="003B3D45">
        <w:rPr>
          <w:b/>
          <w:color w:val="000000"/>
        </w:rPr>
        <w:t>Zapytania i interpelacje.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Wolne wnioski i informacje.</w:t>
      </w:r>
    </w:p>
    <w:p w:rsidR="00AF08E2" w:rsidRDefault="004342FF" w:rsidP="00963794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 xml:space="preserve">Zamknięcie </w:t>
      </w:r>
      <w:r w:rsidR="006750C0">
        <w:rPr>
          <w:b/>
          <w:color w:val="000000"/>
        </w:rPr>
        <w:t>X</w:t>
      </w:r>
      <w:r w:rsidR="001363AC">
        <w:rPr>
          <w:b/>
          <w:color w:val="000000"/>
        </w:rPr>
        <w:t>V</w:t>
      </w:r>
      <w:r w:rsidR="00AF08E2" w:rsidRPr="00C8360E">
        <w:rPr>
          <w:b/>
          <w:color w:val="000000"/>
        </w:rPr>
        <w:t xml:space="preserve"> Sesji Rady Gminy Świdnica.</w:t>
      </w:r>
    </w:p>
    <w:p w:rsidR="00100A7C" w:rsidRDefault="00100A7C" w:rsidP="00100A7C">
      <w:pPr>
        <w:ind w:left="720"/>
        <w:jc w:val="both"/>
        <w:rPr>
          <w:b/>
          <w:color w:val="000000"/>
        </w:rPr>
      </w:pPr>
    </w:p>
    <w:p w:rsidR="00963794" w:rsidRPr="00963794" w:rsidRDefault="00963794" w:rsidP="00963794">
      <w:pPr>
        <w:ind w:left="720"/>
        <w:jc w:val="both"/>
        <w:rPr>
          <w:b/>
          <w:color w:val="000000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 w:rsidR="005D3998">
        <w:rPr>
          <w:color w:val="000000"/>
          <w:sz w:val="18"/>
          <w:szCs w:val="18"/>
        </w:rPr>
        <w:t xml:space="preserve"> z  2024</w:t>
      </w:r>
      <w:r w:rsidR="003B3D45">
        <w:rPr>
          <w:color w:val="000000"/>
          <w:sz w:val="18"/>
          <w:szCs w:val="18"/>
        </w:rPr>
        <w:t xml:space="preserve"> r.</w:t>
      </w:r>
      <w:r w:rsidR="006750C0">
        <w:rPr>
          <w:color w:val="000000"/>
          <w:sz w:val="18"/>
          <w:szCs w:val="18"/>
        </w:rPr>
        <w:t>, poz. 1465</w:t>
      </w:r>
      <w:r w:rsidR="001363AC">
        <w:rPr>
          <w:color w:val="000000"/>
          <w:sz w:val="18"/>
          <w:szCs w:val="18"/>
        </w:rPr>
        <w:t xml:space="preserve"> z </w:t>
      </w:r>
      <w:proofErr w:type="spellStart"/>
      <w:r w:rsidR="001363AC">
        <w:rPr>
          <w:color w:val="000000"/>
          <w:sz w:val="18"/>
          <w:szCs w:val="18"/>
        </w:rPr>
        <w:t>późn</w:t>
      </w:r>
      <w:proofErr w:type="spellEnd"/>
      <w:r w:rsidR="001363AC">
        <w:rPr>
          <w:color w:val="000000"/>
          <w:sz w:val="18"/>
          <w:szCs w:val="18"/>
        </w:rPr>
        <w:t>. zm.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371C1D" w:rsidRDefault="00371C1D" w:rsidP="00963794">
      <w:pPr>
        <w:pStyle w:val="Tekstpodstawowy"/>
        <w:rPr>
          <w:color w:val="000000"/>
          <w:sz w:val="18"/>
          <w:szCs w:val="18"/>
        </w:rPr>
      </w:pPr>
    </w:p>
    <w:p w:rsidR="00C33FAC" w:rsidRDefault="004B1987" w:rsidP="00CD6ECD">
      <w:pPr>
        <w:jc w:val="right"/>
      </w:pPr>
      <w:r>
        <w:t>Przewodnicząca Rady Gminy Świdnica</w:t>
      </w:r>
    </w:p>
    <w:p w:rsidR="004B1987" w:rsidRPr="00963794" w:rsidRDefault="004B1987" w:rsidP="00CD6ECD">
      <w:pPr>
        <w:jc w:val="right"/>
      </w:pPr>
      <w:r>
        <w:t>Beata Szyszka</w:t>
      </w:r>
      <w:bookmarkStart w:id="0" w:name="_GoBack"/>
      <w:bookmarkEnd w:id="0"/>
    </w:p>
    <w:sectPr w:rsidR="004B1987" w:rsidRPr="00963794" w:rsidSect="005617E5">
      <w:headerReference w:type="default" r:id="rId8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C36" w:rsidRDefault="00395C36" w:rsidP="00EE2E73">
      <w:r>
        <w:separator/>
      </w:r>
    </w:p>
  </w:endnote>
  <w:endnote w:type="continuationSeparator" w:id="0">
    <w:p w:rsidR="00395C36" w:rsidRDefault="00395C36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C36" w:rsidRDefault="00395C36" w:rsidP="00EE2E73">
      <w:r>
        <w:separator/>
      </w:r>
    </w:p>
  </w:footnote>
  <w:footnote w:type="continuationSeparator" w:id="0">
    <w:p w:rsidR="00395C36" w:rsidRDefault="00395C36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9659D7" w:rsidP="00EE2E73">
    <w:pPr>
      <w:pStyle w:val="Nagwek"/>
      <w:jc w:val="center"/>
    </w:pPr>
    <w:r>
      <w:t>ul. Bartosza</w:t>
    </w:r>
    <w:r w:rsidR="00EE2E73">
      <w:t xml:space="preserve">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5617E5" w:rsidRDefault="00395C36" w:rsidP="005617E5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4342B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05ECF"/>
    <w:rsid w:val="000071A6"/>
    <w:rsid w:val="0002069F"/>
    <w:rsid w:val="00020985"/>
    <w:rsid w:val="000216DB"/>
    <w:rsid w:val="00024881"/>
    <w:rsid w:val="00026529"/>
    <w:rsid w:val="00026D23"/>
    <w:rsid w:val="0003325B"/>
    <w:rsid w:val="00046397"/>
    <w:rsid w:val="000511E6"/>
    <w:rsid w:val="000619C0"/>
    <w:rsid w:val="00067964"/>
    <w:rsid w:val="000774F4"/>
    <w:rsid w:val="0009056C"/>
    <w:rsid w:val="0009416F"/>
    <w:rsid w:val="0009658F"/>
    <w:rsid w:val="000B5C29"/>
    <w:rsid w:val="000C1354"/>
    <w:rsid w:val="000D66F1"/>
    <w:rsid w:val="000E49B6"/>
    <w:rsid w:val="000F5E44"/>
    <w:rsid w:val="000F72B2"/>
    <w:rsid w:val="00100A7C"/>
    <w:rsid w:val="00103900"/>
    <w:rsid w:val="001108D0"/>
    <w:rsid w:val="0011221B"/>
    <w:rsid w:val="00123190"/>
    <w:rsid w:val="00134BA8"/>
    <w:rsid w:val="001363AC"/>
    <w:rsid w:val="00146902"/>
    <w:rsid w:val="001510E0"/>
    <w:rsid w:val="00153387"/>
    <w:rsid w:val="00154058"/>
    <w:rsid w:val="00166BCD"/>
    <w:rsid w:val="0017191F"/>
    <w:rsid w:val="00194E3E"/>
    <w:rsid w:val="001A0F74"/>
    <w:rsid w:val="001A3291"/>
    <w:rsid w:val="001B1490"/>
    <w:rsid w:val="001B5312"/>
    <w:rsid w:val="001B5592"/>
    <w:rsid w:val="001C37F2"/>
    <w:rsid w:val="001D19A6"/>
    <w:rsid w:val="001E194F"/>
    <w:rsid w:val="002018B8"/>
    <w:rsid w:val="002021AA"/>
    <w:rsid w:val="002023F0"/>
    <w:rsid w:val="00205F8D"/>
    <w:rsid w:val="002144A8"/>
    <w:rsid w:val="002363A8"/>
    <w:rsid w:val="00247E3B"/>
    <w:rsid w:val="00254A4D"/>
    <w:rsid w:val="00260AF3"/>
    <w:rsid w:val="00261F4E"/>
    <w:rsid w:val="00264104"/>
    <w:rsid w:val="00264DDD"/>
    <w:rsid w:val="00277207"/>
    <w:rsid w:val="002922A4"/>
    <w:rsid w:val="00295AA5"/>
    <w:rsid w:val="00295B34"/>
    <w:rsid w:val="002966C4"/>
    <w:rsid w:val="002B2442"/>
    <w:rsid w:val="002B28C1"/>
    <w:rsid w:val="002B3301"/>
    <w:rsid w:val="002C325E"/>
    <w:rsid w:val="002D3813"/>
    <w:rsid w:val="002D49DA"/>
    <w:rsid w:val="002D5829"/>
    <w:rsid w:val="002E5ED4"/>
    <w:rsid w:val="002F4931"/>
    <w:rsid w:val="00300A05"/>
    <w:rsid w:val="00301604"/>
    <w:rsid w:val="003107A4"/>
    <w:rsid w:val="0032027E"/>
    <w:rsid w:val="00321E77"/>
    <w:rsid w:val="00324579"/>
    <w:rsid w:val="0032511D"/>
    <w:rsid w:val="00332C70"/>
    <w:rsid w:val="0033691E"/>
    <w:rsid w:val="00344FF5"/>
    <w:rsid w:val="00355C3B"/>
    <w:rsid w:val="00362F6C"/>
    <w:rsid w:val="00371C1D"/>
    <w:rsid w:val="00373761"/>
    <w:rsid w:val="00395C36"/>
    <w:rsid w:val="00396B21"/>
    <w:rsid w:val="003B1880"/>
    <w:rsid w:val="003B1ACE"/>
    <w:rsid w:val="003B2AF2"/>
    <w:rsid w:val="003B3D45"/>
    <w:rsid w:val="003B3FB4"/>
    <w:rsid w:val="003B4E0F"/>
    <w:rsid w:val="003B7AA8"/>
    <w:rsid w:val="003C2FA3"/>
    <w:rsid w:val="003C6FA4"/>
    <w:rsid w:val="003C71B0"/>
    <w:rsid w:val="003F688A"/>
    <w:rsid w:val="003F69E0"/>
    <w:rsid w:val="004053D3"/>
    <w:rsid w:val="00405605"/>
    <w:rsid w:val="00405D8B"/>
    <w:rsid w:val="00412810"/>
    <w:rsid w:val="00412DFD"/>
    <w:rsid w:val="0041323A"/>
    <w:rsid w:val="00426B77"/>
    <w:rsid w:val="004279EB"/>
    <w:rsid w:val="00431069"/>
    <w:rsid w:val="00433150"/>
    <w:rsid w:val="004342FF"/>
    <w:rsid w:val="00445C00"/>
    <w:rsid w:val="00453D17"/>
    <w:rsid w:val="00463B79"/>
    <w:rsid w:val="00463F4E"/>
    <w:rsid w:val="004652FF"/>
    <w:rsid w:val="0047018C"/>
    <w:rsid w:val="0047223A"/>
    <w:rsid w:val="004723AC"/>
    <w:rsid w:val="00474D09"/>
    <w:rsid w:val="004755B7"/>
    <w:rsid w:val="00477B6B"/>
    <w:rsid w:val="004816F0"/>
    <w:rsid w:val="00484CB2"/>
    <w:rsid w:val="00490DC2"/>
    <w:rsid w:val="00496762"/>
    <w:rsid w:val="004A5B28"/>
    <w:rsid w:val="004A64EB"/>
    <w:rsid w:val="004A7B3B"/>
    <w:rsid w:val="004B046A"/>
    <w:rsid w:val="004B1987"/>
    <w:rsid w:val="004B7BCB"/>
    <w:rsid w:val="004D3ADF"/>
    <w:rsid w:val="004D55B4"/>
    <w:rsid w:val="004E2728"/>
    <w:rsid w:val="004E3982"/>
    <w:rsid w:val="004F5972"/>
    <w:rsid w:val="00500C47"/>
    <w:rsid w:val="00510B8E"/>
    <w:rsid w:val="00510F18"/>
    <w:rsid w:val="00512EE8"/>
    <w:rsid w:val="00533FA4"/>
    <w:rsid w:val="00535B95"/>
    <w:rsid w:val="0054122B"/>
    <w:rsid w:val="00547CA9"/>
    <w:rsid w:val="005561EB"/>
    <w:rsid w:val="005617E5"/>
    <w:rsid w:val="0056423F"/>
    <w:rsid w:val="00575073"/>
    <w:rsid w:val="00586D52"/>
    <w:rsid w:val="00586DA6"/>
    <w:rsid w:val="005B343B"/>
    <w:rsid w:val="005B555D"/>
    <w:rsid w:val="005C4ED3"/>
    <w:rsid w:val="005D3998"/>
    <w:rsid w:val="005E1D04"/>
    <w:rsid w:val="005E6A09"/>
    <w:rsid w:val="00612243"/>
    <w:rsid w:val="006222B8"/>
    <w:rsid w:val="0063543F"/>
    <w:rsid w:val="006407B4"/>
    <w:rsid w:val="006508B3"/>
    <w:rsid w:val="0065386D"/>
    <w:rsid w:val="00656258"/>
    <w:rsid w:val="00657A47"/>
    <w:rsid w:val="00660B58"/>
    <w:rsid w:val="00663A47"/>
    <w:rsid w:val="00673642"/>
    <w:rsid w:val="006750C0"/>
    <w:rsid w:val="00677F30"/>
    <w:rsid w:val="006835D3"/>
    <w:rsid w:val="00683BCF"/>
    <w:rsid w:val="00684CDB"/>
    <w:rsid w:val="0068555A"/>
    <w:rsid w:val="0068586E"/>
    <w:rsid w:val="0069380A"/>
    <w:rsid w:val="006B1BDD"/>
    <w:rsid w:val="00703366"/>
    <w:rsid w:val="007060A4"/>
    <w:rsid w:val="00717F84"/>
    <w:rsid w:val="0072660C"/>
    <w:rsid w:val="007340CE"/>
    <w:rsid w:val="007536CF"/>
    <w:rsid w:val="0077053E"/>
    <w:rsid w:val="00771A32"/>
    <w:rsid w:val="00773E52"/>
    <w:rsid w:val="00777603"/>
    <w:rsid w:val="00783E75"/>
    <w:rsid w:val="00796648"/>
    <w:rsid w:val="007B1A28"/>
    <w:rsid w:val="007B2D05"/>
    <w:rsid w:val="007B43AB"/>
    <w:rsid w:val="007D63D3"/>
    <w:rsid w:val="007F155C"/>
    <w:rsid w:val="007F32F0"/>
    <w:rsid w:val="00801528"/>
    <w:rsid w:val="00803A7F"/>
    <w:rsid w:val="008312A6"/>
    <w:rsid w:val="0085726B"/>
    <w:rsid w:val="00860ABD"/>
    <w:rsid w:val="008633BB"/>
    <w:rsid w:val="00872BE4"/>
    <w:rsid w:val="00875A1D"/>
    <w:rsid w:val="00890ACA"/>
    <w:rsid w:val="00894F2D"/>
    <w:rsid w:val="008B20A4"/>
    <w:rsid w:val="008C09BC"/>
    <w:rsid w:val="008C0D0B"/>
    <w:rsid w:val="008C2EFE"/>
    <w:rsid w:val="008C3602"/>
    <w:rsid w:val="008C73BA"/>
    <w:rsid w:val="008D3D87"/>
    <w:rsid w:val="008D41AE"/>
    <w:rsid w:val="008E0D25"/>
    <w:rsid w:val="008F02CD"/>
    <w:rsid w:val="008F236E"/>
    <w:rsid w:val="008F4901"/>
    <w:rsid w:val="00900173"/>
    <w:rsid w:val="00902C1E"/>
    <w:rsid w:val="009070C4"/>
    <w:rsid w:val="009103FF"/>
    <w:rsid w:val="009148D7"/>
    <w:rsid w:val="00920005"/>
    <w:rsid w:val="00922E4E"/>
    <w:rsid w:val="009268D0"/>
    <w:rsid w:val="00941ADB"/>
    <w:rsid w:val="00962F49"/>
    <w:rsid w:val="00963794"/>
    <w:rsid w:val="009659D7"/>
    <w:rsid w:val="00980CDB"/>
    <w:rsid w:val="00984494"/>
    <w:rsid w:val="00985A70"/>
    <w:rsid w:val="009A36BC"/>
    <w:rsid w:val="009A5EF8"/>
    <w:rsid w:val="009B57E8"/>
    <w:rsid w:val="009C3627"/>
    <w:rsid w:val="009C3DED"/>
    <w:rsid w:val="009D2EC5"/>
    <w:rsid w:val="009D68DB"/>
    <w:rsid w:val="009E0852"/>
    <w:rsid w:val="009E1E35"/>
    <w:rsid w:val="009F18DB"/>
    <w:rsid w:val="009F53AE"/>
    <w:rsid w:val="00A05B92"/>
    <w:rsid w:val="00A2293F"/>
    <w:rsid w:val="00A31FDA"/>
    <w:rsid w:val="00A411B9"/>
    <w:rsid w:val="00A51F9A"/>
    <w:rsid w:val="00A56E05"/>
    <w:rsid w:val="00A608B7"/>
    <w:rsid w:val="00A678E9"/>
    <w:rsid w:val="00A70582"/>
    <w:rsid w:val="00A76D94"/>
    <w:rsid w:val="00A9080B"/>
    <w:rsid w:val="00A91B98"/>
    <w:rsid w:val="00AA071A"/>
    <w:rsid w:val="00AA1298"/>
    <w:rsid w:val="00AA4DAB"/>
    <w:rsid w:val="00AA580E"/>
    <w:rsid w:val="00AA608E"/>
    <w:rsid w:val="00AA7078"/>
    <w:rsid w:val="00AE7862"/>
    <w:rsid w:val="00AF08E2"/>
    <w:rsid w:val="00AF54D5"/>
    <w:rsid w:val="00B00BEE"/>
    <w:rsid w:val="00B02200"/>
    <w:rsid w:val="00B15C97"/>
    <w:rsid w:val="00B207CE"/>
    <w:rsid w:val="00B22802"/>
    <w:rsid w:val="00B23F2B"/>
    <w:rsid w:val="00B55912"/>
    <w:rsid w:val="00B6034D"/>
    <w:rsid w:val="00B65CAD"/>
    <w:rsid w:val="00B71CD4"/>
    <w:rsid w:val="00BA46C7"/>
    <w:rsid w:val="00BA6E2D"/>
    <w:rsid w:val="00BB642F"/>
    <w:rsid w:val="00BB6EA8"/>
    <w:rsid w:val="00BB7B14"/>
    <w:rsid w:val="00BC1266"/>
    <w:rsid w:val="00BC6114"/>
    <w:rsid w:val="00BC6717"/>
    <w:rsid w:val="00BD0B0E"/>
    <w:rsid w:val="00BD47F2"/>
    <w:rsid w:val="00BE1123"/>
    <w:rsid w:val="00BE5385"/>
    <w:rsid w:val="00BF79B2"/>
    <w:rsid w:val="00C12601"/>
    <w:rsid w:val="00C1280C"/>
    <w:rsid w:val="00C33FAC"/>
    <w:rsid w:val="00C44451"/>
    <w:rsid w:val="00C7172F"/>
    <w:rsid w:val="00CA7603"/>
    <w:rsid w:val="00CB0915"/>
    <w:rsid w:val="00CB0BAB"/>
    <w:rsid w:val="00CC5AC5"/>
    <w:rsid w:val="00CC652C"/>
    <w:rsid w:val="00CC6683"/>
    <w:rsid w:val="00CD2315"/>
    <w:rsid w:val="00CD3296"/>
    <w:rsid w:val="00CD4C0D"/>
    <w:rsid w:val="00CD6ECD"/>
    <w:rsid w:val="00CE16B2"/>
    <w:rsid w:val="00CF1084"/>
    <w:rsid w:val="00CF3D5E"/>
    <w:rsid w:val="00CF5643"/>
    <w:rsid w:val="00D11FA0"/>
    <w:rsid w:val="00D165DE"/>
    <w:rsid w:val="00D17BBD"/>
    <w:rsid w:val="00D244CC"/>
    <w:rsid w:val="00D336BB"/>
    <w:rsid w:val="00D44B32"/>
    <w:rsid w:val="00D46563"/>
    <w:rsid w:val="00D63021"/>
    <w:rsid w:val="00D641E0"/>
    <w:rsid w:val="00D66DC4"/>
    <w:rsid w:val="00D76E00"/>
    <w:rsid w:val="00D80D1B"/>
    <w:rsid w:val="00D845A3"/>
    <w:rsid w:val="00D86031"/>
    <w:rsid w:val="00DA4153"/>
    <w:rsid w:val="00DA7C4A"/>
    <w:rsid w:val="00DB2726"/>
    <w:rsid w:val="00DC25CA"/>
    <w:rsid w:val="00DC6FD1"/>
    <w:rsid w:val="00DE4034"/>
    <w:rsid w:val="00DF5135"/>
    <w:rsid w:val="00DF5D70"/>
    <w:rsid w:val="00E00227"/>
    <w:rsid w:val="00E06356"/>
    <w:rsid w:val="00E07F8A"/>
    <w:rsid w:val="00E11899"/>
    <w:rsid w:val="00E24F1A"/>
    <w:rsid w:val="00E32238"/>
    <w:rsid w:val="00E42FFC"/>
    <w:rsid w:val="00E437AE"/>
    <w:rsid w:val="00E50C0D"/>
    <w:rsid w:val="00E645A3"/>
    <w:rsid w:val="00E729DF"/>
    <w:rsid w:val="00E846F9"/>
    <w:rsid w:val="00E86C14"/>
    <w:rsid w:val="00E947BC"/>
    <w:rsid w:val="00E95FD7"/>
    <w:rsid w:val="00EA607E"/>
    <w:rsid w:val="00ED05F8"/>
    <w:rsid w:val="00ED359E"/>
    <w:rsid w:val="00ED6DD3"/>
    <w:rsid w:val="00EE2E73"/>
    <w:rsid w:val="00EF0A71"/>
    <w:rsid w:val="00EF643A"/>
    <w:rsid w:val="00F1237D"/>
    <w:rsid w:val="00F358D6"/>
    <w:rsid w:val="00F63F49"/>
    <w:rsid w:val="00F64295"/>
    <w:rsid w:val="00F80C46"/>
    <w:rsid w:val="00F86A9F"/>
    <w:rsid w:val="00F913A6"/>
    <w:rsid w:val="00F967E3"/>
    <w:rsid w:val="00FA2600"/>
    <w:rsid w:val="00FC1EBD"/>
    <w:rsid w:val="00FD05CE"/>
    <w:rsid w:val="00FD167A"/>
    <w:rsid w:val="00FD1A25"/>
    <w:rsid w:val="00FE40C3"/>
    <w:rsid w:val="00FE5B66"/>
    <w:rsid w:val="00FE68B5"/>
    <w:rsid w:val="00FF60FB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84E6B-8124-4BEF-ACA3-67AD4C8A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9</cp:revision>
  <cp:lastPrinted>2024-12-19T13:42:00Z</cp:lastPrinted>
  <dcterms:created xsi:type="dcterms:W3CDTF">2024-12-05T09:03:00Z</dcterms:created>
  <dcterms:modified xsi:type="dcterms:W3CDTF">2025-02-14T11:45:00Z</dcterms:modified>
</cp:coreProperties>
</file>