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336" w:rsidRPr="00E41336" w:rsidRDefault="00E41336" w:rsidP="00E41336">
      <w:pPr>
        <w:snapToGri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E41336">
        <w:rPr>
          <w:rFonts w:ascii="Times New Roman" w:eastAsia="Times New Roman" w:hAnsi="Times New Roman" w:cs="Times New Roman"/>
          <w:b/>
          <w:i/>
          <w:lang w:eastAsia="pl-PL"/>
        </w:rPr>
        <w:t>ZP.271.12.2019(1</w:t>
      </w:r>
      <w:r w:rsidRPr="00E41336">
        <w:rPr>
          <w:rFonts w:ascii="Times New Roman" w:eastAsia="Times New Roman" w:hAnsi="Times New Roman" w:cs="Times New Roman"/>
          <w:b/>
          <w:i/>
          <w:lang w:eastAsia="pl-PL"/>
        </w:rPr>
        <w:t xml:space="preserve">)                                                                                  </w:t>
      </w:r>
      <w:r w:rsidRPr="00E41336">
        <w:rPr>
          <w:rFonts w:ascii="Times New Roman" w:eastAsia="Times New Roman" w:hAnsi="Times New Roman" w:cs="Times New Roman"/>
          <w:lang w:eastAsia="pl-PL"/>
        </w:rPr>
        <w:t xml:space="preserve"> Świdnica, dnia </w:t>
      </w:r>
      <w:r w:rsidRPr="00E41336">
        <w:rPr>
          <w:rFonts w:ascii="Times New Roman" w:eastAsia="Times New Roman" w:hAnsi="Times New Roman" w:cs="Times New Roman"/>
          <w:lang w:eastAsia="pl-PL"/>
        </w:rPr>
        <w:t>24.07</w:t>
      </w:r>
      <w:r w:rsidRPr="00E41336">
        <w:rPr>
          <w:rFonts w:ascii="Times New Roman" w:eastAsia="Times New Roman" w:hAnsi="Times New Roman" w:cs="Times New Roman"/>
          <w:lang w:eastAsia="pl-PL"/>
        </w:rPr>
        <w:t>.2019 r.</w:t>
      </w:r>
      <w:r w:rsidRPr="00E41336">
        <w:rPr>
          <w:rFonts w:ascii="Times New Roman" w:eastAsia="Times New Roman" w:hAnsi="Times New Roman" w:cs="Times New Roman"/>
          <w:lang w:eastAsia="pl-PL"/>
        </w:rPr>
        <w:br/>
      </w:r>
    </w:p>
    <w:p w:rsidR="00E41336" w:rsidRPr="00E41336" w:rsidRDefault="00E41336" w:rsidP="00E413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1336" w:rsidRPr="00E41336" w:rsidRDefault="00E41336" w:rsidP="00E41336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41336">
        <w:rPr>
          <w:rFonts w:ascii="Times New Roman" w:eastAsia="Times New Roman" w:hAnsi="Times New Roman" w:cs="Times New Roman"/>
          <w:b/>
          <w:lang w:eastAsia="pl-PL"/>
        </w:rPr>
        <w:t>Wszyscy zainteresowani</w:t>
      </w:r>
    </w:p>
    <w:p w:rsidR="00E41336" w:rsidRPr="00E41336" w:rsidRDefault="00E41336" w:rsidP="00E41336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41336">
        <w:rPr>
          <w:rFonts w:ascii="Times New Roman" w:eastAsia="Times New Roman" w:hAnsi="Times New Roman" w:cs="Times New Roman"/>
          <w:b/>
          <w:lang w:eastAsia="pl-PL"/>
        </w:rPr>
        <w:t>Wykonawcy</w:t>
      </w:r>
    </w:p>
    <w:p w:rsidR="00E41336" w:rsidRPr="00E41336" w:rsidRDefault="00E41336" w:rsidP="00E41336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41336" w:rsidRPr="00E41336" w:rsidRDefault="00E41336" w:rsidP="00E413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41336" w:rsidRPr="00E41336" w:rsidRDefault="00E41336" w:rsidP="00E41336">
      <w:pPr>
        <w:jc w:val="both"/>
        <w:rPr>
          <w:rFonts w:cs="Times New Roman"/>
          <w:b/>
          <w:bCs/>
        </w:rPr>
      </w:pPr>
      <w:r w:rsidRPr="00E41336">
        <w:rPr>
          <w:rFonts w:ascii="Times New Roman" w:eastAsia="Times New Roman" w:hAnsi="Times New Roman" w:cs="Times New Roman"/>
          <w:b/>
          <w:lang w:eastAsia="pl-PL"/>
        </w:rPr>
        <w:t xml:space="preserve">Dot. postępowania o udzielenie zamówienia publicznego prowadzonego w trybie przetargu nieograniczonego nr ZP.271.9.2019 pn.: </w:t>
      </w:r>
      <w:r w:rsidRPr="00E41336">
        <w:rPr>
          <w:b/>
          <w:bCs/>
        </w:rPr>
        <w:t>„</w:t>
      </w:r>
      <w:r w:rsidRPr="00E41336">
        <w:rPr>
          <w:rFonts w:eastAsia="ArialNarrow"/>
          <w:b/>
          <w:bCs/>
        </w:rPr>
        <w:t>Budowa oświetlenia w miejscowościach  Bojanice, Jagodnik, Lutomia</w:t>
      </w:r>
      <w:r w:rsidRPr="00E41336">
        <w:rPr>
          <w:rFonts w:eastAsia="ArialNarrow"/>
          <w:b/>
          <w:bCs/>
        </w:rPr>
        <w:t xml:space="preserve"> Górna</w:t>
      </w:r>
      <w:r w:rsidRPr="00E41336">
        <w:rPr>
          <w:b/>
          <w:bCs/>
        </w:rPr>
        <w:t>”</w:t>
      </w:r>
    </w:p>
    <w:p w:rsidR="00E41336" w:rsidRPr="00E41336" w:rsidRDefault="00E41336" w:rsidP="00E413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1336" w:rsidRPr="00E41336" w:rsidRDefault="00E41336" w:rsidP="00E413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41336">
        <w:rPr>
          <w:rFonts w:ascii="Times New Roman" w:eastAsia="Times New Roman" w:hAnsi="Times New Roman" w:cs="Times New Roman"/>
          <w:lang w:eastAsia="pl-PL"/>
        </w:rPr>
        <w:t>Zgodnie z art. 86 ust.5 ustawy Prawo zamówień publicznych Zamawiający informuje,                           iż w/w przetargu wpłynęły następujące oferty:</w:t>
      </w:r>
    </w:p>
    <w:p w:rsidR="00E41336" w:rsidRDefault="00E41336" w:rsidP="00E413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DB1955" w:rsidRPr="000619FE" w:rsidRDefault="00DB1955" w:rsidP="00DB195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619FE">
        <w:rPr>
          <w:rFonts w:ascii="Times New Roman" w:hAnsi="Times New Roman" w:cs="Times New Roman"/>
        </w:rPr>
        <w:t>Przedsiębiorstwo Handlowo-Usługowe ALCOM Zbigniew Czernicki, Boleścin 1A, 58-112 Grodziszcze:</w:t>
      </w:r>
    </w:p>
    <w:p w:rsidR="00DB1955" w:rsidRPr="000619FE" w:rsidRDefault="00DB1955" w:rsidP="00DB1955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0619FE">
        <w:rPr>
          <w:rFonts w:ascii="Times New Roman" w:eastAsia="Times New Roman" w:hAnsi="Times New Roman" w:cs="Times New Roman"/>
          <w:lang w:eastAsia="pl-PL"/>
        </w:rPr>
        <w:t>kwota, jaką Zamawiający zamierza przeznaczyć na sf</w:t>
      </w:r>
      <w:r w:rsidRPr="000619FE">
        <w:rPr>
          <w:rFonts w:ascii="Times New Roman" w:eastAsia="Times New Roman" w:hAnsi="Times New Roman" w:cs="Times New Roman"/>
          <w:lang w:eastAsia="pl-PL"/>
        </w:rPr>
        <w:t>inansowanie zamówienia: 15</w:t>
      </w:r>
      <w:r w:rsidRPr="000619FE">
        <w:rPr>
          <w:rFonts w:ascii="Times New Roman" w:eastAsia="Times New Roman" w:hAnsi="Times New Roman" w:cs="Times New Roman"/>
          <w:lang w:eastAsia="pl-PL"/>
        </w:rPr>
        <w:t>0.000,00 zł,</w:t>
      </w:r>
    </w:p>
    <w:p w:rsidR="00DB1955" w:rsidRPr="000619FE" w:rsidRDefault="00DB1955" w:rsidP="00DB1955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0619FE">
        <w:rPr>
          <w:rFonts w:ascii="Times New Roman" w:eastAsia="Times New Roman" w:hAnsi="Times New Roman" w:cs="Times New Roman"/>
          <w:lang w:eastAsia="pl-PL"/>
        </w:rPr>
        <w:t xml:space="preserve">Zaoferowana cena brutto za całe zadanie: </w:t>
      </w:r>
      <w:r w:rsidRPr="000619FE">
        <w:rPr>
          <w:rFonts w:ascii="Times New Roman" w:eastAsia="Times New Roman" w:hAnsi="Times New Roman" w:cs="Times New Roman"/>
          <w:lang w:eastAsia="pl-PL"/>
        </w:rPr>
        <w:t>153.614,16</w:t>
      </w:r>
      <w:r w:rsidRPr="000619FE">
        <w:rPr>
          <w:rFonts w:ascii="Times New Roman" w:eastAsia="Times New Roman" w:hAnsi="Times New Roman" w:cs="Times New Roman"/>
          <w:lang w:eastAsia="pl-PL"/>
        </w:rPr>
        <w:t xml:space="preserve"> zł,</w:t>
      </w:r>
    </w:p>
    <w:p w:rsidR="00DB1955" w:rsidRPr="000619FE" w:rsidRDefault="00DB1955" w:rsidP="00DB1955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0619FE">
        <w:rPr>
          <w:rFonts w:ascii="Times New Roman" w:eastAsia="Times New Roman" w:hAnsi="Times New Roman" w:cs="Times New Roman"/>
          <w:lang w:eastAsia="pl-PL"/>
        </w:rPr>
        <w:t>Termin wykonania zamówienia: do 31.10.2019 r.,</w:t>
      </w:r>
    </w:p>
    <w:p w:rsidR="00DB1955" w:rsidRPr="000619FE" w:rsidRDefault="00DB1955" w:rsidP="00DB1955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0619FE">
        <w:rPr>
          <w:rFonts w:ascii="Times New Roman" w:eastAsia="Times New Roman" w:hAnsi="Times New Roman" w:cs="Times New Roman"/>
          <w:lang w:eastAsia="pl-PL"/>
        </w:rPr>
        <w:t>okres gwarancji: 60 miesięcy,</w:t>
      </w:r>
    </w:p>
    <w:p w:rsidR="00DB1955" w:rsidRPr="000619FE" w:rsidRDefault="00DB1955" w:rsidP="00DB1955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0619FE">
        <w:rPr>
          <w:rFonts w:ascii="Times New Roman" w:eastAsia="Times New Roman" w:hAnsi="Times New Roman" w:cs="Times New Roman"/>
          <w:lang w:eastAsia="pl-PL"/>
        </w:rPr>
        <w:t>warunki płatności:  zapłata za zrealizowanie zamówienia dokonywana będzie na zasadach określonych we wzorze umowy.</w:t>
      </w:r>
    </w:p>
    <w:p w:rsidR="00C10C5A" w:rsidRDefault="00C10C5A" w:rsidP="000619FE">
      <w:pPr>
        <w:tabs>
          <w:tab w:val="left" w:pos="936"/>
        </w:tabs>
      </w:pPr>
    </w:p>
    <w:p w:rsidR="000619FE" w:rsidRPr="000619FE" w:rsidRDefault="000619FE" w:rsidP="000619F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619FE">
        <w:rPr>
          <w:rFonts w:ascii="Times New Roman" w:hAnsi="Times New Roman" w:cs="Times New Roman"/>
        </w:rPr>
        <w:t>P.W. ADAMEX S.C., ul. Bobrzańska 12, 59-220 Legnica</w:t>
      </w:r>
      <w:r w:rsidRPr="000619FE">
        <w:rPr>
          <w:rFonts w:ascii="Times New Roman" w:hAnsi="Times New Roman" w:cs="Times New Roman"/>
        </w:rPr>
        <w:t>:</w:t>
      </w:r>
    </w:p>
    <w:p w:rsidR="000619FE" w:rsidRPr="000619FE" w:rsidRDefault="000619FE" w:rsidP="000619FE">
      <w:pPr>
        <w:numPr>
          <w:ilvl w:val="0"/>
          <w:numId w:val="4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lang w:eastAsia="pl-PL"/>
        </w:rPr>
      </w:pPr>
      <w:r w:rsidRPr="000619FE">
        <w:rPr>
          <w:rFonts w:ascii="Times New Roman" w:eastAsia="Times New Roman" w:hAnsi="Times New Roman" w:cs="Times New Roman"/>
          <w:lang w:eastAsia="pl-PL"/>
        </w:rPr>
        <w:t>kwota, jaką Zamawiający zamierza przeznaczyć na sfinansowanie zamówienia: 150.000,00 zł,</w:t>
      </w:r>
    </w:p>
    <w:p w:rsidR="000619FE" w:rsidRPr="00B51853" w:rsidRDefault="000619FE" w:rsidP="000619FE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B51853">
        <w:rPr>
          <w:rFonts w:ascii="Times New Roman" w:eastAsia="Times New Roman" w:hAnsi="Times New Roman" w:cs="Times New Roman"/>
          <w:lang w:eastAsia="pl-PL"/>
        </w:rPr>
        <w:t xml:space="preserve">Zaoferowana cena brutto za całe zadanie: </w:t>
      </w:r>
      <w:r w:rsidRPr="00B51853">
        <w:rPr>
          <w:rFonts w:ascii="Times New Roman" w:eastAsia="Times New Roman" w:hAnsi="Times New Roman" w:cs="Times New Roman"/>
          <w:lang w:eastAsia="pl-PL"/>
        </w:rPr>
        <w:t>233.085,00</w:t>
      </w:r>
      <w:r w:rsidRPr="00B51853">
        <w:rPr>
          <w:rFonts w:ascii="Times New Roman" w:eastAsia="Times New Roman" w:hAnsi="Times New Roman" w:cs="Times New Roman"/>
          <w:lang w:eastAsia="pl-PL"/>
        </w:rPr>
        <w:t xml:space="preserve"> zł,</w:t>
      </w:r>
    </w:p>
    <w:p w:rsidR="000619FE" w:rsidRPr="00B51853" w:rsidRDefault="000619FE" w:rsidP="000619FE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B51853">
        <w:rPr>
          <w:rFonts w:ascii="Times New Roman" w:eastAsia="Times New Roman" w:hAnsi="Times New Roman" w:cs="Times New Roman"/>
          <w:lang w:eastAsia="pl-PL"/>
        </w:rPr>
        <w:t>Termin wykonania zamówienia: do 31.10.2019 r.,</w:t>
      </w:r>
    </w:p>
    <w:p w:rsidR="000619FE" w:rsidRPr="00B51853" w:rsidRDefault="000619FE" w:rsidP="000619FE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B51853">
        <w:rPr>
          <w:rFonts w:ascii="Times New Roman" w:eastAsia="Times New Roman" w:hAnsi="Times New Roman" w:cs="Times New Roman"/>
          <w:lang w:eastAsia="pl-PL"/>
        </w:rPr>
        <w:t>okres gwarancji: 60 miesięcy,</w:t>
      </w:r>
    </w:p>
    <w:p w:rsidR="000619FE" w:rsidRPr="00B51853" w:rsidRDefault="000619FE" w:rsidP="000619FE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B51853">
        <w:rPr>
          <w:rFonts w:ascii="Times New Roman" w:eastAsia="Times New Roman" w:hAnsi="Times New Roman" w:cs="Times New Roman"/>
          <w:lang w:eastAsia="pl-PL"/>
        </w:rPr>
        <w:t>warunki płatności:  zapłata za zrealizowanie zamówienia dokonywana będzie na zasadach określonych we wzorze umowy.</w:t>
      </w:r>
    </w:p>
    <w:p w:rsidR="000619FE" w:rsidRDefault="000619FE" w:rsidP="000619FE">
      <w:pPr>
        <w:tabs>
          <w:tab w:val="left" w:pos="936"/>
        </w:tabs>
        <w:rPr>
          <w:color w:val="FF0000"/>
        </w:rPr>
      </w:pPr>
    </w:p>
    <w:p w:rsidR="00B51853" w:rsidRPr="000619FE" w:rsidRDefault="00B51853" w:rsidP="00B518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 Wielobranżowa ESB-ELEKTRO Sebastian Bachórz, ul. Jeleniogórska 9,                           58-160 Świebodzice</w:t>
      </w:r>
      <w:r w:rsidRPr="000619FE">
        <w:rPr>
          <w:rFonts w:ascii="Times New Roman" w:hAnsi="Times New Roman" w:cs="Times New Roman"/>
        </w:rPr>
        <w:t>:</w:t>
      </w:r>
    </w:p>
    <w:p w:rsidR="00B51853" w:rsidRPr="000619FE" w:rsidRDefault="00B51853" w:rsidP="00B51853">
      <w:pPr>
        <w:numPr>
          <w:ilvl w:val="0"/>
          <w:numId w:val="5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lang w:eastAsia="pl-PL"/>
        </w:rPr>
      </w:pPr>
      <w:r w:rsidRPr="000619FE">
        <w:rPr>
          <w:rFonts w:ascii="Times New Roman" w:eastAsia="Times New Roman" w:hAnsi="Times New Roman" w:cs="Times New Roman"/>
          <w:lang w:eastAsia="pl-PL"/>
        </w:rPr>
        <w:t>kwota, jaką Zamawiający zamierza przeznaczyć na sfinansowanie zamówienia: 150.000,00 zł,</w:t>
      </w:r>
    </w:p>
    <w:p w:rsidR="00B51853" w:rsidRPr="000619FE" w:rsidRDefault="00B51853" w:rsidP="00B51853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0619FE">
        <w:rPr>
          <w:rFonts w:ascii="Times New Roman" w:eastAsia="Times New Roman" w:hAnsi="Times New Roman" w:cs="Times New Roman"/>
          <w:lang w:eastAsia="pl-PL"/>
        </w:rPr>
        <w:t xml:space="preserve">Zaoferowana cena brutto za całe zadanie: </w:t>
      </w:r>
      <w:r>
        <w:rPr>
          <w:rFonts w:ascii="Times New Roman" w:eastAsia="Times New Roman" w:hAnsi="Times New Roman" w:cs="Times New Roman"/>
          <w:lang w:eastAsia="pl-PL"/>
        </w:rPr>
        <w:t>120.540,00</w:t>
      </w:r>
      <w:r w:rsidRPr="000619FE">
        <w:rPr>
          <w:rFonts w:ascii="Times New Roman" w:eastAsia="Times New Roman" w:hAnsi="Times New Roman" w:cs="Times New Roman"/>
          <w:lang w:eastAsia="pl-PL"/>
        </w:rPr>
        <w:t xml:space="preserve"> zł,</w:t>
      </w:r>
    </w:p>
    <w:p w:rsidR="00B51853" w:rsidRPr="000619FE" w:rsidRDefault="00B51853" w:rsidP="00B51853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0619FE">
        <w:rPr>
          <w:rFonts w:ascii="Times New Roman" w:eastAsia="Times New Roman" w:hAnsi="Times New Roman" w:cs="Times New Roman"/>
          <w:lang w:eastAsia="pl-PL"/>
        </w:rPr>
        <w:t>Termin wykonania zamówienia: do 31.10.2019 r.,</w:t>
      </w:r>
    </w:p>
    <w:p w:rsidR="00B51853" w:rsidRPr="000619FE" w:rsidRDefault="00B51853" w:rsidP="00B51853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0619FE">
        <w:rPr>
          <w:rFonts w:ascii="Times New Roman" w:eastAsia="Times New Roman" w:hAnsi="Times New Roman" w:cs="Times New Roman"/>
          <w:lang w:eastAsia="pl-PL"/>
        </w:rPr>
        <w:t>okres gwarancji: 60 miesięcy,</w:t>
      </w:r>
    </w:p>
    <w:p w:rsidR="00B51853" w:rsidRPr="00B51853" w:rsidRDefault="00B51853" w:rsidP="00B51853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0619FE">
        <w:rPr>
          <w:rFonts w:ascii="Times New Roman" w:eastAsia="Times New Roman" w:hAnsi="Times New Roman" w:cs="Times New Roman"/>
          <w:lang w:eastAsia="pl-PL"/>
        </w:rPr>
        <w:t>warunki płatności:  zapłata za zrealizowanie zamówienia dokonywana będzie na zasadach określonych we wzorze umowy.</w:t>
      </w:r>
    </w:p>
    <w:p w:rsidR="00B51853" w:rsidRPr="000619FE" w:rsidRDefault="00B51853" w:rsidP="00B51853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B51853" w:rsidRPr="000619FE" w:rsidRDefault="00B51853" w:rsidP="00B5185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„ELSTA” Stanisław </w:t>
      </w:r>
      <w:proofErr w:type="spellStart"/>
      <w:r>
        <w:rPr>
          <w:rFonts w:ascii="Times New Roman" w:hAnsi="Times New Roman" w:cs="Times New Roman"/>
        </w:rPr>
        <w:t>Wołyniak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ul.Okrężna</w:t>
      </w:r>
      <w:proofErr w:type="spellEnd"/>
      <w:r>
        <w:rPr>
          <w:rFonts w:ascii="Times New Roman" w:hAnsi="Times New Roman" w:cs="Times New Roman"/>
        </w:rPr>
        <w:t xml:space="preserve"> 27, 58-124 Marcinowice</w:t>
      </w:r>
      <w:r w:rsidRPr="000619FE">
        <w:rPr>
          <w:rFonts w:ascii="Times New Roman" w:hAnsi="Times New Roman" w:cs="Times New Roman"/>
        </w:rPr>
        <w:t>:</w:t>
      </w:r>
    </w:p>
    <w:p w:rsidR="00B51853" w:rsidRPr="000619FE" w:rsidRDefault="00B51853" w:rsidP="00A32E03">
      <w:pPr>
        <w:numPr>
          <w:ilvl w:val="0"/>
          <w:numId w:val="6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lang w:eastAsia="pl-PL"/>
        </w:rPr>
      </w:pPr>
      <w:r w:rsidRPr="000619FE">
        <w:rPr>
          <w:rFonts w:ascii="Times New Roman" w:eastAsia="Times New Roman" w:hAnsi="Times New Roman" w:cs="Times New Roman"/>
          <w:lang w:eastAsia="pl-PL"/>
        </w:rPr>
        <w:t>kwota, jaką Zamawiający zamierza przeznaczyć na sfinansowanie zamówienia: 150.000,00 zł,</w:t>
      </w:r>
    </w:p>
    <w:p w:rsidR="00B51853" w:rsidRPr="000619FE" w:rsidRDefault="00B51853" w:rsidP="00B51853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0619FE">
        <w:rPr>
          <w:rFonts w:ascii="Times New Roman" w:eastAsia="Times New Roman" w:hAnsi="Times New Roman" w:cs="Times New Roman"/>
          <w:lang w:eastAsia="pl-PL"/>
        </w:rPr>
        <w:t xml:space="preserve">Zaoferowana cena brutto za całe zadanie: </w:t>
      </w:r>
      <w:r>
        <w:rPr>
          <w:rFonts w:ascii="Times New Roman" w:eastAsia="Times New Roman" w:hAnsi="Times New Roman" w:cs="Times New Roman"/>
          <w:lang w:eastAsia="pl-PL"/>
        </w:rPr>
        <w:t>106.436,00</w:t>
      </w:r>
      <w:r w:rsidRPr="000619FE">
        <w:rPr>
          <w:rFonts w:ascii="Times New Roman" w:eastAsia="Times New Roman" w:hAnsi="Times New Roman" w:cs="Times New Roman"/>
          <w:lang w:eastAsia="pl-PL"/>
        </w:rPr>
        <w:t xml:space="preserve"> zł,</w:t>
      </w:r>
    </w:p>
    <w:p w:rsidR="00B51853" w:rsidRPr="000619FE" w:rsidRDefault="00B51853" w:rsidP="00B51853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0619FE">
        <w:rPr>
          <w:rFonts w:ascii="Times New Roman" w:eastAsia="Times New Roman" w:hAnsi="Times New Roman" w:cs="Times New Roman"/>
          <w:lang w:eastAsia="pl-PL"/>
        </w:rPr>
        <w:t>Termin wykonania zamówienia: do 31.10.2019 r.,</w:t>
      </w:r>
    </w:p>
    <w:p w:rsidR="00B51853" w:rsidRPr="000619FE" w:rsidRDefault="00B51853" w:rsidP="00B51853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0619FE">
        <w:rPr>
          <w:rFonts w:ascii="Times New Roman" w:eastAsia="Times New Roman" w:hAnsi="Times New Roman" w:cs="Times New Roman"/>
          <w:lang w:eastAsia="pl-PL"/>
        </w:rPr>
        <w:t>okres gwarancji: 60 miesięcy,</w:t>
      </w:r>
    </w:p>
    <w:p w:rsidR="00B51853" w:rsidRPr="000619FE" w:rsidRDefault="00B51853" w:rsidP="00B51853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0619FE">
        <w:rPr>
          <w:rFonts w:ascii="Times New Roman" w:eastAsia="Times New Roman" w:hAnsi="Times New Roman" w:cs="Times New Roman"/>
          <w:lang w:eastAsia="pl-PL"/>
        </w:rPr>
        <w:t>warunki płatności:  zapłata za zrealizowanie zamówienia dokonywana będzie na zasadach określonych we wzorze umowy.</w:t>
      </w:r>
    </w:p>
    <w:p w:rsidR="00B51853" w:rsidRPr="000619FE" w:rsidRDefault="00B51853" w:rsidP="000619FE">
      <w:pPr>
        <w:tabs>
          <w:tab w:val="left" w:pos="936"/>
        </w:tabs>
        <w:rPr>
          <w:color w:val="FF0000"/>
        </w:rPr>
      </w:pPr>
      <w:bookmarkStart w:id="0" w:name="_GoBack"/>
      <w:bookmarkEnd w:id="0"/>
    </w:p>
    <w:sectPr w:rsidR="00B51853" w:rsidRPr="00061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B48F7"/>
    <w:multiLevelType w:val="hybridMultilevel"/>
    <w:tmpl w:val="826283BA"/>
    <w:lvl w:ilvl="0" w:tplc="04150017">
      <w:start w:val="1"/>
      <w:numFmt w:val="lowerLetter"/>
      <w:lvlText w:val="%1)"/>
      <w:lvlJc w:val="left"/>
      <w:pPr>
        <w:ind w:left="-480" w:hanging="360"/>
      </w:pPr>
    </w:lvl>
    <w:lvl w:ilvl="1" w:tplc="04150019">
      <w:start w:val="1"/>
      <w:numFmt w:val="lowerLetter"/>
      <w:lvlText w:val="%2."/>
      <w:lvlJc w:val="left"/>
      <w:pPr>
        <w:ind w:left="240" w:hanging="360"/>
      </w:pPr>
    </w:lvl>
    <w:lvl w:ilvl="2" w:tplc="0415001B">
      <w:start w:val="1"/>
      <w:numFmt w:val="lowerRoman"/>
      <w:lvlText w:val="%3."/>
      <w:lvlJc w:val="right"/>
      <w:pPr>
        <w:ind w:left="960" w:hanging="180"/>
      </w:pPr>
    </w:lvl>
    <w:lvl w:ilvl="3" w:tplc="0415000F">
      <w:start w:val="1"/>
      <w:numFmt w:val="decimal"/>
      <w:lvlText w:val="%4."/>
      <w:lvlJc w:val="left"/>
      <w:pPr>
        <w:ind w:left="1680" w:hanging="360"/>
      </w:pPr>
    </w:lvl>
    <w:lvl w:ilvl="4" w:tplc="04150019">
      <w:start w:val="1"/>
      <w:numFmt w:val="lowerLetter"/>
      <w:lvlText w:val="%5."/>
      <w:lvlJc w:val="left"/>
      <w:pPr>
        <w:ind w:left="2400" w:hanging="360"/>
      </w:pPr>
    </w:lvl>
    <w:lvl w:ilvl="5" w:tplc="0415001B">
      <w:start w:val="1"/>
      <w:numFmt w:val="lowerRoman"/>
      <w:lvlText w:val="%6."/>
      <w:lvlJc w:val="right"/>
      <w:pPr>
        <w:ind w:left="3120" w:hanging="180"/>
      </w:pPr>
    </w:lvl>
    <w:lvl w:ilvl="6" w:tplc="0415000F">
      <w:start w:val="1"/>
      <w:numFmt w:val="decimal"/>
      <w:lvlText w:val="%7."/>
      <w:lvlJc w:val="left"/>
      <w:pPr>
        <w:ind w:left="3840" w:hanging="360"/>
      </w:pPr>
    </w:lvl>
    <w:lvl w:ilvl="7" w:tplc="04150019">
      <w:start w:val="1"/>
      <w:numFmt w:val="lowerLetter"/>
      <w:lvlText w:val="%8."/>
      <w:lvlJc w:val="left"/>
      <w:pPr>
        <w:ind w:left="4560" w:hanging="360"/>
      </w:pPr>
    </w:lvl>
    <w:lvl w:ilvl="8" w:tplc="0415001B">
      <w:start w:val="1"/>
      <w:numFmt w:val="lowerRoman"/>
      <w:lvlText w:val="%9."/>
      <w:lvlJc w:val="right"/>
      <w:pPr>
        <w:ind w:left="5280" w:hanging="180"/>
      </w:pPr>
    </w:lvl>
  </w:abstractNum>
  <w:abstractNum w:abstractNumId="1">
    <w:nsid w:val="13BA7831"/>
    <w:multiLevelType w:val="hybridMultilevel"/>
    <w:tmpl w:val="826283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67732"/>
    <w:multiLevelType w:val="hybridMultilevel"/>
    <w:tmpl w:val="826283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C0E03"/>
    <w:multiLevelType w:val="hybridMultilevel"/>
    <w:tmpl w:val="A06E15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1FB576A"/>
    <w:multiLevelType w:val="hybridMultilevel"/>
    <w:tmpl w:val="826283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336"/>
    <w:rsid w:val="000619FE"/>
    <w:rsid w:val="00902C9A"/>
    <w:rsid w:val="00A32E03"/>
    <w:rsid w:val="00B51853"/>
    <w:rsid w:val="00C10C5A"/>
    <w:rsid w:val="00DB1955"/>
    <w:rsid w:val="00E4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13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2C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13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2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3</cp:revision>
  <dcterms:created xsi:type="dcterms:W3CDTF">2019-07-24T09:55:00Z</dcterms:created>
  <dcterms:modified xsi:type="dcterms:W3CDTF">2019-07-24T09:56:00Z</dcterms:modified>
</cp:coreProperties>
</file>