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9684385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4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499pt,1.1pt" to="761.8pt,1.1pt" o:allowincell="f" strokecolor="#000000" strokeweight="1.44pt"/>
            </w:pict>
          </mc:Fallback>
        </mc:AlternateContent>
      </w:r>
    </w:p>
    <w:p>
      <w:pPr>
        <w:spacing w:after="0" w:line="52" w:lineRule="exact"/>
        <w:rPr>
          <w:sz w:val="24"/>
          <w:szCs w:val="24"/>
          <w:color w:val="auto"/>
        </w:rPr>
      </w:pPr>
    </w:p>
    <w:tbl>
      <w:tblPr>
        <w:tblLayout w:type="fixed"/>
        <w:tblInd w:w="3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5"/>
        </w:trPr>
        <w:tc>
          <w:tcPr>
            <w:tcW w:w="840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 w:line="17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1. Identyfikator podatkowy NIP/numer PESEL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(niepotrzebne skre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ś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li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ć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)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1)</w:t>
            </w:r>
          </w:p>
        </w:tc>
        <w:tc>
          <w:tcPr>
            <w:tcW w:w="680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2.  Nr dokumentu</w:t>
            </w:r>
          </w:p>
        </w:tc>
      </w:tr>
      <w:tr>
        <w:trPr>
          <w:trHeight w:val="305"/>
        </w:trPr>
        <w:tc>
          <w:tcPr>
            <w:tcW w:w="84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68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148" w:lineRule="exact"/>
        <w:rPr>
          <w:sz w:val="24"/>
          <w:szCs w:val="24"/>
          <w:color w:val="auto"/>
        </w:rPr>
      </w:pPr>
    </w:p>
    <w:p>
      <w:pPr>
        <w:ind w:left="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ZDN-2</w:t>
      </w:r>
    </w:p>
    <w:p>
      <w:pPr>
        <w:spacing w:after="0" w:line="99" w:lineRule="exact"/>
        <w:rPr>
          <w:sz w:val="24"/>
          <w:szCs w:val="24"/>
          <w:color w:val="auto"/>
        </w:rPr>
      </w:pPr>
    </w:p>
    <w:p>
      <w:pPr>
        <w:jc w:val="center"/>
        <w:ind w:right="1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ZAŁ ĄCZNIK DO DEKLARACJI NA PODATEK OD NIERUCHOMOŚCI</w:t>
      </w:r>
    </w:p>
    <w:p>
      <w:pPr>
        <w:spacing w:after="0" w:line="230" w:lineRule="exact"/>
        <w:rPr>
          <w:sz w:val="24"/>
          <w:szCs w:val="24"/>
          <w:color w:val="auto"/>
        </w:rPr>
      </w:pPr>
    </w:p>
    <w:p>
      <w:pPr>
        <w:jc w:val="center"/>
        <w:ind w:right="2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- DANE O PRZEDMIOTACH OPODATKOWANIA ZWOLNIONYCH Z OPODATKOWANIA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-4445</wp:posOffset>
                </wp:positionV>
                <wp:extent cx="1348740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-0.3499pt" to="760.75pt,-0.349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-8890</wp:posOffset>
                </wp:positionV>
                <wp:extent cx="0" cy="32385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23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-0.6999pt" to="654.9pt,24.8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-8890</wp:posOffset>
                </wp:positionV>
                <wp:extent cx="0" cy="32385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23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-0.6999pt" to="760.35pt,24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310515</wp:posOffset>
                </wp:positionV>
                <wp:extent cx="1348740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24.45pt" to="760.75pt,24.45pt" o:allowincell="f" strokecolor="#000000" strokeweight="0.72pt"/>
            </w:pict>
          </mc:Fallback>
        </mc:AlternateContent>
      </w:r>
    </w:p>
    <w:p>
      <w:pPr>
        <w:ind w:left="13160"/>
        <w:spacing w:after="0" w:line="2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3. Nr załącznika</w:t>
      </w:r>
    </w:p>
    <w:p>
      <w:pPr>
        <w:spacing w:after="0" w:line="216" w:lineRule="exact"/>
        <w:rPr>
          <w:sz w:val="24"/>
          <w:szCs w:val="24"/>
          <w:color w:val="auto"/>
        </w:rPr>
      </w:pPr>
    </w:p>
    <w:p>
      <w:pPr>
        <w:ind w:left="136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└────┴────┴────┘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264795</wp:posOffset>
                </wp:positionV>
                <wp:extent cx="9616440" cy="30607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44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2.25pt;margin-top:20.85pt;width:757.2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218440</wp:posOffset>
                </wp:positionV>
                <wp:extent cx="9634855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.2pt" to="760.15pt,17.2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255270</wp:posOffset>
                </wp:positionV>
                <wp:extent cx="9634855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0.1pt" to="760.15pt,20.1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944245</wp:posOffset>
                </wp:positionV>
                <wp:extent cx="9616440" cy="248285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440" cy="24828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2.25pt;margin-top:74.35pt;width:757.2pt;height:19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932180</wp:posOffset>
                </wp:positionV>
                <wp:extent cx="9634855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73.4pt" to="760.15pt,73.4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1202055</wp:posOffset>
                </wp:positionV>
                <wp:extent cx="9616440" cy="29718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440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36" style="position:absolute;margin-left:2.25pt;margin-top:94.65pt;width:757.2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1196975</wp:posOffset>
                </wp:positionV>
                <wp:extent cx="9634855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94.25pt" to="760.15pt,94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1503680</wp:posOffset>
                </wp:positionV>
                <wp:extent cx="9634855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18.4pt" to="760.15pt,118.4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1863090</wp:posOffset>
                </wp:positionV>
                <wp:extent cx="9634855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46.7pt" to="760.15pt,146.7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1971040</wp:posOffset>
                </wp:positionV>
                <wp:extent cx="9634855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55.2pt" to="760.15pt,155.2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2268220</wp:posOffset>
                </wp:positionV>
                <wp:extent cx="9634855" cy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8.6pt" to="760.15pt,178.6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2567305</wp:posOffset>
                </wp:positionV>
                <wp:extent cx="9634855" cy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02.15pt" to="760.15pt,202.1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2864485</wp:posOffset>
                </wp:positionV>
                <wp:extent cx="9634855" cy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25.55pt" to="760.15pt,225.5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3162935</wp:posOffset>
                </wp:positionV>
                <wp:extent cx="9634855" cy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49.05pt" to="760.15pt,249.0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3460115</wp:posOffset>
                </wp:positionV>
                <wp:extent cx="9634855" cy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72.45pt" to="760.15pt,272.4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3757295</wp:posOffset>
                </wp:positionV>
                <wp:extent cx="9634855" cy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95.85pt" to="760.15pt,295.8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4056380</wp:posOffset>
                </wp:positionV>
                <wp:extent cx="9634855" cy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319.4pt" to="760.15pt,319.4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246380</wp:posOffset>
                </wp:positionV>
                <wp:extent cx="0" cy="4112895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112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85pt,19.4pt" to="1.85pt,343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9648825</wp:posOffset>
                </wp:positionH>
                <wp:positionV relativeFrom="paragraph">
                  <wp:posOffset>246380</wp:posOffset>
                </wp:positionV>
                <wp:extent cx="0" cy="4112895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112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9.75pt,19.4pt" to="759.75pt,343.25pt" o:allowincell="f" strokecolor="#000000" strokeweight="0.7199pt"/>
            </w:pict>
          </mc:Fallback>
        </mc:AlternateContent>
      </w:r>
    </w:p>
    <w:p>
      <w:pPr>
        <w:spacing w:after="0" w:line="392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A.  DANE PODATNIKA WSKAZANEGO W CZĘŚCI C.1 DEKLARACJI DN-1</w:t>
      </w:r>
    </w:p>
    <w:p>
      <w:pPr>
        <w:spacing w:after="0" w:line="23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7"/>
        </w:trPr>
        <w:tc>
          <w:tcPr>
            <w:tcW w:w="46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360" w:type="dxa"/>
            <w:vAlign w:val="bottom"/>
            <w:tcBorders>
              <w:bottom w:val="single" w:sz="8" w:color="auto"/>
            </w:tcBorders>
          </w:tcPr>
          <w:p>
            <w:pPr>
              <w:ind w:left="3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- dotyczy podatnika niebędącego osobą fizyczną</w:t>
            </w:r>
          </w:p>
        </w:tc>
        <w:tc>
          <w:tcPr>
            <w:tcW w:w="73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** - dotyczy podatnika będącego osobą fizyczną</w:t>
            </w:r>
          </w:p>
        </w:tc>
      </w:tr>
      <w:tr>
        <w:trPr>
          <w:trHeight w:val="156"/>
        </w:trPr>
        <w:tc>
          <w:tcPr>
            <w:tcW w:w="4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3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4. Nazwa pełna * / Nazwisko **</w:t>
            </w:r>
          </w:p>
        </w:tc>
        <w:tc>
          <w:tcPr>
            <w:tcW w:w="7340" w:type="dxa"/>
            <w:vAlign w:val="bottom"/>
            <w:gridSpan w:val="2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5. Nazwa skrócona * / Pierwsze imi ę **</w:t>
            </w:r>
          </w:p>
        </w:tc>
      </w:tr>
      <w:tr>
        <w:trPr>
          <w:trHeight w:val="330"/>
        </w:trPr>
        <w:tc>
          <w:tcPr>
            <w:tcW w:w="4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8"/>
        </w:trPr>
        <w:tc>
          <w:tcPr>
            <w:tcW w:w="46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36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32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</w:tbl>
    <w:p>
      <w:pPr>
        <w:spacing w:after="0" w:line="53" w:lineRule="exact"/>
        <w:rPr>
          <w:sz w:val="24"/>
          <w:szCs w:val="24"/>
          <w:color w:val="auto"/>
        </w:rPr>
      </w:pPr>
    </w:p>
    <w:p>
      <w:pPr>
        <w:ind w:left="100" w:right="2820"/>
        <w:spacing w:after="0" w:line="36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B. DANE O POSZCZEGÓLNYCH PRZEDMIOTACH OPODATKOWANI A ZWOLNIONYCH Z OPODATKOWANIA </w:t>
      </w:r>
      <w:r>
        <w:rPr>
          <w:rFonts w:ascii="Arial" w:cs="Arial" w:eastAsia="Arial" w:hAnsi="Arial"/>
          <w:sz w:val="24"/>
          <w:szCs w:val="24"/>
          <w:color w:val="auto"/>
        </w:rPr>
        <w:t>B.1. GRUNTY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359410</wp:posOffset>
                </wp:positionV>
                <wp:extent cx="3758565" cy="9906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856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24.4pt;margin-top:28.3pt;width:295.9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359410</wp:posOffset>
                </wp:positionV>
                <wp:extent cx="1075690" cy="9906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90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320.7pt;margin-top:28.3pt;width:84.7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359410</wp:posOffset>
                </wp:positionV>
                <wp:extent cx="711835" cy="9906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462.4pt;margin-top:28.3pt;width:56.0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7510780</wp:posOffset>
                </wp:positionH>
                <wp:positionV relativeFrom="paragraph">
                  <wp:posOffset>359410</wp:posOffset>
                </wp:positionV>
                <wp:extent cx="1144905" cy="9906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0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591.4pt;margin-top:28.3pt;width:90.1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8663305</wp:posOffset>
                </wp:positionH>
                <wp:positionV relativeFrom="paragraph">
                  <wp:posOffset>359410</wp:posOffset>
                </wp:positionV>
                <wp:extent cx="981075" cy="9906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682.15pt;margin-top:28.3pt;width:77.2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-8890</wp:posOffset>
                </wp:positionV>
                <wp:extent cx="0" cy="286004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.15pt,-0.6999pt" to="24.15pt,224.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-8890</wp:posOffset>
                </wp:positionV>
                <wp:extent cx="0" cy="286004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0.35pt,-0.6999pt" to="320.35pt,224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5148580</wp:posOffset>
                </wp:positionH>
                <wp:positionV relativeFrom="paragraph">
                  <wp:posOffset>-8890</wp:posOffset>
                </wp:positionV>
                <wp:extent cx="0" cy="286004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5.4pt,-0.6999pt" to="405.4pt,224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5869305</wp:posOffset>
                </wp:positionH>
                <wp:positionV relativeFrom="paragraph">
                  <wp:posOffset>-8890</wp:posOffset>
                </wp:positionV>
                <wp:extent cx="0" cy="286004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2.15pt,-0.6999pt" to="462.15pt,224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6588760</wp:posOffset>
                </wp:positionH>
                <wp:positionV relativeFrom="paragraph">
                  <wp:posOffset>-8890</wp:posOffset>
                </wp:positionV>
                <wp:extent cx="0" cy="286004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8.8pt,-0.6999pt" to="518.8pt,224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7507605</wp:posOffset>
                </wp:positionH>
                <wp:positionV relativeFrom="paragraph">
                  <wp:posOffset>-8890</wp:posOffset>
                </wp:positionV>
                <wp:extent cx="0" cy="286004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91.15pt,-0.6999pt" to="591.15pt,224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8660130</wp:posOffset>
                </wp:positionH>
                <wp:positionV relativeFrom="paragraph">
                  <wp:posOffset>-8890</wp:posOffset>
                </wp:positionV>
                <wp:extent cx="0" cy="286004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81.9pt,-0.6999pt" to="681.9pt,224.5pt" o:allowincell="f" strokecolor="#000000" strokeweight="0.7199pt"/>
            </w:pict>
          </mc:Fallback>
        </mc:AlternateContent>
      </w: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20" w:type="dxa"/>
            <w:vAlign w:val="bottom"/>
            <w:vMerge w:val="restart"/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Lp.</w:t>
            </w: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5860" w:type="dxa"/>
            <w:vAlign w:val="bottom"/>
            <w:tcBorders>
              <w:right w:val="single" w:sz="8" w:color="DFDFDF"/>
            </w:tcBorders>
            <w:vMerge w:val="restart"/>
            <w:shd w:val="clear" w:color="auto" w:fill="DFDFDF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 xml:space="preserve">Położenie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(adres, w tym dzielnica)</w:t>
            </w: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DFDFDF"/>
            </w:tcBorders>
            <w:vMerge w:val="restart"/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księgi wieczystej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20" w:type="dxa"/>
            <w:vAlign w:val="bottom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Nr obrębu</w:t>
            </w: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right w:val="single" w:sz="8" w:color="DFDFDF"/>
            </w:tcBorders>
            <w:vMerge w:val="restart"/>
            <w:shd w:val="clear" w:color="auto" w:fill="DFDFDF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działki</w:t>
            </w: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320" w:type="dxa"/>
            <w:vAlign w:val="bottom"/>
            <w:gridSpan w:val="3"/>
            <w:vMerge w:val="restart"/>
            <w:shd w:val="clear" w:color="auto" w:fill="DFDFDF"/>
          </w:tcPr>
          <w:p>
            <w:pPr>
              <w:jc w:val="right"/>
              <w:ind w:right="8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Powierzchnia</w:t>
            </w: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00" w:type="dxa"/>
            <w:vAlign w:val="bottom"/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Podstawa prawna</w:t>
            </w: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80" w:type="dxa"/>
            <w:vAlign w:val="bottom"/>
            <w:vMerge w:val="restart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Stawka podatku</w:t>
            </w:r>
          </w:p>
        </w:tc>
        <w:tc>
          <w:tcPr>
            <w:tcW w:w="160" w:type="dxa"/>
            <w:vAlign w:val="bottom"/>
            <w:vMerge w:val="restart"/>
            <w:shd w:val="clear" w:color="auto" w:fill="DFDFDF"/>
          </w:tcPr>
          <w:p>
            <w:pPr>
              <w:jc w:val="right"/>
              <w:ind w:right="3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4"/>
              </w:rPr>
              <w:t>5)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9"/>
        </w:trPr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6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20" w:type="dxa"/>
            <w:vAlign w:val="bottom"/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(arkusza</w:t>
            </w: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320" w:type="dxa"/>
            <w:vAlign w:val="bottom"/>
            <w:gridSpan w:val="3"/>
            <w:vMerge w:val="continue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0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8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86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5"/>
                <w:szCs w:val="5"/>
                <w:b w:val="1"/>
                <w:bCs w:val="1"/>
                <w:color w:val="auto"/>
                <w:w w:val="70"/>
              </w:rPr>
              <w:t>2</w:t>
            </w:r>
          </w:p>
        </w:tc>
        <w:tc>
          <w:tcPr>
            <w:tcW w:w="660" w:type="dxa"/>
            <w:vAlign w:val="bottom"/>
            <w:shd w:val="clear" w:color="auto" w:fill="DFDFDF"/>
          </w:tcPr>
          <w:p>
            <w:pPr>
              <w:jc w:val="right"/>
              <w:ind w:right="2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3)</w:t>
            </w: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00" w:type="dxa"/>
            <w:vAlign w:val="bottom"/>
            <w:shd w:val="clear" w:color="auto" w:fill="DFDFDF"/>
          </w:tcPr>
          <w:p>
            <w:pPr>
              <w:jc w:val="center"/>
              <w:spacing w:after="0" w:line="13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zwolnienia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  <w:vertAlign w:val="superscript"/>
              </w:rPr>
              <w:t>4)</w:t>
            </w: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8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6"/>
        </w:trPr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2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8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ind w:left="60"/>
              <w:spacing w:after="0" w:line="9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(zbioru dokumentów)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20" w:type="dxa"/>
            <w:vAlign w:val="bottom"/>
            <w:vMerge w:val="restart"/>
            <w:shd w:val="clear" w:color="auto" w:fill="DFDFDF"/>
          </w:tcPr>
          <w:p>
            <w:pPr>
              <w:jc w:val="center"/>
              <w:spacing w:after="0" w:line="18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5"/>
              </w:rPr>
              <w:t>mapy)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5"/>
                <w:vertAlign w:val="superscript"/>
              </w:rPr>
              <w:t>2)</w:t>
            </w: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0" w:type="dxa"/>
            <w:vAlign w:val="bottom"/>
            <w:shd w:val="clear" w:color="auto" w:fill="DFDFDF"/>
          </w:tcPr>
          <w:p>
            <w:pPr>
              <w:ind w:left="280"/>
              <w:spacing w:after="0" w:line="9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b w:val="1"/>
                <w:bCs w:val="1"/>
                <w:color w:val="auto"/>
              </w:rPr>
              <w:t>w m</w:t>
            </w: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60" w:type="dxa"/>
            <w:vAlign w:val="bottom"/>
            <w:shd w:val="clear" w:color="auto" w:fill="DFDFDF"/>
          </w:tcPr>
          <w:p>
            <w:pPr>
              <w:jc w:val="right"/>
              <w:ind w:right="307"/>
              <w:spacing w:after="0" w:line="9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b w:val="1"/>
                <w:bCs w:val="1"/>
                <w:color w:val="auto"/>
              </w:rPr>
              <w:t>/ ha</w:t>
            </w: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0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8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6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8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6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0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8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8890</wp:posOffset>
                </wp:positionV>
                <wp:extent cx="710565" cy="9906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405.75pt;margin-top:0.7pt;width:55.9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6593205</wp:posOffset>
                </wp:positionH>
                <wp:positionV relativeFrom="paragraph">
                  <wp:posOffset>8890</wp:posOffset>
                </wp:positionV>
                <wp:extent cx="908685" cy="9906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68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519.15pt;margin-top:0.7pt;width:71.5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260"/>
          </w:cols>
          <w:pgMar w:left="800" w:top="490" w:right="780" w:bottom="0" w:gutter="0" w:footer="0" w:header="0"/>
        </w:sectPr>
      </w:pP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jc w:val="center"/>
        <w:ind w:left="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4445</wp:posOffset>
                </wp:positionV>
                <wp:extent cx="272415" cy="28829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2.25pt;margin-top:0.35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3810</wp:posOffset>
                </wp:positionV>
                <wp:extent cx="208280" cy="102235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4.75pt;margin-top:0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106045</wp:posOffset>
                </wp:positionV>
                <wp:extent cx="208280" cy="102235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4.75pt;margin-top:8.3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b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c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d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jc w:val="center"/>
        <w:ind w:right="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f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g</w:t>
      </w:r>
    </w:p>
    <w:p>
      <w:pPr>
        <w:spacing w:after="0" w:line="135" w:lineRule="exact"/>
        <w:rPr>
          <w:sz w:val="24"/>
          <w:szCs w:val="24"/>
          <w:color w:val="auto"/>
        </w:rPr>
      </w:pPr>
    </w:p>
    <w:p>
      <w:pPr>
        <w:sectPr>
          <w:pgSz w:w="16840" w:h="11900" w:orient="landscape"/>
          <w:cols w:equalWidth="0" w:num="7">
            <w:col w:w="6500" w:space="720"/>
            <w:col w:w="700" w:space="720"/>
            <w:col w:w="400" w:space="720"/>
            <w:col w:w="580" w:space="720"/>
            <w:col w:w="920" w:space="720"/>
            <w:col w:w="960" w:space="720"/>
            <w:col w:w="880"/>
          </w:cols>
          <w:pgMar w:left="800" w:top="490" w:right="780" w:bottom="0" w:gutter="0" w:footer="0" w:header="0"/>
          <w:type w:val="continuous"/>
        </w:sect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b w:val="1"/>
          <w:bCs w:val="1"/>
          <w:color w:val="auto"/>
        </w:rPr>
        <w:t>1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100330</wp:posOffset>
                </wp:positionV>
                <wp:extent cx="272415" cy="28829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2.25pt;margin-top:7.9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100330</wp:posOffset>
                </wp:positionV>
                <wp:extent cx="208280" cy="10033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4.75pt;margin-top:7.9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200660</wp:posOffset>
                </wp:positionV>
                <wp:extent cx="208280" cy="102235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4.75pt;margin-top:15.8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260"/>
          </w:cols>
          <w:pgMar w:left="800" w:top="490" w:right="780" w:bottom="0" w:gutter="0" w:footer="0" w:header="0"/>
          <w:type w:val="continuous"/>
        </w:sectPr>
      </w:pPr>
    </w:p>
    <w:p>
      <w:pPr>
        <w:spacing w:after="0" w:line="273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2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o:spid="_x0000_s1072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3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2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9" o:spid="_x0000_s1074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o:spid="_x0000_s1075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4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1" o:spid="_x0000_s1076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o:spid="_x0000_s1077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829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4" o:spid="_x0000_s1079" style="position:absolute;margin-left:2.25pt;margin-top:7.2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5" o:spid="_x0000_s1080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6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7" o:spid="_x0000_s1082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9" o:spid="_x0000_s1084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7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85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1" o:spid="_x0000_s1086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2" o:spid="_x0000_s1087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8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9634855" cy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6.95pt" to="760.15pt,6.95pt" o:allowincell="f" strokecolor="#000000" strokeweight="0.72pt"/>
            </w:pict>
          </mc:Fallback>
        </mc:AlternateContent>
      </w:r>
    </w:p>
    <w:p>
      <w:pPr>
        <w:spacing w:after="0" w:line="145" w:lineRule="exact"/>
        <w:rPr>
          <w:sz w:val="24"/>
          <w:szCs w:val="24"/>
          <w:color w:val="auto"/>
        </w:rPr>
      </w:pPr>
    </w:p>
    <w:p>
      <w:pPr>
        <w:ind w:left="700" w:hanging="348"/>
        <w:spacing w:after="0" w:line="224" w:lineRule="auto"/>
        <w:tabs>
          <w:tab w:leader="none" w:pos="71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>
      <w:pPr>
        <w:spacing w:after="0" w:line="16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680" w:hanging="328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obrębu należy podać wraz z numerem arkusza mapy ewidencyjnej w przypadku, gdy działki numerowane są w ramach arkusza mapy.</w:t>
      </w:r>
    </w:p>
    <w:p>
      <w:pPr>
        <w:spacing w:after="0" w:line="1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700" w:right="520" w:hanging="348"/>
        <w:spacing w:after="0" w:line="208" w:lineRule="auto"/>
        <w:tabs>
          <w:tab w:leader="none" w:pos="683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Powierzchnię w ha należy wykazać wyłącznie w przypadku gruntów pod wodami powierzchniowymi stojącymi lub wodami powierzchniowymi płynącymi jezior i zbiorników sztucznych (z dokładnością do czterech miejsc po przecinku).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194945</wp:posOffset>
                </wp:positionV>
                <wp:extent cx="1348740" cy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15.35pt" to="760.75pt,15.3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190500</wp:posOffset>
                </wp:positionV>
                <wp:extent cx="0" cy="224155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15pt" to="654.9pt,32.6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9217660</wp:posOffset>
                </wp:positionH>
                <wp:positionV relativeFrom="paragraph">
                  <wp:posOffset>190500</wp:posOffset>
                </wp:positionV>
                <wp:extent cx="0" cy="224155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5.8pt,15pt" to="725.8pt,32.6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190500</wp:posOffset>
                </wp:positionV>
                <wp:extent cx="0" cy="224155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15pt" to="760.35pt,32.6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409575</wp:posOffset>
                </wp:positionV>
                <wp:extent cx="1348740" cy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32.25pt" to="760.75pt,32.25pt" o:allowincell="f" strokecolor="#000000" strokeweight="0.7199pt"/>
            </w:pict>
          </mc:Fallback>
        </mc:AlternateContent>
      </w:r>
    </w:p>
    <w:p>
      <w:pPr>
        <w:spacing w:after="0" w:line="287" w:lineRule="exact"/>
        <w:rPr>
          <w:sz w:val="24"/>
          <w:szCs w:val="24"/>
          <w:color w:val="auto"/>
        </w:rPr>
      </w:pPr>
    </w:p>
    <w:p>
      <w:pPr>
        <w:ind w:left="13320"/>
        <w:spacing w:after="0"/>
        <w:tabs>
          <w:tab w:leader="none" w:pos="147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ZDN-2</w:t>
      </w:r>
      <w:r>
        <w:rPr>
          <w:rFonts w:ascii="Arial" w:cs="Arial" w:eastAsia="Arial" w:hAnsi="Arial"/>
          <w:sz w:val="24"/>
          <w:szCs w:val="24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1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/2</w:t>
      </w:r>
    </w:p>
    <w:p>
      <w:pPr>
        <w:sectPr>
          <w:pgSz w:w="16840" w:h="11900" w:orient="landscape"/>
          <w:cols w:equalWidth="0" w:num="1">
            <w:col w:w="15260"/>
          </w:cols>
          <w:pgMar w:left="800" w:top="490" w:right="780" w:bottom="0" w:gutter="0" w:footer="0" w:header="0"/>
          <w:type w:val="continuous"/>
        </w:sectPr>
      </w:pPr>
    </w:p>
    <w:bookmarkStart w:id="1" w:name="page2"/>
    <w:bookmarkEnd w:id="1"/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13970</wp:posOffset>
                </wp:positionV>
                <wp:extent cx="9584690" cy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4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15pt,1.1pt" to="756.85pt,1.1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67310</wp:posOffset>
                </wp:positionV>
                <wp:extent cx="9649460" cy="29718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9460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0" o:spid="_x0000_s1095" style="position:absolute;margin-left:-0.0499pt;margin-top:5.3pt;width:759.8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62230</wp:posOffset>
                </wp:positionV>
                <wp:extent cx="9669145" cy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4.9pt" to="760.55pt,4.9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368935</wp:posOffset>
                </wp:positionV>
                <wp:extent cx="9669145" cy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29.05pt" to="760.55pt,29.0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732790</wp:posOffset>
                </wp:positionV>
                <wp:extent cx="3756660" cy="9906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6660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3" o:spid="_x0000_s1098" style="position:absolute;margin-left:23.4pt;margin-top:57.7pt;width:295.8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4058285</wp:posOffset>
                </wp:positionH>
                <wp:positionV relativeFrom="paragraph">
                  <wp:posOffset>732790</wp:posOffset>
                </wp:positionV>
                <wp:extent cx="1079500" cy="9906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4" o:spid="_x0000_s1099" style="position:absolute;margin-left:319.55pt;margin-top:57.7pt;width:8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5140325</wp:posOffset>
                </wp:positionH>
                <wp:positionV relativeFrom="paragraph">
                  <wp:posOffset>732790</wp:posOffset>
                </wp:positionV>
                <wp:extent cx="711835" cy="9906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5" o:spid="_x0000_s1100" style="position:absolute;margin-left:404.75pt;margin-top:57.7pt;width:56.0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6580505</wp:posOffset>
                </wp:positionH>
                <wp:positionV relativeFrom="paragraph">
                  <wp:posOffset>732790</wp:posOffset>
                </wp:positionV>
                <wp:extent cx="908685" cy="9906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68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6" o:spid="_x0000_s1101" style="position:absolute;margin-left:518.15pt;margin-top:57.7pt;width:71.5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7498080</wp:posOffset>
                </wp:positionH>
                <wp:positionV relativeFrom="paragraph">
                  <wp:posOffset>732790</wp:posOffset>
                </wp:positionV>
                <wp:extent cx="1160145" cy="9906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14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7" o:spid="_x0000_s1102" style="position:absolute;margin-left:590.4pt;margin-top:57.7pt;width:91.3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8665845</wp:posOffset>
                </wp:positionH>
                <wp:positionV relativeFrom="paragraph">
                  <wp:posOffset>732790</wp:posOffset>
                </wp:positionV>
                <wp:extent cx="982980" cy="9906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8" o:spid="_x0000_s1103" style="position:absolute;margin-left:682.35pt;margin-top:57.7pt;width:77.4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728345</wp:posOffset>
                </wp:positionV>
                <wp:extent cx="9669145" cy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9" o:spid="_x0000_s11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57.35pt" to="760.55pt,57.3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836930</wp:posOffset>
                </wp:positionV>
                <wp:extent cx="9669145" cy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0" o:spid="_x0000_s11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65.9pt" to="760.55pt,65.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1133475</wp:posOffset>
                </wp:positionV>
                <wp:extent cx="9669145" cy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1" o:spid="_x0000_s11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89.25pt" to="760.55pt,89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1432560</wp:posOffset>
                </wp:positionV>
                <wp:extent cx="9669145" cy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2" o:spid="_x0000_s11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112.8pt" to="760.55pt,112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1729740</wp:posOffset>
                </wp:positionV>
                <wp:extent cx="9669145" cy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3" o:spid="_x0000_s11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136.2pt" to="760.55pt,136.2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2028190</wp:posOffset>
                </wp:positionV>
                <wp:extent cx="9669145" cy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4" o:spid="_x0000_s110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159.7pt" to="760.55pt,159.7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2325370</wp:posOffset>
                </wp:positionV>
                <wp:extent cx="9669145" cy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5" o:spid="_x0000_s11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183.1pt" to="760.55pt,183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2622550</wp:posOffset>
                </wp:positionV>
                <wp:extent cx="9669145" cy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6" o:spid="_x0000_s11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206.5pt" to="760.55pt,206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2921635</wp:posOffset>
                </wp:positionV>
                <wp:extent cx="9669145" cy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7" o:spid="_x0000_s11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230.05pt" to="760.55pt,230.0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364490</wp:posOffset>
                </wp:positionV>
                <wp:extent cx="0" cy="285877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58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8" o:spid="_x0000_s11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.15pt,28.7pt" to="23.15pt,253.8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364490</wp:posOffset>
                </wp:positionV>
                <wp:extent cx="0" cy="285877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58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9" o:spid="_x0000_s11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9.35pt,28.7pt" to="319.35pt,253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5137785</wp:posOffset>
                </wp:positionH>
                <wp:positionV relativeFrom="paragraph">
                  <wp:posOffset>364490</wp:posOffset>
                </wp:positionV>
                <wp:extent cx="0" cy="285877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58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0" o:spid="_x0000_s11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4.55pt,28.7pt" to="404.55pt,253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5856605</wp:posOffset>
                </wp:positionH>
                <wp:positionV relativeFrom="paragraph">
                  <wp:posOffset>364490</wp:posOffset>
                </wp:positionV>
                <wp:extent cx="0" cy="285877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58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1" o:spid="_x0000_s11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1.15pt,28.7pt" to="461.15pt,253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6577965</wp:posOffset>
                </wp:positionH>
                <wp:positionV relativeFrom="paragraph">
                  <wp:posOffset>364490</wp:posOffset>
                </wp:positionV>
                <wp:extent cx="0" cy="285877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58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2" o:spid="_x0000_s11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7.95pt,28.7pt" to="517.95pt,253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7494905</wp:posOffset>
                </wp:positionH>
                <wp:positionV relativeFrom="paragraph">
                  <wp:posOffset>364490</wp:posOffset>
                </wp:positionV>
                <wp:extent cx="0" cy="285877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58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3" o:spid="_x0000_s11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90.15pt,28.7pt" to="590.15pt,253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8662670</wp:posOffset>
                </wp:positionH>
                <wp:positionV relativeFrom="paragraph">
                  <wp:posOffset>364490</wp:posOffset>
                </wp:positionV>
                <wp:extent cx="0" cy="285877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58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4" o:spid="_x0000_s11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82.1pt,28.7pt" to="682.1pt,253.8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3218815</wp:posOffset>
                </wp:positionV>
                <wp:extent cx="9669145" cy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5" o:spid="_x0000_s112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253.45pt" to="760.55pt,253.4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3524885</wp:posOffset>
                </wp:positionV>
                <wp:extent cx="9669145" cy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6" o:spid="_x0000_s112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277.55pt" to="760.55pt,277.5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3884930</wp:posOffset>
                </wp:positionV>
                <wp:extent cx="9669145" cy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7" o:spid="_x0000_s11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305.9pt" to="760.55pt,305.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3992880</wp:posOffset>
                </wp:positionV>
                <wp:extent cx="9669145" cy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8" o:spid="_x0000_s112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314.4pt" to="760.55pt,314.4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4291330</wp:posOffset>
                </wp:positionV>
                <wp:extent cx="9669145" cy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9" o:spid="_x0000_s112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337.9pt" to="760.55pt,337.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4588510</wp:posOffset>
                </wp:positionV>
                <wp:extent cx="9669145" cy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0" o:spid="_x0000_s112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361.3pt" to="760.55pt,361.3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4885690</wp:posOffset>
                </wp:positionV>
                <wp:extent cx="9669145" cy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1" o:spid="_x0000_s11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384.7pt" to="760.55pt,384.7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5184775</wp:posOffset>
                </wp:positionV>
                <wp:extent cx="9669145" cy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2" o:spid="_x0000_s11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408.25pt" to="760.55pt,408.2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5481955</wp:posOffset>
                </wp:positionV>
                <wp:extent cx="9669145" cy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3" o:spid="_x0000_s11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431.65pt" to="760.55pt,431.6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5780405</wp:posOffset>
                </wp:positionV>
                <wp:extent cx="9669145" cy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4" o:spid="_x0000_s11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455.15pt" to="760.55pt,455.1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6077585</wp:posOffset>
                </wp:positionV>
                <wp:extent cx="9669145" cy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5" o:spid="_x0000_s11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478.55pt" to="760.55pt,478.5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57785</wp:posOffset>
                </wp:positionV>
                <wp:extent cx="0" cy="632333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323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6" o:spid="_x0000_s11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3999pt,4.55pt" to="-0.3999pt,502.4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9654540</wp:posOffset>
                </wp:positionH>
                <wp:positionV relativeFrom="paragraph">
                  <wp:posOffset>57785</wp:posOffset>
                </wp:positionV>
                <wp:extent cx="0" cy="632333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323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7" o:spid="_x0000_s11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2pt,4.55pt" to="760.2pt,502.45pt" o:allowincell="f" strokecolor="#000000" strokeweight="0.7199pt"/>
            </w:pict>
          </mc:Fallback>
        </mc:AlternateConten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B.2. BUDYNKI LUB ICH CZ</w:t>
      </w:r>
      <w:r>
        <w:rPr>
          <w:rFonts w:ascii="Arial" w:cs="Arial" w:eastAsia="Arial" w:hAnsi="Arial"/>
          <w:sz w:val="24"/>
          <w:szCs w:val="24"/>
          <w:color w:val="auto"/>
        </w:rPr>
        <w:t>ĘŚ</w:t>
      </w:r>
      <w:r>
        <w:rPr>
          <w:rFonts w:ascii="Arial" w:cs="Arial" w:eastAsia="Arial" w:hAnsi="Arial"/>
          <w:sz w:val="24"/>
          <w:szCs w:val="24"/>
          <w:color w:val="auto"/>
        </w:rPr>
        <w:t>CI</w:t>
      </w:r>
    </w:p>
    <w:p>
      <w:pPr>
        <w:spacing w:after="0" w:line="124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60" w:type="dxa"/>
            <w:vAlign w:val="bottom"/>
            <w:vMerge w:val="restart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Lp.</w:t>
            </w: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5860" w:type="dxa"/>
            <w:vAlign w:val="bottom"/>
            <w:tcBorders>
              <w:right w:val="single" w:sz="8" w:color="DFDFDF"/>
            </w:tcBorders>
            <w:vMerge w:val="restart"/>
            <w:shd w:val="clear" w:color="auto" w:fill="DFDFDF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Położenie (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adres, w tym dzielnica)</w:t>
            </w: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DFDFDF"/>
            </w:tcBorders>
            <w:vMerge w:val="restart"/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księgi wieczystej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20" w:type="dxa"/>
            <w:vAlign w:val="bottom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Nr obrębu</w:t>
            </w: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20" w:type="dxa"/>
            <w:vAlign w:val="bottom"/>
            <w:vMerge w:val="restart"/>
            <w:shd w:val="clear" w:color="auto" w:fill="DFDFDF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działki</w:t>
            </w: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320" w:type="dxa"/>
            <w:vAlign w:val="bottom"/>
            <w:vMerge w:val="restart"/>
            <w:shd w:val="clear" w:color="auto" w:fill="DFDFDF"/>
          </w:tcPr>
          <w:p>
            <w:pPr>
              <w:jc w:val="right"/>
              <w:ind w:right="9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Powierzchnia</w:t>
            </w: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Podstawa prawna</w:t>
            </w: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80" w:type="dxa"/>
            <w:vAlign w:val="bottom"/>
            <w:vMerge w:val="restart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Stawka podatku</w:t>
            </w:r>
          </w:p>
        </w:tc>
        <w:tc>
          <w:tcPr>
            <w:tcW w:w="160" w:type="dxa"/>
            <w:vAlign w:val="bottom"/>
            <w:vMerge w:val="restart"/>
            <w:shd w:val="clear" w:color="auto" w:fill="DFDFDF"/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9"/>
              </w:rPr>
              <w:t>5)</w:t>
            </w: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9"/>
        </w:trPr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6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6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20" w:type="dxa"/>
            <w:vAlign w:val="bottom"/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(arkusza</w:t>
            </w: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3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8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3"/>
        </w:trPr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6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20" w:type="dxa"/>
            <w:vAlign w:val="bottom"/>
            <w:shd w:val="clear" w:color="auto" w:fill="DFDFDF"/>
          </w:tcPr>
          <w:p>
            <w:pPr>
              <w:jc w:val="right"/>
              <w:ind w:right="33"/>
              <w:spacing w:after="0" w:line="11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</w:rPr>
              <w:t>2</w:t>
            </w: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  <w:vMerge w:val="restart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20" w:type="dxa"/>
            <w:vAlign w:val="bottom"/>
            <w:vMerge w:val="restart"/>
            <w:shd w:val="clear" w:color="auto" w:fill="DFDFDF"/>
          </w:tcPr>
          <w:p>
            <w:pPr>
              <w:jc w:val="center"/>
              <w:spacing w:after="0" w:line="13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zwolnienia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  <w:vertAlign w:val="superscript"/>
              </w:rPr>
              <w:t>4)</w:t>
            </w:r>
          </w:p>
        </w:tc>
        <w:tc>
          <w:tcPr>
            <w:tcW w:w="60" w:type="dxa"/>
            <w:vAlign w:val="bottom"/>
            <w:vMerge w:val="restart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8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"/>
        </w:trPr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0" w:type="dxa"/>
            <w:vAlign w:val="bottom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8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DFDFDF"/>
            </w:tcBorders>
            <w:vMerge w:val="restart"/>
            <w:shd w:val="clear" w:color="auto" w:fill="DFDFDF"/>
          </w:tcPr>
          <w:p>
            <w:pPr>
              <w:ind w:left="60"/>
              <w:spacing w:after="0" w:line="12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(zbioru dokumentów)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20" w:type="dxa"/>
            <w:vAlign w:val="bottom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320" w:type="dxa"/>
            <w:vAlign w:val="bottom"/>
            <w:vMerge w:val="restart"/>
            <w:shd w:val="clear" w:color="auto" w:fill="DFDFDF"/>
          </w:tcPr>
          <w:p>
            <w:pPr>
              <w:jc w:val="right"/>
              <w:ind w:right="93"/>
              <w:spacing w:after="0" w:line="12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użytkowa w m</w:t>
            </w: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7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80" w:type="dxa"/>
            <w:vAlign w:val="bottom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0" w:type="dxa"/>
            <w:vAlign w:val="bottom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1"/>
        </w:trPr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6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8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  <w:vMerge w:val="restart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20" w:type="dxa"/>
            <w:vAlign w:val="bottom"/>
            <w:vMerge w:val="restart"/>
            <w:shd w:val="clear" w:color="auto" w:fill="DFDFDF"/>
          </w:tcPr>
          <w:p>
            <w:pPr>
              <w:jc w:val="center"/>
              <w:spacing w:after="0" w:line="18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5"/>
              </w:rPr>
              <w:t>mapy)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5"/>
                <w:vertAlign w:val="superscript"/>
              </w:rPr>
              <w:t>2)</w:t>
            </w: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2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3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2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8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6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9"/>
        </w:trPr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6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2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2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2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8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8890</wp:posOffset>
                </wp:positionV>
                <wp:extent cx="288925" cy="9906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8" o:spid="_x0000_s1133" style="position:absolute;margin-left:-0.0499pt;margin-top:0.7pt;width:22.7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8890</wp:posOffset>
                </wp:positionV>
                <wp:extent cx="207010" cy="7620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76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9" o:spid="_x0000_s1134" style="position:absolute;margin-left:3.15pt;margin-top:0.7pt;width:16.3pt;height: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5861685</wp:posOffset>
                </wp:positionH>
                <wp:positionV relativeFrom="paragraph">
                  <wp:posOffset>8890</wp:posOffset>
                </wp:positionV>
                <wp:extent cx="711200" cy="9906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0" o:spid="_x0000_s1135" style="position:absolute;margin-left:461.55pt;margin-top:0.7pt;width:56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jc w:val="both"/>
        <w:ind w:left="3380"/>
        <w:spacing w:after="0"/>
        <w:tabs>
          <w:tab w:leader="none" w:pos="7180" w:val="left"/>
          <w:tab w:leader="none" w:pos="8600" w:val="left"/>
          <w:tab w:leader="none" w:pos="9720" w:val="left"/>
          <w:tab w:leader="none" w:pos="11020" w:val="left"/>
          <w:tab w:leader="none" w:pos="12680" w:val="left"/>
          <w:tab w:leader="none" w:pos="1436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a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b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c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d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f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g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4445</wp:posOffset>
                </wp:positionV>
                <wp:extent cx="288925" cy="28829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1" o:spid="_x0000_s1136" style="position:absolute;margin-left:-0.0499pt;margin-top:0.35pt;width:22.7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3810</wp:posOffset>
                </wp:positionV>
                <wp:extent cx="225425" cy="102235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2" o:spid="_x0000_s1137" style="position:absolute;margin-left:2.4pt;margin-top:0.3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106045</wp:posOffset>
                </wp:positionV>
                <wp:extent cx="225425" cy="102235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3" o:spid="_x0000_s1138" style="position:absolute;margin-left:2.4pt;margin-top:8.35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104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1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93345</wp:posOffset>
                </wp:positionV>
                <wp:extent cx="288925" cy="287655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4" o:spid="_x0000_s1139" style="position:absolute;margin-left:-0.0499pt;margin-top:7.35pt;width:22.7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92710</wp:posOffset>
                </wp:positionV>
                <wp:extent cx="225425" cy="100965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5" o:spid="_x0000_s1140" style="position:absolute;margin-left:2.4pt;margin-top:7.3pt;width:17.75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193675</wp:posOffset>
                </wp:positionV>
                <wp:extent cx="225425" cy="10160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6" o:spid="_x0000_s1141" style="position:absolute;margin-left:2.4pt;margin-top:15.25pt;width:17.75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2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93345</wp:posOffset>
                </wp:positionV>
                <wp:extent cx="288925" cy="287655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7" o:spid="_x0000_s1142" style="position:absolute;margin-left:-0.0499pt;margin-top:7.35pt;width:22.7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92710</wp:posOffset>
                </wp:positionV>
                <wp:extent cx="225425" cy="102235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8" o:spid="_x0000_s1143" style="position:absolute;margin-left:2.4pt;margin-top:7.3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194945</wp:posOffset>
                </wp:positionV>
                <wp:extent cx="225425" cy="10033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9" o:spid="_x0000_s1144" style="position:absolute;margin-left:2.4pt;margin-top:15.35pt;width:17.75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3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91440</wp:posOffset>
                </wp:positionV>
                <wp:extent cx="288925" cy="28956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0" o:spid="_x0000_s1145" style="position:absolute;margin-left:-0.0499pt;margin-top:7.2pt;width:22.7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91440</wp:posOffset>
                </wp:positionV>
                <wp:extent cx="225425" cy="102235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1" o:spid="_x0000_s1146" style="position:absolute;margin-left:2.4pt;margin-top:7.2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193675</wp:posOffset>
                </wp:positionV>
                <wp:extent cx="225425" cy="10160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2" o:spid="_x0000_s1147" style="position:absolute;margin-left:2.4pt;margin-top:15.25pt;width:17.75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4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93345</wp:posOffset>
                </wp:positionV>
                <wp:extent cx="288925" cy="287655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3" o:spid="_x0000_s1148" style="position:absolute;margin-left:-0.0499pt;margin-top:7.35pt;width:22.7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92710</wp:posOffset>
                </wp:positionV>
                <wp:extent cx="225425" cy="102235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4" o:spid="_x0000_s1149" style="position:absolute;margin-left:2.4pt;margin-top:7.3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194945</wp:posOffset>
                </wp:positionV>
                <wp:extent cx="225425" cy="10033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5" o:spid="_x0000_s1150" style="position:absolute;margin-left:2.4pt;margin-top:15.35pt;width:17.75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91440</wp:posOffset>
                </wp:positionV>
                <wp:extent cx="288925" cy="28829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6" o:spid="_x0000_s1151" style="position:absolute;margin-left:-0.0499pt;margin-top:7.2pt;width:22.7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91440</wp:posOffset>
                </wp:positionV>
                <wp:extent cx="225425" cy="102235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7" o:spid="_x0000_s1152" style="position:absolute;margin-left:2.4pt;margin-top:7.2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193675</wp:posOffset>
                </wp:positionV>
                <wp:extent cx="225425" cy="10160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8" o:spid="_x0000_s1153" style="position:absolute;margin-left:2.4pt;margin-top:15.25pt;width:17.75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6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93345</wp:posOffset>
                </wp:positionV>
                <wp:extent cx="288925" cy="287655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9" o:spid="_x0000_s1154" style="position:absolute;margin-left:-0.0499pt;margin-top:7.35pt;width:22.7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92710</wp:posOffset>
                </wp:positionV>
                <wp:extent cx="225425" cy="100965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0" o:spid="_x0000_s1155" style="position:absolute;margin-left:2.4pt;margin-top:7.3pt;width:17.75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193675</wp:posOffset>
                </wp:positionV>
                <wp:extent cx="225425" cy="10160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1" o:spid="_x0000_s1156" style="position:absolute;margin-left:2.4pt;margin-top:15.25pt;width:17.75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7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93345</wp:posOffset>
                </wp:positionV>
                <wp:extent cx="288925" cy="287655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2" o:spid="_x0000_s1157" style="position:absolute;margin-left:-0.0499pt;margin-top:7.35pt;width:22.7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92710</wp:posOffset>
                </wp:positionV>
                <wp:extent cx="225425" cy="102235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3" o:spid="_x0000_s1158" style="position:absolute;margin-left:2.4pt;margin-top:7.3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194945</wp:posOffset>
                </wp:positionV>
                <wp:extent cx="225425" cy="10033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4" o:spid="_x0000_s1159" style="position:absolute;margin-left:2.4pt;margin-top:15.35pt;width:17.75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8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91440</wp:posOffset>
                </wp:positionV>
                <wp:extent cx="9649460" cy="29718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9460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5" o:spid="_x0000_s1160" style="position:absolute;margin-left:-0.0499pt;margin-top:7.2pt;width:759.8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05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B.3. BUDOWLE LUB ICH CZĘŚCI ZWIĄZANE Z PROWADZENIEM DZIAŁALNO ŚCI GOSPODARCZEJ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440690</wp:posOffset>
                </wp:positionV>
                <wp:extent cx="1614170" cy="9779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417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6" o:spid="_x0000_s1161" style="position:absolute;margin-left:23.4pt;margin-top:34.7pt;width:127.1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1915795</wp:posOffset>
                </wp:positionH>
                <wp:positionV relativeFrom="paragraph">
                  <wp:posOffset>440690</wp:posOffset>
                </wp:positionV>
                <wp:extent cx="1074420" cy="9779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7" o:spid="_x0000_s1162" style="position:absolute;margin-left:150.85pt;margin-top:34.7pt;width:84.6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440690</wp:posOffset>
                </wp:positionV>
                <wp:extent cx="2143125" cy="9779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8" o:spid="_x0000_s1163" style="position:absolute;margin-left:235.8pt;margin-top:34.7pt;width:168.7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5140325</wp:posOffset>
                </wp:positionH>
                <wp:positionV relativeFrom="paragraph">
                  <wp:posOffset>440690</wp:posOffset>
                </wp:positionV>
                <wp:extent cx="711835" cy="97790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9" o:spid="_x0000_s1164" style="position:absolute;margin-left:404.75pt;margin-top:34.7pt;width:56.0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6580505</wp:posOffset>
                </wp:positionH>
                <wp:positionV relativeFrom="paragraph">
                  <wp:posOffset>440690</wp:posOffset>
                </wp:positionV>
                <wp:extent cx="908685" cy="9779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68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0" o:spid="_x0000_s1165" style="position:absolute;margin-left:518.15pt;margin-top:34.7pt;width:71.5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7498080</wp:posOffset>
                </wp:positionH>
                <wp:positionV relativeFrom="paragraph">
                  <wp:posOffset>440690</wp:posOffset>
                </wp:positionV>
                <wp:extent cx="1160145" cy="9779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14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1" o:spid="_x0000_s1166" style="position:absolute;margin-left:590.4pt;margin-top:34.7pt;width:91.3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8665845</wp:posOffset>
                </wp:positionH>
                <wp:positionV relativeFrom="paragraph">
                  <wp:posOffset>440690</wp:posOffset>
                </wp:positionV>
                <wp:extent cx="982980" cy="9779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2" o:spid="_x0000_s1167" style="position:absolute;margin-left:682.35pt;margin-top:34.7pt;width:77.4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70485</wp:posOffset>
                </wp:positionV>
                <wp:extent cx="0" cy="2860675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3" o:spid="_x0000_s11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.15pt,5.55pt" to="23.15pt,230.8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1911350</wp:posOffset>
                </wp:positionH>
                <wp:positionV relativeFrom="paragraph">
                  <wp:posOffset>70485</wp:posOffset>
                </wp:positionV>
                <wp:extent cx="0" cy="2860675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4" o:spid="_x0000_s11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0.5pt,5.55pt" to="150.5pt,230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2991485</wp:posOffset>
                </wp:positionH>
                <wp:positionV relativeFrom="paragraph">
                  <wp:posOffset>70485</wp:posOffset>
                </wp:positionV>
                <wp:extent cx="0" cy="2860675"/>
                <wp:wrapNone/>
                <wp:docPr id="14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5" o:spid="_x0000_s11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5.55pt,5.55pt" to="235.55pt,230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5137785</wp:posOffset>
                </wp:positionH>
                <wp:positionV relativeFrom="paragraph">
                  <wp:posOffset>70485</wp:posOffset>
                </wp:positionV>
                <wp:extent cx="0" cy="2860675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6" o:spid="_x0000_s11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4.55pt,5.55pt" to="404.55pt,230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5856605</wp:posOffset>
                </wp:positionH>
                <wp:positionV relativeFrom="paragraph">
                  <wp:posOffset>70485</wp:posOffset>
                </wp:positionV>
                <wp:extent cx="0" cy="2860675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7" o:spid="_x0000_s11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1.15pt,5.55pt" to="461.15pt,230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6577965</wp:posOffset>
                </wp:positionH>
                <wp:positionV relativeFrom="paragraph">
                  <wp:posOffset>70485</wp:posOffset>
                </wp:positionV>
                <wp:extent cx="0" cy="2860675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8" o:spid="_x0000_s11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7.95pt,5.55pt" to="517.95pt,230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7494905</wp:posOffset>
                </wp:positionH>
                <wp:positionV relativeFrom="paragraph">
                  <wp:posOffset>70485</wp:posOffset>
                </wp:positionV>
                <wp:extent cx="0" cy="2860675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9" o:spid="_x0000_s11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90.15pt,5.55pt" to="590.15pt,230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8662670</wp:posOffset>
                </wp:positionH>
                <wp:positionV relativeFrom="paragraph">
                  <wp:posOffset>70485</wp:posOffset>
                </wp:positionV>
                <wp:extent cx="0" cy="2860675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0" o:spid="_x0000_s11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82.1pt,5.55pt" to="682.1pt,230.8pt" o:allowincell="f" strokecolor="#000000" strokeweight="0.7199pt"/>
            </w:pict>
          </mc:Fallback>
        </mc:AlternateContent>
      </w:r>
    </w:p>
    <w:p>
      <w:pPr>
        <w:spacing w:after="0" w:line="106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60" w:type="dxa"/>
            <w:vAlign w:val="bottom"/>
            <w:vMerge w:val="restart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Lp.</w:t>
            </w: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480" w:type="dxa"/>
            <w:vAlign w:val="bottom"/>
            <w:tcBorders>
              <w:right w:val="single" w:sz="8" w:color="DFDFDF"/>
            </w:tcBorders>
            <w:vMerge w:val="restart"/>
            <w:shd w:val="clear" w:color="auto" w:fill="DFDFDF"/>
          </w:tcPr>
          <w:p>
            <w:pPr>
              <w:ind w:left="6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Nazwa budowli</w:t>
            </w: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DFDFDF"/>
            </w:tcBorders>
            <w:vMerge w:val="restart"/>
            <w:shd w:val="clear" w:color="auto" w:fill="DFDFDF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inwentarzowy</w:t>
            </w: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320" w:type="dxa"/>
            <w:vAlign w:val="bottom"/>
            <w:tcBorders>
              <w:right w:val="single" w:sz="8" w:color="DFDFDF"/>
            </w:tcBorders>
            <w:vMerge w:val="restart"/>
            <w:shd w:val="clear" w:color="auto" w:fill="DFDFDF"/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 xml:space="preserve">Położenie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(adres, w tym dzielnica)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20" w:type="dxa"/>
            <w:vAlign w:val="bottom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Nr obrębu</w:t>
            </w: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20" w:type="dxa"/>
            <w:vAlign w:val="bottom"/>
            <w:vMerge w:val="restart"/>
            <w:shd w:val="clear" w:color="auto" w:fill="DFDFDF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działki</w:t>
            </w: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320" w:type="dxa"/>
            <w:vAlign w:val="bottom"/>
            <w:vMerge w:val="restart"/>
            <w:shd w:val="clear" w:color="auto" w:fill="DFDFDF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Wartość w zł</w:t>
            </w: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  <w:vMerge w:val="restart"/>
            <w:shd w:val="clear" w:color="auto" w:fill="DFDFDF"/>
          </w:tcPr>
          <w:p>
            <w:pPr>
              <w:jc w:val="right"/>
              <w:ind w:right="11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Podstawa prawna</w:t>
            </w: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80" w:type="dxa"/>
            <w:vAlign w:val="bottom"/>
            <w:vMerge w:val="restart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Stawka podatku</w:t>
            </w:r>
          </w:p>
        </w:tc>
        <w:tc>
          <w:tcPr>
            <w:tcW w:w="160" w:type="dxa"/>
            <w:vAlign w:val="bottom"/>
            <w:vMerge w:val="restart"/>
            <w:shd w:val="clear" w:color="auto" w:fill="DFDFDF"/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9"/>
              </w:rPr>
              <w:t>5)</w:t>
            </w: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8"/>
        </w:trPr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6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48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32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120" w:type="dxa"/>
            <w:vAlign w:val="bottom"/>
            <w:vMerge w:val="restart"/>
            <w:shd w:val="clear" w:color="auto" w:fill="DFDFDF"/>
          </w:tcPr>
          <w:p>
            <w:pPr>
              <w:jc w:val="center"/>
              <w:spacing w:after="0" w:line="14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(arkusza</w:t>
            </w: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3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7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8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2"/>
        </w:trPr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8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32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3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shd w:val="clear" w:color="auto" w:fill="DFDFDF"/>
          </w:tcPr>
          <w:p>
            <w:pPr>
              <w:jc w:val="right"/>
              <w:ind w:right="331"/>
              <w:spacing w:after="0" w:line="8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</w:rPr>
              <w:t>4)</w:t>
            </w: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8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6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3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20" w:type="dxa"/>
            <w:vAlign w:val="bottom"/>
            <w:vMerge w:val="restart"/>
            <w:shd w:val="clear" w:color="auto" w:fill="DFDFDF"/>
          </w:tcPr>
          <w:p>
            <w:pPr>
              <w:jc w:val="center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5"/>
              </w:rPr>
              <w:t>mapy)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5"/>
                <w:vertAlign w:val="superscript"/>
              </w:rPr>
              <w:t>2)</w:t>
            </w: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2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2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20" w:type="dxa"/>
            <w:vAlign w:val="bottom"/>
            <w:shd w:val="clear" w:color="auto" w:fill="DFDFDF"/>
          </w:tcPr>
          <w:p>
            <w:pPr>
              <w:jc w:val="right"/>
              <w:ind w:right="431"/>
              <w:spacing w:after="0" w:line="13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zwolnienia</w:t>
            </w:r>
          </w:p>
        </w:tc>
        <w:tc>
          <w:tcPr>
            <w:tcW w:w="60" w:type="dxa"/>
            <w:vAlign w:val="bottom"/>
            <w:vMerge w:val="restart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8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9"/>
        </w:trPr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6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3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2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2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2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8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10160</wp:posOffset>
                </wp:positionV>
                <wp:extent cx="288925" cy="9779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1" o:spid="_x0000_s1176" style="position:absolute;margin-left:-0.0499pt;margin-top:0.8pt;width:22.7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10160</wp:posOffset>
                </wp:positionV>
                <wp:extent cx="207010" cy="76200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76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2" o:spid="_x0000_s1177" style="position:absolute;margin-left:3.15pt;margin-top:0.8pt;width:16.3pt;height: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5861685</wp:posOffset>
                </wp:positionH>
                <wp:positionV relativeFrom="paragraph">
                  <wp:posOffset>10160</wp:posOffset>
                </wp:positionV>
                <wp:extent cx="711200" cy="97790"/>
                <wp:wrapNone/>
                <wp:docPr id="153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3" o:spid="_x0000_s1178" style="position:absolute;margin-left:461.55pt;margin-top:0.8pt;width:56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jc w:val="both"/>
        <w:ind w:left="1700"/>
        <w:spacing w:after="0"/>
        <w:tabs>
          <w:tab w:leader="none" w:pos="3800" w:val="left"/>
          <w:tab w:leader="none" w:pos="6340" w:val="left"/>
          <w:tab w:leader="none" w:pos="8600" w:val="left"/>
          <w:tab w:leader="none" w:pos="9740" w:val="left"/>
          <w:tab w:leader="none" w:pos="11040" w:val="left"/>
          <w:tab w:leader="none" w:pos="12660" w:val="left"/>
          <w:tab w:leader="none" w:pos="1436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a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b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c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d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f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g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h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3175</wp:posOffset>
                </wp:positionV>
                <wp:extent cx="288925" cy="289560"/>
                <wp:wrapNone/>
                <wp:docPr id="154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4" o:spid="_x0000_s1179" style="position:absolute;margin-left:-0.0499pt;margin-top:0.25pt;width:22.7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2540</wp:posOffset>
                </wp:positionV>
                <wp:extent cx="225425" cy="102235"/>
                <wp:wrapNone/>
                <wp:docPr id="155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5" o:spid="_x0000_s1180" style="position:absolute;margin-left:2.4pt;margin-top:0.2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104775</wp:posOffset>
                </wp:positionV>
                <wp:extent cx="225425" cy="102235"/>
                <wp:wrapNone/>
                <wp:docPr id="156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6" o:spid="_x0000_s1181" style="position:absolute;margin-left:2.4pt;margin-top:8.25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101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1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93345</wp:posOffset>
                </wp:positionV>
                <wp:extent cx="288925" cy="287655"/>
                <wp:wrapNone/>
                <wp:docPr id="15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7" o:spid="_x0000_s1182" style="position:absolute;margin-left:-0.0499pt;margin-top:7.35pt;width:22.7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92710</wp:posOffset>
                </wp:positionV>
                <wp:extent cx="225425" cy="100965"/>
                <wp:wrapNone/>
                <wp:docPr id="158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8" o:spid="_x0000_s1183" style="position:absolute;margin-left:2.4pt;margin-top:7.3pt;width:17.75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193675</wp:posOffset>
                </wp:positionV>
                <wp:extent cx="225425" cy="101600"/>
                <wp:wrapNone/>
                <wp:docPr id="159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9" o:spid="_x0000_s1184" style="position:absolute;margin-left:2.4pt;margin-top:15.25pt;width:17.75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2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93345</wp:posOffset>
                </wp:positionV>
                <wp:extent cx="288925" cy="287655"/>
                <wp:wrapNone/>
                <wp:docPr id="160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0" o:spid="_x0000_s1185" style="position:absolute;margin-left:-0.0499pt;margin-top:7.35pt;width:22.7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92710</wp:posOffset>
                </wp:positionV>
                <wp:extent cx="225425" cy="102235"/>
                <wp:wrapNone/>
                <wp:docPr id="161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1" o:spid="_x0000_s1186" style="position:absolute;margin-left:2.4pt;margin-top:7.3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194945</wp:posOffset>
                </wp:positionV>
                <wp:extent cx="225425" cy="102235"/>
                <wp:wrapNone/>
                <wp:docPr id="16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2" o:spid="_x0000_s1187" style="position:absolute;margin-left:2.4pt;margin-top:15.35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3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93345</wp:posOffset>
                </wp:positionV>
                <wp:extent cx="288925" cy="287655"/>
                <wp:wrapNone/>
                <wp:docPr id="16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3" o:spid="_x0000_s1188" style="position:absolute;margin-left:-0.0499pt;margin-top:7.35pt;width:22.7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92710</wp:posOffset>
                </wp:positionV>
                <wp:extent cx="225425" cy="100965"/>
                <wp:wrapNone/>
                <wp:docPr id="164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4" o:spid="_x0000_s1189" style="position:absolute;margin-left:2.4pt;margin-top:7.3pt;width:17.75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193675</wp:posOffset>
                </wp:positionV>
                <wp:extent cx="225425" cy="101600"/>
                <wp:wrapNone/>
                <wp:docPr id="165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5" o:spid="_x0000_s1190" style="position:absolute;margin-left:2.4pt;margin-top:15.25pt;width:17.75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4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93345</wp:posOffset>
                </wp:positionV>
                <wp:extent cx="288925" cy="287655"/>
                <wp:wrapNone/>
                <wp:docPr id="166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6" o:spid="_x0000_s1191" style="position:absolute;margin-left:-0.0499pt;margin-top:7.35pt;width:22.7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92710</wp:posOffset>
                </wp:positionV>
                <wp:extent cx="225425" cy="102235"/>
                <wp:wrapNone/>
                <wp:docPr id="167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7" o:spid="_x0000_s1192" style="position:absolute;margin-left:2.4pt;margin-top:7.3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194945</wp:posOffset>
                </wp:positionV>
                <wp:extent cx="225425" cy="100330"/>
                <wp:wrapNone/>
                <wp:docPr id="168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8" o:spid="_x0000_s1193" style="position:absolute;margin-left:2.4pt;margin-top:15.35pt;width:17.75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91440</wp:posOffset>
                </wp:positionV>
                <wp:extent cx="288925" cy="289560"/>
                <wp:wrapNone/>
                <wp:docPr id="16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9" o:spid="_x0000_s1194" style="position:absolute;margin-left:-0.0499pt;margin-top:7.2pt;width:22.7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91440</wp:posOffset>
                </wp:positionV>
                <wp:extent cx="225425" cy="102235"/>
                <wp:wrapNone/>
                <wp:docPr id="170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0" o:spid="_x0000_s1195" style="position:absolute;margin-left:2.4pt;margin-top:7.2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193675</wp:posOffset>
                </wp:positionV>
                <wp:extent cx="225425" cy="101600"/>
                <wp:wrapNone/>
                <wp:docPr id="171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1" o:spid="_x0000_s1196" style="position:absolute;margin-left:2.4pt;margin-top:15.25pt;width:17.75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6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93345</wp:posOffset>
                </wp:positionV>
                <wp:extent cx="288925" cy="287655"/>
                <wp:wrapNone/>
                <wp:docPr id="172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2" o:spid="_x0000_s1197" style="position:absolute;margin-left:-0.0499pt;margin-top:7.35pt;width:22.7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92710</wp:posOffset>
                </wp:positionV>
                <wp:extent cx="225425" cy="102235"/>
                <wp:wrapNone/>
                <wp:docPr id="173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3" o:spid="_x0000_s1198" style="position:absolute;margin-left:2.4pt;margin-top:7.3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194945</wp:posOffset>
                </wp:positionV>
                <wp:extent cx="225425" cy="100330"/>
                <wp:wrapNone/>
                <wp:docPr id="174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4" o:spid="_x0000_s1199" style="position:absolute;margin-left:2.4pt;margin-top:15.35pt;width:17.75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7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91440</wp:posOffset>
                </wp:positionV>
                <wp:extent cx="288925" cy="288290"/>
                <wp:wrapNone/>
                <wp:docPr id="175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5" o:spid="_x0000_s1200" style="position:absolute;margin-left:-0.0499pt;margin-top:7.2pt;width:22.7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91440</wp:posOffset>
                </wp:positionV>
                <wp:extent cx="225425" cy="102235"/>
                <wp:wrapNone/>
                <wp:docPr id="176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6" o:spid="_x0000_s1201" style="position:absolute;margin-left:2.4pt;margin-top:7.2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193675</wp:posOffset>
                </wp:positionV>
                <wp:extent cx="225425" cy="101600"/>
                <wp:wrapNone/>
                <wp:docPr id="177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7" o:spid="_x0000_s1202" style="position:absolute;margin-left:2.4pt;margin-top:15.25pt;width:17.75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8</w:t>
      </w:r>
    </w:p>
    <w:p>
      <w:pPr>
        <w:spacing w:after="0" w:line="124" w:lineRule="exact"/>
        <w:rPr>
          <w:sz w:val="20"/>
          <w:szCs w:val="20"/>
          <w:color w:val="auto"/>
        </w:rPr>
      </w:pPr>
    </w:p>
    <w:p>
      <w:pPr>
        <w:ind w:left="700" w:hanging="368"/>
        <w:spacing w:after="0"/>
        <w:tabs>
          <w:tab w:leader="none" w:pos="70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Należy podać jednostkę redakcyjną z ustawy lub uchwały rady gminy.</w:t>
      </w:r>
    </w:p>
    <w:p>
      <w:pPr>
        <w:spacing w:after="0" w:line="1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680" w:hanging="355"/>
        <w:spacing w:after="0" w:line="206" w:lineRule="auto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Należy podać stawkę właściwą dla rodzaju przedmiotu opodatkowania zgodną z uchwałą rady gminy.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69850</wp:posOffset>
                </wp:positionV>
                <wp:extent cx="1178560" cy="0"/>
                <wp:wrapNone/>
                <wp:docPr id="178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8" o:spid="_x0000_s12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5pt,5.5pt" to="94.35pt,5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65405</wp:posOffset>
                </wp:positionV>
                <wp:extent cx="0" cy="224155"/>
                <wp:wrapNone/>
                <wp:docPr id="179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9" o:spid="_x0000_s12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5pt,5.15pt" to="1.95pt,22.8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65405</wp:posOffset>
                </wp:positionV>
                <wp:extent cx="0" cy="224155"/>
                <wp:wrapNone/>
                <wp:docPr id="180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0" o:spid="_x0000_s12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.75pt,5.15pt" to="72.75pt,22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1193165</wp:posOffset>
                </wp:positionH>
                <wp:positionV relativeFrom="paragraph">
                  <wp:posOffset>65405</wp:posOffset>
                </wp:positionV>
                <wp:extent cx="0" cy="224155"/>
                <wp:wrapNone/>
                <wp:docPr id="181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1" o:spid="_x0000_s12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3.95pt,5.15pt" to="93.95pt,22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285115</wp:posOffset>
                </wp:positionV>
                <wp:extent cx="1178560" cy="0"/>
                <wp:wrapNone/>
                <wp:docPr id="182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2" o:spid="_x0000_s12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5pt,22.45pt" to="94.35pt,22.4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-208280</wp:posOffset>
                </wp:positionV>
                <wp:extent cx="9669145" cy="0"/>
                <wp:wrapNone/>
                <wp:docPr id="183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3" o:spid="_x0000_s12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-16.3999pt" to="760.55pt,-16.3999pt" o:allowincell="f" strokecolor="#000000" strokeweight="0.72pt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200"/>
          </w:cols>
          <w:pgMar w:left="820" w:top="490" w:right="820" w:bottom="0" w:gutter="0" w:footer="0" w:header="0"/>
        </w:sectPr>
      </w:pPr>
    </w:p>
    <w:p>
      <w:pPr>
        <w:spacing w:after="0" w:line="110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leader="none" w:pos="15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ZDN-2</w:t>
      </w:r>
      <w:r>
        <w:rPr>
          <w:rFonts w:ascii="Arial" w:cs="Arial" w:eastAsia="Arial" w:hAnsi="Arial"/>
          <w:sz w:val="24"/>
          <w:szCs w:val="24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2/2</w:t>
      </w:r>
    </w:p>
    <w:sectPr>
      <w:pgSz w:w="16840" w:h="11900" w:orient="landscape"/>
      <w:cols w:equalWidth="0" w:num="1">
        <w:col w:w="15200"/>
      </w:cols>
      <w:pgMar w:left="820" w:top="490" w:right="820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%1)"/>
      <w:numFmt w:val="decimal"/>
      <w:start w:val="1"/>
    </w:lvl>
  </w:abstractNum>
  <w:abstractNum w:abstractNumId="1">
    <w:nsid w:val="66334873"/>
    <w:multiLevelType w:val="hybridMultilevel"/>
    <w:lvl w:ilvl="0">
      <w:lvlJc w:val="left"/>
      <w:lvlText w:val="%1)"/>
      <w:numFmt w:val="decimal"/>
      <w:start w:val="4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2019-08-02T10:47:18Z</dcterms:created>
  <dcterms:modified xsi:type="dcterms:W3CDTF">2019-08-02T10:47:18Z</dcterms:modified>
</cp:coreProperties>
</file>