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123" w:rsidRDefault="00944773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SORG.0002.01</w:t>
      </w:r>
      <w:r w:rsidR="00DB3C0E">
        <w:rPr>
          <w:rFonts w:ascii="Times New Roman" w:hAnsi="Times New Roman" w:cs="Times New Roman"/>
          <w:sz w:val="24"/>
          <w:szCs w:val="24"/>
        </w:rPr>
        <w:t>.2021</w:t>
      </w:r>
    </w:p>
    <w:p w:rsidR="00DB3C0E" w:rsidRPr="00693548" w:rsidRDefault="00DB3C0E" w:rsidP="00DB3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 xml:space="preserve">PROTOKÓŁ Nr </w:t>
      </w:r>
      <w:r w:rsidR="00944773">
        <w:rPr>
          <w:rFonts w:ascii="Times New Roman" w:hAnsi="Times New Roman" w:cs="Times New Roman"/>
          <w:b/>
          <w:sz w:val="24"/>
          <w:szCs w:val="24"/>
        </w:rPr>
        <w:t>X</w:t>
      </w:r>
      <w:r w:rsidRPr="00693548">
        <w:rPr>
          <w:rFonts w:ascii="Times New Roman" w:hAnsi="Times New Roman" w:cs="Times New Roman"/>
          <w:b/>
          <w:sz w:val="24"/>
          <w:szCs w:val="24"/>
        </w:rPr>
        <w:t>XXVII/2021</w:t>
      </w:r>
    </w:p>
    <w:p w:rsidR="00DB3C0E" w:rsidRPr="00693548" w:rsidRDefault="00DB3C0E" w:rsidP="00DB3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z Sesji Rady Gminy Świdnica</w:t>
      </w:r>
    </w:p>
    <w:p w:rsidR="00DB3C0E" w:rsidRPr="00693548" w:rsidRDefault="00DB3C0E" w:rsidP="00DB3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odbytej dnia 28 stycznia 2021 r.</w:t>
      </w:r>
    </w:p>
    <w:p w:rsidR="00DB3C0E" w:rsidRPr="00693548" w:rsidRDefault="00DB3C0E" w:rsidP="00DB3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w sali narad Urzędu Gminy Świdnica</w:t>
      </w:r>
    </w:p>
    <w:p w:rsidR="00DB3C0E" w:rsidRPr="00693548" w:rsidRDefault="00DB3C0E" w:rsidP="00DB3C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3C0E" w:rsidRDefault="00DB3C0E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rozpoczęcia – 14.00</w:t>
      </w:r>
    </w:p>
    <w:p w:rsidR="00DB3C0E" w:rsidRDefault="00DB3C0E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Godzina zakończenia  - 14.40</w:t>
      </w:r>
    </w:p>
    <w:p w:rsidR="00DB3C0E" w:rsidRDefault="00DB3C0E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C0E" w:rsidRDefault="00DB3C0E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Ses</w:t>
      </w:r>
      <w:r w:rsidR="00693548">
        <w:rPr>
          <w:rFonts w:ascii="Times New Roman" w:hAnsi="Times New Roman" w:cs="Times New Roman"/>
          <w:sz w:val="24"/>
          <w:szCs w:val="24"/>
        </w:rPr>
        <w:t>ji Rady Gminy Świdnica na ogólną</w:t>
      </w:r>
      <w:r>
        <w:rPr>
          <w:rFonts w:ascii="Times New Roman" w:hAnsi="Times New Roman" w:cs="Times New Roman"/>
          <w:sz w:val="24"/>
          <w:szCs w:val="24"/>
        </w:rPr>
        <w:t xml:space="preserve"> liczbę 15 radnych udział wzięło 14 radnych.</w:t>
      </w:r>
    </w:p>
    <w:p w:rsidR="00DB3C0E" w:rsidRDefault="00DB3C0E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nieobecny – Kazimierz </w:t>
      </w:r>
      <w:proofErr w:type="spellStart"/>
      <w:r>
        <w:rPr>
          <w:rFonts w:ascii="Times New Roman" w:hAnsi="Times New Roman" w:cs="Times New Roman"/>
          <w:sz w:val="24"/>
          <w:szCs w:val="24"/>
        </w:rPr>
        <w:t>Korta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93548" w:rsidRDefault="00693548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3548" w:rsidRPr="00693548" w:rsidRDefault="00693548" w:rsidP="006935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PORZĄDEK OBRAD:</w:t>
      </w:r>
    </w:p>
    <w:p w:rsidR="00693548" w:rsidRPr="00693548" w:rsidRDefault="00693548" w:rsidP="0069354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Otwarcie XXXVII Sesji Rady Gminy Świdnica i stwierdzenie quorum.</w:t>
      </w:r>
    </w:p>
    <w:p w:rsidR="00693548" w:rsidRPr="00693548" w:rsidRDefault="00693548" w:rsidP="0069354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Wnioski do porządku obrad.</w:t>
      </w:r>
    </w:p>
    <w:p w:rsidR="00693548" w:rsidRPr="00693548" w:rsidRDefault="00693548" w:rsidP="0069354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Przyjęcie protokołów z obrad poprzednich sesji: XXXV i XXXVI.</w:t>
      </w:r>
    </w:p>
    <w:p w:rsidR="00693548" w:rsidRPr="00693548" w:rsidRDefault="00693548" w:rsidP="0069354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Sprawozdanie z działalności Wójta w okresie między sesjami.</w:t>
      </w:r>
    </w:p>
    <w:p w:rsidR="00693548" w:rsidRPr="00693548" w:rsidRDefault="00693548" w:rsidP="0069354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Sprawozdanie z działalności stałych komisji Rady Gminy Świdnica za 2020 rok.</w:t>
      </w:r>
    </w:p>
    <w:p w:rsidR="00693548" w:rsidRPr="00693548" w:rsidRDefault="00693548" w:rsidP="00693548">
      <w:pPr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548">
        <w:rPr>
          <w:rFonts w:ascii="Times New Roman" w:hAnsi="Times New Roman" w:cs="Times New Roman"/>
          <w:b/>
          <w:sz w:val="24"/>
          <w:szCs w:val="24"/>
        </w:rPr>
        <w:t>Rozpatrzenie projektów uchwał: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1) w sprawie zmiany Wieloletniej Prognozy Finansowej Gminy Świdnica;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2) w sprawie zmian w budżecie gminy na 2021 rok;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3) zmieniająca Uchwałę Rady Gminy Świdnica w sprawie udzielenia pomocy rzeczowej Województwu Dolnośląskiemu w zakresie realizacji zadania pn. „Przebudowa drogi wojewódzkiej nr 382 w zakresie budowy chodnika wraz  z odwodnieniem w m. Grodziszcze”;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4) w sprawie uchwalenia Wieloletniego planu rozwoju i modernizacji urządzeń wodociągowych i kanalizacyjnych będących w posiadaniu Świdnickiego Gminnego Przedsiębiorstwa Komunalnego Sp. z o.o. w Bystrzycy Dolnej, na lata 2021-2025;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5) w sprawie przystąpienia do sporządzenia miejscowego planu zagospodarowania przestrzennego obszarów położonych we wsi Lutomia Dolna, gmina Świdnica;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6) zmieniająca uchwałę Rady Gminy Świdnica w sprawie miejscowego planu zagospodarowania przestrzennego obszaru w obrębie wsi Bystrzyca Górna, gmina Świdnica;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7) w sprawie uchwalenia miejscowego planu zagospodarowania przestrzennego obszaru położonego we wsi Bystrzyca Górna, gmina Świdnica;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8) w sprawie uchwalenia miejscowego planu zagospodarowania przestrzennego obszaru położonego we wsi Pszenno, gmina Świdnica;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9) w sprawie uchwalenia miejscowego planu zagospodarowania przestrzennego obszaru położonego we wsi Witoszów Dolny, gmina Świdnica;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10) w sprawie planu dofinansowania form doskonalenia zawodowego nauczycieli oraz ustalenia maksymalnej kwoty dofinansowania opłat w 2021 r. za ich kształcenie;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11) w sprawie przyjęcia planów pracy stałych Komisji Rady Gminy Świdnica;</w:t>
      </w:r>
    </w:p>
    <w:p w:rsidR="00693548" w:rsidRPr="00693548" w:rsidRDefault="00693548" w:rsidP="00693548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93548">
        <w:rPr>
          <w:rFonts w:ascii="Times New Roman" w:hAnsi="Times New Roman" w:cs="Times New Roman"/>
          <w:sz w:val="24"/>
          <w:szCs w:val="24"/>
        </w:rPr>
        <w:t>12) w sprawie przyjęcia Strategii Rozwiązywania Problemów Społecznych Gminy Świdnica na lata 2021-2027.</w:t>
      </w:r>
    </w:p>
    <w:p w:rsidR="00693548" w:rsidRPr="00693548" w:rsidRDefault="00693548" w:rsidP="00693548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548">
        <w:rPr>
          <w:rFonts w:ascii="Times New Roman" w:hAnsi="Times New Roman" w:cs="Times New Roman"/>
          <w:b/>
          <w:color w:val="000000"/>
          <w:sz w:val="24"/>
          <w:szCs w:val="24"/>
        </w:rPr>
        <w:t>Zapytania i interpelacje.</w:t>
      </w:r>
    </w:p>
    <w:p w:rsidR="00693548" w:rsidRPr="00693548" w:rsidRDefault="00693548" w:rsidP="00693548">
      <w:pPr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548">
        <w:rPr>
          <w:rFonts w:ascii="Times New Roman" w:hAnsi="Times New Roman" w:cs="Times New Roman"/>
          <w:b/>
          <w:color w:val="000000"/>
          <w:sz w:val="24"/>
          <w:szCs w:val="24"/>
        </w:rPr>
        <w:t>Wolne wnioski i informacje.</w:t>
      </w:r>
    </w:p>
    <w:p w:rsidR="00693548" w:rsidRPr="00693548" w:rsidRDefault="00693548" w:rsidP="00693548">
      <w:pPr>
        <w:spacing w:after="0"/>
        <w:ind w:left="1276" w:hanging="99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3548">
        <w:rPr>
          <w:rFonts w:ascii="Times New Roman" w:hAnsi="Times New Roman" w:cs="Times New Roman"/>
          <w:b/>
          <w:color w:val="000000"/>
          <w:sz w:val="24"/>
          <w:szCs w:val="24"/>
        </w:rPr>
        <w:t>9.  Zamknięcie XXXVII Sesji Rady Gminy Świdnica.</w:t>
      </w:r>
    </w:p>
    <w:p w:rsidR="00693548" w:rsidRPr="00C945F6" w:rsidRDefault="00693548" w:rsidP="00DB3C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945F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1.</w:t>
      </w:r>
    </w:p>
    <w:p w:rsidR="00693548" w:rsidRDefault="00E11E5B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Obrady XXXVII Sesji R</w:t>
      </w:r>
      <w:r w:rsidR="00693548">
        <w:rPr>
          <w:rFonts w:ascii="Times New Roman" w:hAnsi="Times New Roman" w:cs="Times New Roman"/>
          <w:sz w:val="24"/>
          <w:szCs w:val="24"/>
        </w:rPr>
        <w:t>ady Gminy Świdnica otworzyła i prowadziła Przewodnicząca Rady Gminy Świdnica Pani Regina Adamska. Powitała ra</w:t>
      </w:r>
      <w:r>
        <w:rPr>
          <w:rFonts w:ascii="Times New Roman" w:hAnsi="Times New Roman" w:cs="Times New Roman"/>
          <w:sz w:val="24"/>
          <w:szCs w:val="24"/>
        </w:rPr>
        <w:t>dnych oraz zaproszonych na sesję</w:t>
      </w:r>
      <w:r w:rsidR="00693548">
        <w:rPr>
          <w:rFonts w:ascii="Times New Roman" w:hAnsi="Times New Roman" w:cs="Times New Roman"/>
          <w:sz w:val="24"/>
          <w:szCs w:val="24"/>
        </w:rPr>
        <w:t xml:space="preserve"> gości: Wójt Gminy Świdnica Panią Teresę Mazurek, Zastępcę Wójta Pana Bartłomieja Strózika, Skarbnik Gminy Panią Annę Szymkiewicz, Sekretarz Gminy Panią Jadwigę </w:t>
      </w:r>
      <w:proofErr w:type="spellStart"/>
      <w:r w:rsidR="00693548">
        <w:rPr>
          <w:rFonts w:ascii="Times New Roman" w:hAnsi="Times New Roman" w:cs="Times New Roman"/>
          <w:sz w:val="24"/>
          <w:szCs w:val="24"/>
        </w:rPr>
        <w:t>Generowicz</w:t>
      </w:r>
      <w:proofErr w:type="spellEnd"/>
      <w:r w:rsidR="00693548">
        <w:rPr>
          <w:rFonts w:ascii="Times New Roman" w:hAnsi="Times New Roman" w:cs="Times New Roman"/>
          <w:sz w:val="24"/>
          <w:szCs w:val="24"/>
        </w:rPr>
        <w:t xml:space="preserve">, radcę prawnego Pana Jarosława </w:t>
      </w:r>
      <w:proofErr w:type="spellStart"/>
      <w:r w:rsidR="00693548">
        <w:rPr>
          <w:rFonts w:ascii="Times New Roman" w:hAnsi="Times New Roman" w:cs="Times New Roman"/>
          <w:sz w:val="24"/>
          <w:szCs w:val="24"/>
        </w:rPr>
        <w:t>Wasyliszyna</w:t>
      </w:r>
      <w:proofErr w:type="spellEnd"/>
      <w:r w:rsidR="00693548">
        <w:rPr>
          <w:rFonts w:ascii="Times New Roman" w:hAnsi="Times New Roman" w:cs="Times New Roman"/>
          <w:sz w:val="24"/>
          <w:szCs w:val="24"/>
        </w:rPr>
        <w:t xml:space="preserve">, Rzecznika prasowego Pana Janusza Waligórę.  Na podstawie listy obecności oraz fizycznej obecności na </w:t>
      </w:r>
      <w:r w:rsidR="00F307C0">
        <w:rPr>
          <w:rFonts w:ascii="Times New Roman" w:hAnsi="Times New Roman" w:cs="Times New Roman"/>
          <w:sz w:val="24"/>
          <w:szCs w:val="24"/>
        </w:rPr>
        <w:t>s</w:t>
      </w:r>
      <w:r w:rsidR="00693548">
        <w:rPr>
          <w:rFonts w:ascii="Times New Roman" w:hAnsi="Times New Roman" w:cs="Times New Roman"/>
          <w:sz w:val="24"/>
          <w:szCs w:val="24"/>
        </w:rPr>
        <w:t xml:space="preserve">ali obrad stwierdziła kworum oraz prawomocność podejmowanych uchwał oraz otworzyła XXXVII Sesję Rady Gminy Świdnica. Lista obecności radnych oraz lista gości stanowią załącznik do niniejszego protokołu. </w:t>
      </w:r>
    </w:p>
    <w:p w:rsidR="00F307C0" w:rsidRDefault="00F307C0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7C0" w:rsidRPr="00E11E5B" w:rsidRDefault="00F307C0" w:rsidP="00DB3C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E5B">
        <w:rPr>
          <w:rFonts w:ascii="Times New Roman" w:hAnsi="Times New Roman" w:cs="Times New Roman"/>
          <w:b/>
          <w:sz w:val="24"/>
          <w:szCs w:val="24"/>
          <w:u w:val="single"/>
        </w:rPr>
        <w:t>Ad. 2.</w:t>
      </w:r>
    </w:p>
    <w:p w:rsidR="00F307C0" w:rsidRDefault="00F307C0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XXVII Sesji Rady Gminy Świdnica przedłożyła Przewodnicząca Rady Gminy Świdnica Pani Regina Adamska. Do przedłożonego porządku obrad wniosków nie złożono.</w:t>
      </w:r>
    </w:p>
    <w:p w:rsidR="00F307C0" w:rsidRDefault="00F307C0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7C0" w:rsidRPr="00E11E5B" w:rsidRDefault="00F307C0" w:rsidP="00DB3C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E5B">
        <w:rPr>
          <w:rFonts w:ascii="Times New Roman" w:hAnsi="Times New Roman" w:cs="Times New Roman"/>
          <w:b/>
          <w:sz w:val="24"/>
          <w:szCs w:val="24"/>
          <w:u w:val="single"/>
        </w:rPr>
        <w:t>Ad. 3.</w:t>
      </w:r>
    </w:p>
    <w:p w:rsidR="00F307C0" w:rsidRDefault="00F307C0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 Nr XXXV Sesji Rady Gminy Świdnica przyjęto 14 głosami za – jednogłośnie. Imienny wykaz  głosowania radnych stanowi załącznik do niniejszego protokołu.</w:t>
      </w:r>
    </w:p>
    <w:p w:rsidR="00F307C0" w:rsidRDefault="00F307C0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07C0" w:rsidRDefault="00F307C0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Protokół Nr XXXVI Nadzwyczajnej Sesji Rady Gminy Świdnica </w:t>
      </w:r>
      <w:r w:rsidR="006E44D9">
        <w:rPr>
          <w:rFonts w:ascii="Times New Roman" w:hAnsi="Times New Roman" w:cs="Times New Roman"/>
          <w:sz w:val="24"/>
          <w:szCs w:val="24"/>
        </w:rPr>
        <w:t>przyjęto 14 głosami za – jednogłośnie.</w:t>
      </w:r>
    </w:p>
    <w:p w:rsidR="006E44D9" w:rsidRDefault="006E44D9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44D9" w:rsidRPr="00E11E5B" w:rsidRDefault="006E44D9" w:rsidP="00DB3C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E5B">
        <w:rPr>
          <w:rFonts w:ascii="Times New Roman" w:hAnsi="Times New Roman" w:cs="Times New Roman"/>
          <w:b/>
          <w:sz w:val="24"/>
          <w:szCs w:val="24"/>
          <w:u w:val="single"/>
        </w:rPr>
        <w:t>Ad. 4.</w:t>
      </w:r>
    </w:p>
    <w:p w:rsidR="006E44D9" w:rsidRDefault="006E44D9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Sprawozdanie z działalności Wójta Gminy Świdnica w okresie między sesjami przedstawiła Wójt Gminy Świdnica Pani Teresa Mazurek. Sprawozdanie obejmuje okres od 10 grudnia</w:t>
      </w:r>
      <w:r w:rsidR="00E11E5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2020 r. do 28 stycznia 2021 r. Szczegółowe sprawozdanie stanowi załącznik do niniejszego protokołu. Po wysłuchaniu sprawozdania dyskusji nie prowadzono.</w:t>
      </w:r>
    </w:p>
    <w:p w:rsidR="00A13403" w:rsidRDefault="00A13403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403" w:rsidRPr="00E11E5B" w:rsidRDefault="00A13403" w:rsidP="00DB3C0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E5B">
        <w:rPr>
          <w:rFonts w:ascii="Times New Roman" w:hAnsi="Times New Roman" w:cs="Times New Roman"/>
          <w:b/>
          <w:sz w:val="24"/>
          <w:szCs w:val="24"/>
          <w:u w:val="single"/>
        </w:rPr>
        <w:t>Ad. 5.</w:t>
      </w:r>
    </w:p>
    <w:p w:rsidR="00A13403" w:rsidRPr="00A30289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289">
        <w:rPr>
          <w:rFonts w:ascii="Times New Roman" w:hAnsi="Times New Roman" w:cs="Times New Roman"/>
          <w:sz w:val="24"/>
          <w:szCs w:val="24"/>
        </w:rPr>
        <w:t>Sprawozdania z działalności stałych ko</w:t>
      </w:r>
      <w:r w:rsidR="00E11E5B">
        <w:rPr>
          <w:rFonts w:ascii="Times New Roman" w:hAnsi="Times New Roman" w:cs="Times New Roman"/>
          <w:sz w:val="24"/>
          <w:szCs w:val="24"/>
        </w:rPr>
        <w:t>misji Rady Gminy Świdnica za 2020 rok</w:t>
      </w:r>
      <w:r>
        <w:rPr>
          <w:rFonts w:ascii="Times New Roman" w:hAnsi="Times New Roman" w:cs="Times New Roman"/>
          <w:sz w:val="24"/>
          <w:szCs w:val="24"/>
        </w:rPr>
        <w:t xml:space="preserve"> złożyli Przewodniczący</w:t>
      </w:r>
      <w:r w:rsidRPr="00A30289">
        <w:rPr>
          <w:rFonts w:ascii="Times New Roman" w:hAnsi="Times New Roman" w:cs="Times New Roman"/>
          <w:sz w:val="24"/>
          <w:szCs w:val="24"/>
        </w:rPr>
        <w:t>:</w:t>
      </w:r>
    </w:p>
    <w:p w:rsidR="00A13403" w:rsidRPr="00A30289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289">
        <w:rPr>
          <w:rFonts w:ascii="Times New Roman" w:hAnsi="Times New Roman" w:cs="Times New Roman"/>
          <w:sz w:val="24"/>
          <w:szCs w:val="24"/>
        </w:rPr>
        <w:t>- Komisji Budżetu i Finansów,</w:t>
      </w:r>
    </w:p>
    <w:p w:rsidR="00A13403" w:rsidRPr="00A30289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289">
        <w:rPr>
          <w:rFonts w:ascii="Times New Roman" w:hAnsi="Times New Roman" w:cs="Times New Roman"/>
          <w:sz w:val="24"/>
          <w:szCs w:val="24"/>
        </w:rPr>
        <w:t>- Komisji Oświaty, Kultury, Sportu i Turystyki,</w:t>
      </w:r>
    </w:p>
    <w:p w:rsidR="00A13403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289">
        <w:rPr>
          <w:rFonts w:ascii="Times New Roman" w:hAnsi="Times New Roman" w:cs="Times New Roman"/>
          <w:sz w:val="24"/>
          <w:szCs w:val="24"/>
        </w:rPr>
        <w:t>- Komisji Rewizyjnej,</w:t>
      </w:r>
    </w:p>
    <w:p w:rsidR="00A13403" w:rsidRPr="00A30289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30289">
        <w:rPr>
          <w:rFonts w:ascii="Times New Roman" w:hAnsi="Times New Roman" w:cs="Times New Roman"/>
          <w:sz w:val="24"/>
          <w:szCs w:val="24"/>
        </w:rPr>
        <w:t>Komisji Gospodarki Komunaln</w:t>
      </w:r>
      <w:r>
        <w:rPr>
          <w:rFonts w:ascii="Times New Roman" w:hAnsi="Times New Roman" w:cs="Times New Roman"/>
          <w:sz w:val="24"/>
          <w:szCs w:val="24"/>
        </w:rPr>
        <w:t>ej, Przestrzennej i Budownictwa,</w:t>
      </w:r>
    </w:p>
    <w:p w:rsidR="00A13403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289">
        <w:rPr>
          <w:rFonts w:ascii="Times New Roman" w:hAnsi="Times New Roman" w:cs="Times New Roman"/>
          <w:sz w:val="24"/>
          <w:szCs w:val="24"/>
        </w:rPr>
        <w:t>- Komisji Rolnictwa, Zdrowia i Ochrony Środowiska,</w:t>
      </w:r>
    </w:p>
    <w:p w:rsidR="00A13403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3C79">
        <w:rPr>
          <w:rFonts w:ascii="Times New Roman" w:hAnsi="Times New Roman" w:cs="Times New Roman"/>
          <w:sz w:val="24"/>
          <w:szCs w:val="24"/>
        </w:rPr>
        <w:t xml:space="preserve">Komisji Skarg, </w:t>
      </w:r>
      <w:r w:rsidRPr="00A30289">
        <w:rPr>
          <w:rFonts w:ascii="Times New Roman" w:hAnsi="Times New Roman" w:cs="Times New Roman"/>
          <w:sz w:val="24"/>
          <w:szCs w:val="24"/>
        </w:rPr>
        <w:t>Wniosków</w:t>
      </w:r>
      <w:r w:rsidR="00843C79">
        <w:rPr>
          <w:rFonts w:ascii="Times New Roman" w:hAnsi="Times New Roman" w:cs="Times New Roman"/>
          <w:sz w:val="24"/>
          <w:szCs w:val="24"/>
        </w:rPr>
        <w:t xml:space="preserve"> i Petycji.</w:t>
      </w:r>
    </w:p>
    <w:p w:rsidR="00A13403" w:rsidRPr="00A30289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Pani Regina </w:t>
      </w:r>
      <w:r w:rsidR="00843C79">
        <w:rPr>
          <w:rFonts w:ascii="Times New Roman" w:hAnsi="Times New Roman" w:cs="Times New Roman"/>
          <w:sz w:val="24"/>
          <w:szCs w:val="24"/>
        </w:rPr>
        <w:t>Adamska  przedstawiła informację</w:t>
      </w:r>
      <w:r>
        <w:rPr>
          <w:rFonts w:ascii="Times New Roman" w:hAnsi="Times New Roman" w:cs="Times New Roman"/>
          <w:sz w:val="24"/>
          <w:szCs w:val="24"/>
        </w:rPr>
        <w:t xml:space="preserve"> w zakresie ilości odbytych Sesji Rady Gminy </w:t>
      </w:r>
      <w:r w:rsidR="00843C79">
        <w:rPr>
          <w:rFonts w:ascii="Times New Roman" w:hAnsi="Times New Roman" w:cs="Times New Roman"/>
          <w:sz w:val="24"/>
          <w:szCs w:val="24"/>
        </w:rPr>
        <w:t>oraz ilości podjętych przez Radę</w:t>
      </w:r>
      <w:r>
        <w:rPr>
          <w:rFonts w:ascii="Times New Roman" w:hAnsi="Times New Roman" w:cs="Times New Roman"/>
          <w:sz w:val="24"/>
          <w:szCs w:val="24"/>
        </w:rPr>
        <w:t xml:space="preserve"> Gminy Świdnica uchwał.</w:t>
      </w:r>
    </w:p>
    <w:p w:rsidR="00A13403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0289">
        <w:rPr>
          <w:rFonts w:ascii="Times New Roman" w:hAnsi="Times New Roman" w:cs="Times New Roman"/>
          <w:sz w:val="24"/>
          <w:szCs w:val="24"/>
        </w:rPr>
        <w:t>Szczegółowe sprawozdanie stanowi załącznik do niniejszego protokołu.</w:t>
      </w:r>
    </w:p>
    <w:p w:rsidR="00A13403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403" w:rsidRPr="00E11E5B" w:rsidRDefault="00A13403" w:rsidP="00A134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E5B">
        <w:rPr>
          <w:rFonts w:ascii="Times New Roman" w:hAnsi="Times New Roman" w:cs="Times New Roman"/>
          <w:b/>
          <w:sz w:val="24"/>
          <w:szCs w:val="24"/>
          <w:u w:val="single"/>
        </w:rPr>
        <w:t>Ad. 6.</w:t>
      </w:r>
    </w:p>
    <w:p w:rsidR="00A13403" w:rsidRDefault="00A13403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Projekt uchwały w sprawie zmiany Wieloletniej Prognozy Finansowej Gminy Świdnica</w:t>
      </w:r>
      <w:r w:rsidR="007720D6">
        <w:rPr>
          <w:rFonts w:ascii="Times New Roman" w:hAnsi="Times New Roman" w:cs="Times New Roman"/>
          <w:sz w:val="24"/>
          <w:szCs w:val="24"/>
        </w:rPr>
        <w:t xml:space="preserve"> przedstawiła Przewodnicząca Rady Gminy Świdnica Pani Regina Adamska. Pozytywną opinię wydała Komisja Budżetu i Finansów. Dyskusji nie prowadzono.</w:t>
      </w:r>
    </w:p>
    <w:p w:rsidR="007720D6" w:rsidRDefault="007720D6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0D6" w:rsidRDefault="007720D6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XXXVII/357/2021 w sprawie zmiany Wieloletniej Prognozy Finansowej Gminy Świdnica podjęto 14 głosami za – jednogłośnie. Głosów przeciw i wstrzymujących się nie było.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7720D6" w:rsidRDefault="007720D6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720D6" w:rsidRDefault="007720D6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Projekt uchwały w sprawie zmian w budżecie gminy na 2021 przedłożyła Przewodnicząca Rady Gminy Świdnica Pani Regina Adamska. Pozytywną  opinię wydała Komisja Budżetu </w:t>
      </w:r>
      <w:r w:rsidR="00E11E5B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i Finansów</w:t>
      </w:r>
      <w:r w:rsidR="00373C3E">
        <w:rPr>
          <w:rFonts w:ascii="Times New Roman" w:hAnsi="Times New Roman" w:cs="Times New Roman"/>
          <w:sz w:val="24"/>
          <w:szCs w:val="24"/>
        </w:rPr>
        <w:t xml:space="preserve">. Przewodniczący Komisji Pan Tadeusz </w:t>
      </w:r>
      <w:proofErr w:type="spellStart"/>
      <w:r w:rsidR="00373C3E">
        <w:rPr>
          <w:rFonts w:ascii="Times New Roman" w:hAnsi="Times New Roman" w:cs="Times New Roman"/>
          <w:sz w:val="24"/>
          <w:szCs w:val="24"/>
        </w:rPr>
        <w:t>Żuberek</w:t>
      </w:r>
      <w:proofErr w:type="spellEnd"/>
      <w:r w:rsidR="00373C3E">
        <w:rPr>
          <w:rFonts w:ascii="Times New Roman" w:hAnsi="Times New Roman" w:cs="Times New Roman"/>
          <w:sz w:val="24"/>
          <w:szCs w:val="24"/>
        </w:rPr>
        <w:t xml:space="preserve"> poinformował, że środki przeznaczane są m.in.</w:t>
      </w:r>
      <w:r w:rsidR="00FD59D5">
        <w:rPr>
          <w:rFonts w:ascii="Times New Roman" w:hAnsi="Times New Roman" w:cs="Times New Roman"/>
          <w:sz w:val="24"/>
          <w:szCs w:val="24"/>
        </w:rPr>
        <w:t xml:space="preserve"> na kontynuację</w:t>
      </w:r>
      <w:r w:rsidR="00373C3E">
        <w:rPr>
          <w:rFonts w:ascii="Times New Roman" w:hAnsi="Times New Roman" w:cs="Times New Roman"/>
          <w:sz w:val="24"/>
          <w:szCs w:val="24"/>
        </w:rPr>
        <w:t xml:space="preserve"> projektu „Rozwój kompetencji kluczowych drogą do sukcesu gminy Świdnica”, na realizację programu „Czysta Gmina” jak również dotację celową na realizację zadań w zakresie sportu.  Dyskusji nie prowadzono.</w:t>
      </w:r>
    </w:p>
    <w:p w:rsidR="00373C3E" w:rsidRDefault="00373C3E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3C3E" w:rsidRDefault="00373C3E" w:rsidP="00373C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XXXVII/358/2021 w sprawie zmian w budżecie gminy na 2021 rok podjęto </w:t>
      </w:r>
      <w:r w:rsidR="00E11E5B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14 głosami za – jednogłośnie. Głosów przeciw i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373C3E" w:rsidRDefault="00373C3E" w:rsidP="00A134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73C3E" w:rsidRDefault="00373C3E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Projekt uchwały zmieniającej </w:t>
      </w:r>
      <w:r w:rsidR="00CE1A1C">
        <w:rPr>
          <w:rFonts w:ascii="Times New Roman" w:hAnsi="Times New Roman" w:cs="Times New Roman"/>
          <w:sz w:val="24"/>
          <w:szCs w:val="24"/>
        </w:rPr>
        <w:t>Uchwałę R</w:t>
      </w:r>
      <w:r>
        <w:rPr>
          <w:rFonts w:ascii="Times New Roman" w:hAnsi="Times New Roman" w:cs="Times New Roman"/>
          <w:sz w:val="24"/>
          <w:szCs w:val="24"/>
        </w:rPr>
        <w:t>ady Gminy Świdnica w sprawie udzielenia  pomocy rzeczowej Województwu Dolnośląskiemu w zakresie realizacji zadania  pn. „Przebudowa drogi wojewódzkiej nr 382 w zakresie budowy chodnika wraz z odwodnieniem  w m. Grodziszcze</w:t>
      </w:r>
      <w:r w:rsidR="00CE1A1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1A1C">
        <w:rPr>
          <w:rFonts w:ascii="Times New Roman" w:hAnsi="Times New Roman" w:cs="Times New Roman"/>
          <w:sz w:val="24"/>
          <w:szCs w:val="24"/>
        </w:rPr>
        <w:t>przedłożyła Przewodnicząca Rady Gminy Świdnica</w:t>
      </w:r>
      <w:r w:rsidR="00843C79">
        <w:rPr>
          <w:rFonts w:ascii="Times New Roman" w:hAnsi="Times New Roman" w:cs="Times New Roman"/>
          <w:sz w:val="24"/>
          <w:szCs w:val="24"/>
        </w:rPr>
        <w:t xml:space="preserve"> Pani Regina Adamska</w:t>
      </w:r>
      <w:r w:rsidR="00CE1A1C">
        <w:rPr>
          <w:rFonts w:ascii="Times New Roman" w:hAnsi="Times New Roman" w:cs="Times New Roman"/>
          <w:sz w:val="24"/>
          <w:szCs w:val="24"/>
        </w:rPr>
        <w:t>. Pozytywną opinię wydała Komisja Budżetu i Finansów. Dyskusji nie prowadzono.</w:t>
      </w:r>
    </w:p>
    <w:p w:rsidR="00CE1A1C" w:rsidRDefault="00CE1A1C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1A1C" w:rsidRDefault="00CE1A1C" w:rsidP="00CE1A1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XXXVII/359/2021 zmieniającą Uchwałę Rady Gminy Świdnica w sprawie udzielenia pomocy rzeczowej Województwu Dolnośląskiemu w zakresie realizacji zadania pn. „Przebudowa drogi wojewódzkiej nr 382 w zakresie budowy chodnika wraz z odwodnienie</w:t>
      </w:r>
      <w:r w:rsidR="00E11E5B">
        <w:rPr>
          <w:rFonts w:ascii="Times New Roman" w:hAnsi="Times New Roman" w:cs="Times New Roman"/>
          <w:i/>
          <w:sz w:val="24"/>
          <w:szCs w:val="24"/>
        </w:rPr>
        <w:t>m</w:t>
      </w:r>
      <w:r>
        <w:rPr>
          <w:rFonts w:ascii="Times New Roman" w:hAnsi="Times New Roman" w:cs="Times New Roman"/>
          <w:i/>
          <w:sz w:val="24"/>
          <w:szCs w:val="24"/>
        </w:rPr>
        <w:t xml:space="preserve">, w m. Grodziszcze” podjęto 14 głosami za – jednogłośnie. Głosów przeciw i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CE1A1C" w:rsidRDefault="00CE1A1C" w:rsidP="00A134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E1A1C" w:rsidRDefault="00CE1A1C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Projekt uchwały w sprawie uchwalenia Wieloletniego planu rozwoju i modernizacji urządzeń wodociągowych i kanalizacyjnych będących w posiadaniu Świdnickiego Gminnego Przedsiębiorstwa Komunalnego Sp. z o.o. w Bystr</w:t>
      </w:r>
      <w:r w:rsidR="00E11E5B">
        <w:rPr>
          <w:rFonts w:ascii="Times New Roman" w:hAnsi="Times New Roman" w:cs="Times New Roman"/>
          <w:sz w:val="24"/>
          <w:szCs w:val="24"/>
        </w:rPr>
        <w:t>zycy Dolnej, na lata 2021-2025 p</w:t>
      </w:r>
      <w:r>
        <w:rPr>
          <w:rFonts w:ascii="Times New Roman" w:hAnsi="Times New Roman" w:cs="Times New Roman"/>
          <w:sz w:val="24"/>
          <w:szCs w:val="24"/>
        </w:rPr>
        <w:t>rzedłożyła Przewodnicząca Rady Gminy Świdnica Pani Regina</w:t>
      </w:r>
      <w:r w:rsidR="00E11E5B">
        <w:rPr>
          <w:rFonts w:ascii="Times New Roman" w:hAnsi="Times New Roman" w:cs="Times New Roman"/>
          <w:sz w:val="24"/>
          <w:szCs w:val="24"/>
        </w:rPr>
        <w:t xml:space="preserve"> Adamska. Pozytywną opinię wydał</w:t>
      </w:r>
      <w:r>
        <w:rPr>
          <w:rFonts w:ascii="Times New Roman" w:hAnsi="Times New Roman" w:cs="Times New Roman"/>
          <w:sz w:val="24"/>
          <w:szCs w:val="24"/>
        </w:rPr>
        <w:t>a Komisja Gospodarki Komunalnej, Przestrzennej i Budownictwa. Dyskusji nie prowadzono.</w:t>
      </w:r>
    </w:p>
    <w:p w:rsidR="00CE1A1C" w:rsidRDefault="00CE1A1C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85ADC" w:rsidRDefault="00CE1A1C" w:rsidP="00385AD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XXXVII/360/2021 w sprawie uchwalenia Wieloletniego planu rozwoju </w:t>
      </w:r>
      <w:r w:rsidR="00E11E5B">
        <w:rPr>
          <w:rFonts w:ascii="Times New Roman" w:hAnsi="Times New Roman" w:cs="Times New Roman"/>
          <w:i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i modernizacji urządzeń wodociągowych i kanalizacyjnych </w:t>
      </w:r>
      <w:r w:rsidR="00385ADC">
        <w:rPr>
          <w:rFonts w:ascii="Times New Roman" w:hAnsi="Times New Roman" w:cs="Times New Roman"/>
          <w:i/>
          <w:sz w:val="24"/>
          <w:szCs w:val="24"/>
        </w:rPr>
        <w:t xml:space="preserve"> będących w posiadaniu Świdnickiego Gminnego Przedsiębiorstwa Komunalnego  Sp. z o.o.  w Bystrzycy Dolnej, na lata 2021-2025 podjęto 14 głosami za – jednogłośnie. Głosów przeciw i wstrzymujących się nie było. Podczas głosowania obecnych było 14 radnych. </w:t>
      </w:r>
      <w:r w:rsidR="00385ADC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CE1A1C" w:rsidRDefault="00CE1A1C" w:rsidP="00A134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85ADC" w:rsidRDefault="00385ADC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Projekt uchwały w sprawie przystąpienia do sporządzenia miejscowego planu zagospodarowania  przestrzennego obszarów położonych we wsi Lutomia Dolna, gmina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Świdnica przedłożyła Przewodnicząca Rady Gminy Świdnica Pani Regina Adamska. Pozytywną opinię wydała Komisja Gospodarki Komunalnej, Przestrzennej i Budownictwa. Dyskusji nie prowadzono. </w:t>
      </w:r>
    </w:p>
    <w:p w:rsidR="00385ADC" w:rsidRDefault="00385ADC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E3565" w:rsidRDefault="00385ADC" w:rsidP="006E35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Uchwałę Nr XXXVII/361/2021 w sprawie przystąpienia do sporządzenia miejscowego planu zagospodarowania </w:t>
      </w:r>
      <w:r w:rsidR="006E3565">
        <w:rPr>
          <w:rFonts w:ascii="Times New Roman" w:hAnsi="Times New Roman" w:cs="Times New Roman"/>
          <w:i/>
          <w:sz w:val="24"/>
          <w:szCs w:val="24"/>
        </w:rPr>
        <w:t xml:space="preserve">przestrzennego obszarów położonych we wsi Lutomia Dolna, gmina Świdnica podjęto 14 głosami za – jednogłośnie. Głosów przeciw i wstrzymujących się nie było. Podczas głosowania obecnych było 14 radnych. </w:t>
      </w:r>
      <w:r w:rsidR="006E3565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385ADC" w:rsidRDefault="00385ADC" w:rsidP="00A134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E3565" w:rsidRDefault="006E3565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Projekt uchwały zmieniającej uchwałę Rady Gminy Świdnica w sprawie miejscowego  planu zagospodarowania przestrzennego obszaru w obrębie wsi Bystrzyca Górna, gmina Świdnica przedłożyła Przewodnicząca Rady Gminy Świdnica Pani Regina Adamska. Pozytywną opinię wydała Komisja Gospodarki Komunalnej, Przestrzennej i Budownictwa. </w:t>
      </w:r>
      <w:r w:rsidR="002E0A17">
        <w:rPr>
          <w:rFonts w:ascii="Times New Roman" w:hAnsi="Times New Roman" w:cs="Times New Roman"/>
          <w:sz w:val="24"/>
          <w:szCs w:val="24"/>
        </w:rPr>
        <w:t>Dyskusji nie prowadzono.</w:t>
      </w:r>
    </w:p>
    <w:p w:rsidR="002E0A17" w:rsidRDefault="002E0A17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E0A17" w:rsidRDefault="002E0A17" w:rsidP="002E0A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XXXVII/362/2021 zmieniającą uchwałę Rady Gminy Świdnica w sprawie miejscowego planu  zagospodarowania przestrzennego obszaru w obrębie wsi Bystrzyca Górna, gmina Świdnica podjęto 14 głosami za – jednogłośnie. Głosów przeciw</w:t>
      </w:r>
      <w:r w:rsidR="00E11E5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i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2E0A17" w:rsidRDefault="002E0A17" w:rsidP="00A1340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3770" w:rsidRDefault="00867168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Projekt uchwały w sprawie uchwalenia miejscowego planu zagospodarowania przestrzennego obszaru  położonego we wsi Bystrzyca Górna, gmina Świdnica</w:t>
      </w:r>
      <w:r w:rsidR="00663770">
        <w:rPr>
          <w:rFonts w:ascii="Times New Roman" w:hAnsi="Times New Roman" w:cs="Times New Roman"/>
          <w:sz w:val="24"/>
          <w:szCs w:val="24"/>
        </w:rPr>
        <w:t xml:space="preserve"> przedłożyła Przewodnicząca Rady Gminy Świdnica Pani Regina Adamska. Pozytywną opinię wydała Komisja Gospodarki Komunalnej, Przestrzennej i Budownictwa. Przewodniczący Komisji Pan Bronisław Dratwa poinformował, że   komisja  wyraziła pozytywną opinię odnośnie uchwalenia miejscowego planu zagospodarowania przestrzennego oraz wystąpiła z wnioskiem o naliczenie opłaty z tytułu „renty planistycznej” w wysokości 30%. Dyskusji nie prowadzono.</w:t>
      </w: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XXXVII/363/2021 w sprawie uchwalenia miejscowego planu zagospodarowania przestrzennego  obszaru po</w:t>
      </w:r>
      <w:r w:rsidR="00E11E5B">
        <w:rPr>
          <w:rFonts w:ascii="Times New Roman" w:hAnsi="Times New Roman" w:cs="Times New Roman"/>
          <w:i/>
          <w:sz w:val="24"/>
          <w:szCs w:val="24"/>
        </w:rPr>
        <w:t xml:space="preserve">łożonego we wsi Bystrzyca Górna, gmina Świdnica </w:t>
      </w:r>
      <w:r>
        <w:rPr>
          <w:rFonts w:ascii="Times New Roman" w:hAnsi="Times New Roman" w:cs="Times New Roman"/>
          <w:i/>
          <w:sz w:val="24"/>
          <w:szCs w:val="24"/>
        </w:rPr>
        <w:t xml:space="preserve">podjęto 14 głosami za – jednogłośnie. Głosów przeciw i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Projekt uchwały w sprawie uchwalenia miejscowego planu zagospodarowania przestrzennego obszaru  położonego we wsi Pszenno, gmina Świdnica przedłożyła Przewodnicząca Rady Gminy Świdnica Pani Regina Adamska. Pozytywną opinię wydała Komisja Gospodarki Komunalnej, Przestrzennej i Budownictwa. Przewodniczący Komisji Pan Bronisław Dratwa poinformował, że   komisja  wyraziła pozytywną opinię odnośnie uchwalenia miejscowego planu zagospodarowania przestrzennego oraz wystąpiła z wnioskiem o naliczenie opłaty z tytułu „renty planistycznej” w wysokości 30%. Dyskusji nie prowadzono.</w:t>
      </w: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Uchwałę Nr XXXVII/364/2021 w sprawie uchwalenia miejscowego planu zagospodarowania przestrzennego  obszaru położonego we wsi Pszenno, gmina Świdnica  podjęto 14 głosami za – jednogłośnie.  Głosów przeciw i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11E5B">
        <w:rPr>
          <w:rFonts w:ascii="Times New Roman" w:hAnsi="Times New Roman" w:cs="Times New Roman"/>
          <w:sz w:val="24"/>
          <w:szCs w:val="24"/>
        </w:rPr>
        <w:t xml:space="preserve"> Projekt uchwały </w:t>
      </w:r>
      <w:r>
        <w:rPr>
          <w:rFonts w:ascii="Times New Roman" w:hAnsi="Times New Roman" w:cs="Times New Roman"/>
          <w:sz w:val="24"/>
          <w:szCs w:val="24"/>
        </w:rPr>
        <w:t>w sprawie uchwalenia miejscowego planu zagospodarowania  przestrzennego  obszaru  położonego we wsi Witoszów Dolny, gmina Świdnica przedłożyła Przewodnicząca Rady Gminy Świdnica Pani Regina Adamska. Pozytywną opinię wydała Komisja Gospodarki Komunalnej, Przestrzennej i Budownictwa. Przewodniczący Komisji Pan Bronisław Dratwa poinformował, że   komisja  wyraziła pozytywną opinię odnośnie uchwalenia miejscowego planu zagospodarowania przestrzennego oraz wystąpiła z wnioskiem o naliczenie opłaty z tytułu „renty planistycznej” w wysokości 30%. Dyskusji nie prowadzono.</w:t>
      </w: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XXXVII/365/2021 w sprawie uchwalenia miejscowego planu zagospodarowania  przestrzennego obszaru położonego we wsi Witoszów Dolny, gmina Świdnica  podjęto</w:t>
      </w:r>
      <w:r w:rsidR="00E11E5B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14 głosami za – jednogłośnie. Głosów przeciw i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Projekt uchwały w sprawie planu dofinansowania form doskonalenia zawodowego nauczycieli  oraz ustalenia maksymalnej kwoty dofinansowania opłat w 2021 r. za ich kształcenie  przedłożyła Przewodnicząca Rady Gminy Świdnica Pani Regina Adamska. Pozytywną</w:t>
      </w:r>
      <w:r w:rsidR="00EC0B7D">
        <w:rPr>
          <w:rFonts w:ascii="Times New Roman" w:hAnsi="Times New Roman" w:cs="Times New Roman"/>
          <w:sz w:val="24"/>
          <w:szCs w:val="24"/>
        </w:rPr>
        <w:t xml:space="preserve"> opinię</w:t>
      </w:r>
      <w:r>
        <w:rPr>
          <w:rFonts w:ascii="Times New Roman" w:hAnsi="Times New Roman" w:cs="Times New Roman"/>
          <w:sz w:val="24"/>
          <w:szCs w:val="24"/>
        </w:rPr>
        <w:t xml:space="preserve"> wydała </w:t>
      </w:r>
      <w:r w:rsidR="00EC0B7D">
        <w:rPr>
          <w:rFonts w:ascii="Times New Roman" w:hAnsi="Times New Roman" w:cs="Times New Roman"/>
          <w:sz w:val="24"/>
          <w:szCs w:val="24"/>
        </w:rPr>
        <w:t>Komisja Oświaty, Kultury, Sportu i Turystyki. Dyskusji nie prowadzono.</w:t>
      </w:r>
    </w:p>
    <w:p w:rsidR="00EC0B7D" w:rsidRDefault="00EC0B7D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B7D" w:rsidRDefault="00E11E5B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XXXVII/366</w:t>
      </w:r>
      <w:r w:rsidR="00EC0B7D">
        <w:rPr>
          <w:rFonts w:ascii="Times New Roman" w:hAnsi="Times New Roman" w:cs="Times New Roman"/>
          <w:i/>
          <w:sz w:val="24"/>
          <w:szCs w:val="24"/>
        </w:rPr>
        <w:t xml:space="preserve">/2021 w sprawie  planu dofinansowania  form doskonalenia zawodowego nauczycieli oraz  ustalenia maksymalnej kwoty dofinansowania  opłat w 2021 r. za ich kształcenie podjęto 14 głosami za – jednogłośnie. Głosów przeciw i wstrzymujących się nie było. Podczas głosowania obecnych było 14 radnych. </w:t>
      </w:r>
      <w:r w:rsidR="00EC0B7D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EC0B7D" w:rsidRDefault="00EC0B7D" w:rsidP="00663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0B7D" w:rsidRDefault="00EC0B7D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Projekt uchwały w sprawie przyjęcia planów pracy stałych Komisji Rady Gminy Świdnica  przedłożyła Przewodnicząca Rady Gminy Świdnica Pani Regina Adamska. Dyskusji nie prowadzono.</w:t>
      </w:r>
    </w:p>
    <w:p w:rsidR="00EC0B7D" w:rsidRDefault="00EC0B7D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B7D" w:rsidRDefault="00E11E5B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XXXVII/367</w:t>
      </w:r>
      <w:r w:rsidR="00EC0B7D">
        <w:rPr>
          <w:rFonts w:ascii="Times New Roman" w:hAnsi="Times New Roman" w:cs="Times New Roman"/>
          <w:i/>
          <w:sz w:val="24"/>
          <w:szCs w:val="24"/>
        </w:rPr>
        <w:t xml:space="preserve">/2021 w sprawie przyjęcia planów pracy stałych Komisji Rady Gminy Świdnica podjęto 14 głosami za – jednogłośnie. Głosów przeciw i wstrzymujących się nie było. Podczas głosowania obecnych było 14 radnych. </w:t>
      </w:r>
      <w:r w:rsidR="00EC0B7D"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EC0B7D" w:rsidRDefault="00EC0B7D" w:rsidP="00663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C0B7D" w:rsidRDefault="00EC0B7D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Projekt uchwały w sprawie  przyjęcia Strategii Rozwiązywania Problemów Społecznych  Gminy Świdnica na lata 2021-2027 przedłożyła Przewodnicząca Rady Gminy Świdnica Pani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Regina Adamska. Pozytywną opinię wydała Komisja Rolnictwa, Zdrowia i Ochrony Środowiska. Dyskusji nie prowadzono. </w:t>
      </w:r>
    </w:p>
    <w:p w:rsidR="00EC0B7D" w:rsidRDefault="00EC0B7D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B7D" w:rsidRDefault="00EC0B7D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Uchwałę Nr XXXVII/368/2021 w sprawie prz</w:t>
      </w:r>
      <w:r w:rsidR="00E11E5B">
        <w:rPr>
          <w:rFonts w:ascii="Times New Roman" w:hAnsi="Times New Roman" w:cs="Times New Roman"/>
          <w:i/>
          <w:sz w:val="24"/>
          <w:szCs w:val="24"/>
        </w:rPr>
        <w:t>yjęcia Strategii Rozwiązywania P</w:t>
      </w:r>
      <w:r>
        <w:rPr>
          <w:rFonts w:ascii="Times New Roman" w:hAnsi="Times New Roman" w:cs="Times New Roman"/>
          <w:i/>
          <w:sz w:val="24"/>
          <w:szCs w:val="24"/>
        </w:rPr>
        <w:t xml:space="preserve">roblemów Społecznych Gminy Świdnica na lata 2021-2027 podjęto 14 głosami za – jednogłośnie. Głosów przeciw i wstrzymujących się nie było. Podczas głosowania obecnych było 14 radnych. </w:t>
      </w: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Regina Adamska stwierdziła, że uchwała została podjęta. Imienny wykaz głosowania radnych stanowi załącznik do niniejszego protokołu. 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Pr="00E11E5B" w:rsidRDefault="00B93183" w:rsidP="00EC0B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E5B">
        <w:rPr>
          <w:rFonts w:ascii="Times New Roman" w:hAnsi="Times New Roman" w:cs="Times New Roman"/>
          <w:b/>
          <w:sz w:val="24"/>
          <w:szCs w:val="24"/>
          <w:u w:val="single"/>
        </w:rPr>
        <w:t>Ad. 7.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Zapytań i interpelacji nie zgłoszono.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Pr="00E11E5B" w:rsidRDefault="00B93183" w:rsidP="00EC0B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1E5B">
        <w:rPr>
          <w:rFonts w:ascii="Times New Roman" w:hAnsi="Times New Roman" w:cs="Times New Roman"/>
          <w:b/>
          <w:sz w:val="24"/>
          <w:szCs w:val="24"/>
          <w:u w:val="single"/>
        </w:rPr>
        <w:t>Ad.8.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Pani Teres</w:t>
      </w:r>
      <w:r w:rsidR="00E11E5B">
        <w:rPr>
          <w:rFonts w:ascii="Times New Roman" w:hAnsi="Times New Roman" w:cs="Times New Roman"/>
          <w:sz w:val="24"/>
          <w:szCs w:val="24"/>
        </w:rPr>
        <w:t>a Mazurek poinformowała Radę</w:t>
      </w:r>
      <w:r>
        <w:rPr>
          <w:rFonts w:ascii="Times New Roman" w:hAnsi="Times New Roman" w:cs="Times New Roman"/>
          <w:sz w:val="24"/>
          <w:szCs w:val="24"/>
        </w:rPr>
        <w:t>, że z Rządowego Programu Inwestycji Lokalnych gmina nie otrzymała środ</w:t>
      </w:r>
      <w:r w:rsidR="00624F0E">
        <w:rPr>
          <w:rFonts w:ascii="Times New Roman" w:hAnsi="Times New Roman" w:cs="Times New Roman"/>
          <w:sz w:val="24"/>
          <w:szCs w:val="24"/>
        </w:rPr>
        <w:t>ków finansowych</w:t>
      </w:r>
      <w:r w:rsidR="00DD5528">
        <w:rPr>
          <w:rFonts w:ascii="Times New Roman" w:hAnsi="Times New Roman" w:cs="Times New Roman"/>
          <w:sz w:val="24"/>
          <w:szCs w:val="24"/>
        </w:rPr>
        <w:t>. Na osiem gmin</w:t>
      </w:r>
      <w:r>
        <w:rPr>
          <w:rFonts w:ascii="Times New Roman" w:hAnsi="Times New Roman" w:cs="Times New Roman"/>
          <w:sz w:val="24"/>
          <w:szCs w:val="24"/>
        </w:rPr>
        <w:t xml:space="preserve"> w naszym powiecie dofinansowanie otrzymały gminy: Jaworzyna Śląska, Marcinowice i Strzegom. Pani Wójt dodała, że wniosek o dofinansowanie został ponowiony. Mamy nadzieje, że uda się otrzymać dofinansowanie. </w:t>
      </w:r>
      <w:r w:rsidR="00AF39A5">
        <w:rPr>
          <w:rFonts w:ascii="Times New Roman" w:hAnsi="Times New Roman" w:cs="Times New Roman"/>
          <w:sz w:val="24"/>
          <w:szCs w:val="24"/>
        </w:rPr>
        <w:t xml:space="preserve"> Pani Wójt poinformowała </w:t>
      </w:r>
      <w:r w:rsidR="00DD5528">
        <w:rPr>
          <w:rFonts w:ascii="Times New Roman" w:hAnsi="Times New Roman" w:cs="Times New Roman"/>
          <w:sz w:val="24"/>
          <w:szCs w:val="24"/>
        </w:rPr>
        <w:t xml:space="preserve">również, że gmina będzie </w:t>
      </w:r>
      <w:r w:rsidR="00AF39A5">
        <w:rPr>
          <w:rFonts w:ascii="Times New Roman" w:hAnsi="Times New Roman" w:cs="Times New Roman"/>
          <w:sz w:val="24"/>
          <w:szCs w:val="24"/>
        </w:rPr>
        <w:t xml:space="preserve"> korzystała</w:t>
      </w:r>
      <w:r w:rsidR="00DD5528">
        <w:rPr>
          <w:rFonts w:ascii="Times New Roman" w:hAnsi="Times New Roman" w:cs="Times New Roman"/>
          <w:sz w:val="24"/>
          <w:szCs w:val="24"/>
        </w:rPr>
        <w:t xml:space="preserve">       </w:t>
      </w:r>
      <w:r w:rsidR="00AF39A5">
        <w:rPr>
          <w:rFonts w:ascii="Times New Roman" w:hAnsi="Times New Roman" w:cs="Times New Roman"/>
          <w:sz w:val="24"/>
          <w:szCs w:val="24"/>
        </w:rPr>
        <w:t xml:space="preserve"> z rządowego programu dla miejscowości popegeerowskich. Obecnie </w:t>
      </w:r>
      <w:r w:rsidR="00DD5528">
        <w:rPr>
          <w:rFonts w:ascii="Times New Roman" w:hAnsi="Times New Roman" w:cs="Times New Roman"/>
          <w:sz w:val="24"/>
          <w:szCs w:val="24"/>
        </w:rPr>
        <w:t>jest przygotowywany</w:t>
      </w:r>
      <w:r w:rsidR="00AF39A5">
        <w:rPr>
          <w:rFonts w:ascii="Times New Roman" w:hAnsi="Times New Roman" w:cs="Times New Roman"/>
          <w:sz w:val="24"/>
          <w:szCs w:val="24"/>
        </w:rPr>
        <w:t xml:space="preserve"> wniosek. D</w:t>
      </w:r>
      <w:r w:rsidR="00624F0E">
        <w:rPr>
          <w:rFonts w:ascii="Times New Roman" w:hAnsi="Times New Roman" w:cs="Times New Roman"/>
          <w:sz w:val="24"/>
          <w:szCs w:val="24"/>
        </w:rPr>
        <w:t xml:space="preserve">odała również, że </w:t>
      </w:r>
      <w:r w:rsidR="00AF39A5">
        <w:rPr>
          <w:rFonts w:ascii="Times New Roman" w:hAnsi="Times New Roman" w:cs="Times New Roman"/>
          <w:sz w:val="24"/>
          <w:szCs w:val="24"/>
        </w:rPr>
        <w:t xml:space="preserve"> gmina została zakwalifikowana j</w:t>
      </w:r>
      <w:r w:rsidR="00624F0E">
        <w:rPr>
          <w:rFonts w:ascii="Times New Roman" w:hAnsi="Times New Roman" w:cs="Times New Roman"/>
          <w:sz w:val="24"/>
          <w:szCs w:val="24"/>
        </w:rPr>
        <w:t xml:space="preserve">ako gmina górska i istnieje </w:t>
      </w:r>
      <w:r w:rsidR="00AF39A5">
        <w:rPr>
          <w:rFonts w:ascii="Times New Roman" w:hAnsi="Times New Roman" w:cs="Times New Roman"/>
          <w:sz w:val="24"/>
          <w:szCs w:val="24"/>
        </w:rPr>
        <w:t xml:space="preserve">możliwość złożenia wniosku w ramach Programu dla gmin górskich. W tym programie istnieje możliwość otrzymania dofinansowania w wysokości 40% na inwestycje  zrealizowane </w:t>
      </w:r>
      <w:r w:rsidR="00DD5528">
        <w:rPr>
          <w:rFonts w:ascii="Times New Roman" w:hAnsi="Times New Roman" w:cs="Times New Roman"/>
          <w:sz w:val="24"/>
          <w:szCs w:val="24"/>
        </w:rPr>
        <w:t>w ostatnich 4 latach.  Na całą</w:t>
      </w:r>
      <w:r w:rsidR="00AF39A5">
        <w:rPr>
          <w:rFonts w:ascii="Times New Roman" w:hAnsi="Times New Roman" w:cs="Times New Roman"/>
          <w:sz w:val="24"/>
          <w:szCs w:val="24"/>
        </w:rPr>
        <w:t xml:space="preserve"> Polskę w ramach tego programu przeznaczona jest kwota miliarda złotych. Jeżeli okaże się, że suma środków w ramach złożonych wniosków opiewa na większą kwotę wówczas poziom dofinansowania zostanie zmniejszony. W ramach Programu Fundusz Dróg Samorządowych zostały złożone wnioski  na most w Makowicach</w:t>
      </w:r>
      <w:r w:rsidR="00DD5528">
        <w:rPr>
          <w:rFonts w:ascii="Times New Roman" w:hAnsi="Times New Roman" w:cs="Times New Roman"/>
          <w:sz w:val="24"/>
          <w:szCs w:val="24"/>
        </w:rPr>
        <w:t xml:space="preserve"> </w:t>
      </w:r>
      <w:r w:rsidR="00AF39A5">
        <w:rPr>
          <w:rFonts w:ascii="Times New Roman" w:hAnsi="Times New Roman" w:cs="Times New Roman"/>
          <w:sz w:val="24"/>
          <w:szCs w:val="24"/>
        </w:rPr>
        <w:t xml:space="preserve"> i w Burkatowie. Na dzień dzisiejszy nie ma jeszcze informacji co do podziału środków.</w:t>
      </w:r>
    </w:p>
    <w:p w:rsidR="00AF39A5" w:rsidRDefault="00AF39A5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</w:t>
      </w:r>
      <w:r w:rsidR="00DD5528">
        <w:rPr>
          <w:rFonts w:ascii="Times New Roman" w:hAnsi="Times New Roman" w:cs="Times New Roman"/>
          <w:sz w:val="24"/>
          <w:szCs w:val="24"/>
        </w:rPr>
        <w:t>ny Świnica poinformowała</w:t>
      </w:r>
      <w:r>
        <w:rPr>
          <w:rFonts w:ascii="Times New Roman" w:hAnsi="Times New Roman" w:cs="Times New Roman"/>
          <w:sz w:val="24"/>
          <w:szCs w:val="24"/>
        </w:rPr>
        <w:t xml:space="preserve"> Radę, że w związku z trwającą pandemią </w:t>
      </w:r>
      <w:proofErr w:type="spellStart"/>
      <w:r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szkoły uczęszczają jedynie dzieci klas 1-3. Czekamy na </w:t>
      </w:r>
      <w:r w:rsidR="00290D04">
        <w:rPr>
          <w:rFonts w:ascii="Times New Roman" w:hAnsi="Times New Roman" w:cs="Times New Roman"/>
          <w:sz w:val="24"/>
          <w:szCs w:val="24"/>
        </w:rPr>
        <w:t>decyzję</w:t>
      </w:r>
      <w:r>
        <w:rPr>
          <w:rFonts w:ascii="Times New Roman" w:hAnsi="Times New Roman" w:cs="Times New Roman"/>
          <w:sz w:val="24"/>
          <w:szCs w:val="24"/>
        </w:rPr>
        <w:t xml:space="preserve"> rządu w spra</w:t>
      </w:r>
      <w:r w:rsidR="00624F0E">
        <w:rPr>
          <w:rFonts w:ascii="Times New Roman" w:hAnsi="Times New Roman" w:cs="Times New Roman"/>
          <w:sz w:val="24"/>
          <w:szCs w:val="24"/>
        </w:rPr>
        <w:t xml:space="preserve">wie powrotu do szkoły  dzieci </w:t>
      </w:r>
      <w:r>
        <w:rPr>
          <w:rFonts w:ascii="Times New Roman" w:hAnsi="Times New Roman" w:cs="Times New Roman"/>
          <w:sz w:val="24"/>
          <w:szCs w:val="24"/>
        </w:rPr>
        <w:t xml:space="preserve"> starszych klas.  Frekwencja </w:t>
      </w:r>
      <w:r w:rsidR="00290D04">
        <w:rPr>
          <w:rFonts w:ascii="Times New Roman" w:hAnsi="Times New Roman" w:cs="Times New Roman"/>
          <w:sz w:val="24"/>
          <w:szCs w:val="24"/>
        </w:rPr>
        <w:t xml:space="preserve"> jest na bardzo wysokim poziomie. Rozpoczęły</w:t>
      </w:r>
      <w:r w:rsidR="00624F0E">
        <w:rPr>
          <w:rFonts w:ascii="Times New Roman" w:hAnsi="Times New Roman" w:cs="Times New Roman"/>
          <w:sz w:val="24"/>
          <w:szCs w:val="24"/>
        </w:rPr>
        <w:t xml:space="preserve"> się już prace związane z budową</w:t>
      </w:r>
      <w:r w:rsidR="00290D04">
        <w:rPr>
          <w:rFonts w:ascii="Times New Roman" w:hAnsi="Times New Roman" w:cs="Times New Roman"/>
          <w:sz w:val="24"/>
          <w:szCs w:val="24"/>
        </w:rPr>
        <w:t xml:space="preserve"> żłobka w Pszennie. Prace postępują dość  szybko. Należy mieć nadzieję, że firma wywiąże się z</w:t>
      </w:r>
      <w:r w:rsidR="00624F0E">
        <w:rPr>
          <w:rFonts w:ascii="Times New Roman" w:hAnsi="Times New Roman" w:cs="Times New Roman"/>
          <w:sz w:val="24"/>
          <w:szCs w:val="24"/>
        </w:rPr>
        <w:t xml:space="preserve"> terminu. Pani Wó</w:t>
      </w:r>
      <w:r w:rsidR="00DD5528">
        <w:rPr>
          <w:rFonts w:ascii="Times New Roman" w:hAnsi="Times New Roman" w:cs="Times New Roman"/>
          <w:sz w:val="24"/>
          <w:szCs w:val="24"/>
        </w:rPr>
        <w:t>jt przypomniała,</w:t>
      </w:r>
      <w:r w:rsidR="00290D04">
        <w:rPr>
          <w:rFonts w:ascii="Times New Roman" w:hAnsi="Times New Roman" w:cs="Times New Roman"/>
          <w:sz w:val="24"/>
          <w:szCs w:val="24"/>
        </w:rPr>
        <w:t xml:space="preserve"> że do końca bieżącego roku należy żłobek uruchomić. W kolejnym etap</w:t>
      </w:r>
      <w:r w:rsidR="00DD5528">
        <w:rPr>
          <w:rFonts w:ascii="Times New Roman" w:hAnsi="Times New Roman" w:cs="Times New Roman"/>
          <w:sz w:val="24"/>
          <w:szCs w:val="24"/>
        </w:rPr>
        <w:t xml:space="preserve">ie należy będzie oddać </w:t>
      </w:r>
      <w:r w:rsidR="00290D04">
        <w:rPr>
          <w:rFonts w:ascii="Times New Roman" w:hAnsi="Times New Roman" w:cs="Times New Roman"/>
          <w:sz w:val="24"/>
          <w:szCs w:val="24"/>
        </w:rPr>
        <w:t xml:space="preserve"> przedszkole</w:t>
      </w:r>
      <w:r w:rsidR="00DD5528">
        <w:rPr>
          <w:rFonts w:ascii="Times New Roman" w:hAnsi="Times New Roman" w:cs="Times New Roman"/>
          <w:sz w:val="24"/>
          <w:szCs w:val="24"/>
        </w:rPr>
        <w:t xml:space="preserve"> – tj. w 2022 roku</w:t>
      </w:r>
      <w:r w:rsidR="00290D04">
        <w:rPr>
          <w:rFonts w:ascii="Times New Roman" w:hAnsi="Times New Roman" w:cs="Times New Roman"/>
          <w:sz w:val="24"/>
          <w:szCs w:val="24"/>
        </w:rPr>
        <w:t>.</w:t>
      </w:r>
    </w:p>
    <w:p w:rsidR="00290D04" w:rsidRDefault="00290D04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poinformowała ponadto, że odbyła się nar</w:t>
      </w:r>
      <w:r w:rsidR="00624F0E">
        <w:rPr>
          <w:rFonts w:ascii="Times New Roman" w:hAnsi="Times New Roman" w:cs="Times New Roman"/>
          <w:sz w:val="24"/>
          <w:szCs w:val="24"/>
        </w:rPr>
        <w:t xml:space="preserve">ada z sołtysami. Sołtysi uskarżają </w:t>
      </w:r>
      <w:r>
        <w:rPr>
          <w:rFonts w:ascii="Times New Roman" w:hAnsi="Times New Roman" w:cs="Times New Roman"/>
          <w:sz w:val="24"/>
          <w:szCs w:val="24"/>
        </w:rPr>
        <w:t>się na brak kontaktu z mieszkańcami</w:t>
      </w:r>
      <w:r w:rsidR="006C56A9">
        <w:rPr>
          <w:rFonts w:ascii="Times New Roman" w:hAnsi="Times New Roman" w:cs="Times New Roman"/>
          <w:sz w:val="24"/>
          <w:szCs w:val="24"/>
        </w:rPr>
        <w:t xml:space="preserve"> oraz brak możliwości organizowania spotkań</w:t>
      </w:r>
      <w:r w:rsidR="00867755">
        <w:rPr>
          <w:rFonts w:ascii="Times New Roman" w:hAnsi="Times New Roman" w:cs="Times New Roman"/>
          <w:sz w:val="24"/>
          <w:szCs w:val="24"/>
        </w:rPr>
        <w:t xml:space="preserve">, który jest skutkiem wprowadzanych obostrzeń w związku z pandemią </w:t>
      </w:r>
      <w:proofErr w:type="spellStart"/>
      <w:r w:rsidR="00867755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="00867755">
        <w:rPr>
          <w:rFonts w:ascii="Times New Roman" w:hAnsi="Times New Roman" w:cs="Times New Roman"/>
          <w:sz w:val="24"/>
          <w:szCs w:val="24"/>
        </w:rPr>
        <w:t xml:space="preserve">. </w:t>
      </w:r>
      <w:r w:rsidR="00624F0E">
        <w:rPr>
          <w:rFonts w:ascii="Times New Roman" w:hAnsi="Times New Roman" w:cs="Times New Roman"/>
          <w:sz w:val="24"/>
          <w:szCs w:val="24"/>
        </w:rPr>
        <w:t xml:space="preserve"> Pani Wójt dodała, że ma podobne odczucie jeżeli chodzi o kontakt z </w:t>
      </w:r>
      <w:r w:rsidR="00867755">
        <w:rPr>
          <w:rFonts w:ascii="Times New Roman" w:hAnsi="Times New Roman" w:cs="Times New Roman"/>
          <w:sz w:val="24"/>
          <w:szCs w:val="24"/>
        </w:rPr>
        <w:t xml:space="preserve"> mieszkańcami.</w:t>
      </w:r>
    </w:p>
    <w:p w:rsidR="00867755" w:rsidRDefault="00867755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Gminy Świdnica poprosiła radnych o przekazanie mieszkańcom informacji, że Pani Doktor Koźbi</w:t>
      </w:r>
      <w:r w:rsidR="00DD5528">
        <w:rPr>
          <w:rFonts w:ascii="Times New Roman" w:hAnsi="Times New Roman" w:cs="Times New Roman"/>
          <w:sz w:val="24"/>
          <w:szCs w:val="24"/>
        </w:rPr>
        <w:t>ał  uzyskała zgodę na utworzenie</w:t>
      </w:r>
      <w:r>
        <w:rPr>
          <w:rFonts w:ascii="Times New Roman" w:hAnsi="Times New Roman" w:cs="Times New Roman"/>
          <w:sz w:val="24"/>
          <w:szCs w:val="24"/>
        </w:rPr>
        <w:t xml:space="preserve"> punktu szczepień przeciwko Covid-19 </w:t>
      </w:r>
      <w:r w:rsidR="00DD55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w Pszennie.</w:t>
      </w:r>
    </w:p>
    <w:p w:rsidR="00867755" w:rsidRDefault="00867755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67755" w:rsidRDefault="00867755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Pani </w:t>
      </w:r>
      <w:r w:rsidR="002F1935">
        <w:rPr>
          <w:rFonts w:ascii="Times New Roman" w:hAnsi="Times New Roman" w:cs="Times New Roman"/>
          <w:sz w:val="24"/>
          <w:szCs w:val="24"/>
        </w:rPr>
        <w:t>Regina Adamska poinformowała, że do Biura Rady wpłynęła  interpelacja poselska złożona przez Poseł na Sejm RP Panią Monikę Wielichowską  do Prezesa Rady Ministrów w sprawie braku wsparcia Gminy Świdnica</w:t>
      </w:r>
      <w:r w:rsidR="00DD552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F1935">
        <w:rPr>
          <w:rFonts w:ascii="Times New Roman" w:hAnsi="Times New Roman" w:cs="Times New Roman"/>
          <w:sz w:val="24"/>
          <w:szCs w:val="24"/>
        </w:rPr>
        <w:t xml:space="preserve"> w ramach drugiego etapu Rządowego Funduszu Inwestycji Lokalnych. Pani Regina Adamska odczytała treść interpelacji. 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Pr="00867755" w:rsidRDefault="00B93183" w:rsidP="00EC0B7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7755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9. 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Wobec wyczerpania wszystkich punktów porządku XXXVII Sesji Rady Gminy Świdnica Przewodnicząca Rady Gminy Świdnica Pani Regina Adamska podziękowała za udział</w:t>
      </w:r>
      <w:r w:rsidR="0086775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i zakończyła obrady.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protokół zakończono.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Protokołowała:</w:t>
      </w: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S. Nosal-</w:t>
      </w:r>
      <w:proofErr w:type="spellStart"/>
      <w:r>
        <w:rPr>
          <w:rFonts w:ascii="Times New Roman" w:hAnsi="Times New Roman" w:cs="Times New Roman"/>
          <w:sz w:val="24"/>
          <w:szCs w:val="24"/>
        </w:rPr>
        <w:t>Ordowska</w:t>
      </w:r>
      <w:proofErr w:type="spellEnd"/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Nagranie z obrad XXXVII Sesji Rady Gminy Świdnica dostępne jest na stronie:</w:t>
      </w:r>
    </w:p>
    <w:p w:rsidR="00624F0E" w:rsidRDefault="00146A39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624F0E" w:rsidRPr="00624F0E">
          <w:rPr>
            <w:rStyle w:val="Hipercze"/>
            <w:rFonts w:ascii="Times New Roman" w:hAnsi="Times New Roman" w:cs="Times New Roman"/>
            <w:sz w:val="24"/>
            <w:szCs w:val="24"/>
          </w:rPr>
          <w:t>https://www.hdsystem.pl/fms/video/index.php?streamName=swidnugsesja</w:t>
        </w:r>
      </w:hyperlink>
    </w:p>
    <w:p w:rsidR="00B93183" w:rsidRDefault="00B93183" w:rsidP="00EC0B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C0B7D" w:rsidRPr="00EC0B7D" w:rsidRDefault="00EC0B7D" w:rsidP="00663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3770" w:rsidRDefault="00663770" w:rsidP="006637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3770" w:rsidRPr="00663770" w:rsidRDefault="00663770" w:rsidP="0066377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63770" w:rsidRDefault="00845C0F" w:rsidP="00845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Rady Gminy Świdnica </w:t>
      </w:r>
    </w:p>
    <w:p w:rsidR="00845C0F" w:rsidRDefault="00845C0F" w:rsidP="00845C0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Regina Adamska</w:t>
      </w:r>
      <w:bookmarkStart w:id="0" w:name="_GoBack"/>
      <w:bookmarkEnd w:id="0"/>
    </w:p>
    <w:p w:rsidR="00867168" w:rsidRPr="00867168" w:rsidRDefault="00867168" w:rsidP="00A134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13403" w:rsidRPr="00DB3C0E" w:rsidRDefault="00A13403" w:rsidP="00DB3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13403" w:rsidRPr="00DB3C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A39" w:rsidRDefault="00146A39" w:rsidP="006E44D9">
      <w:pPr>
        <w:spacing w:after="0" w:line="240" w:lineRule="auto"/>
      </w:pPr>
      <w:r>
        <w:separator/>
      </w:r>
    </w:p>
  </w:endnote>
  <w:endnote w:type="continuationSeparator" w:id="0">
    <w:p w:rsidR="00146A39" w:rsidRDefault="00146A39" w:rsidP="006E4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7D" w:rsidRDefault="00EC0B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3380201"/>
      <w:docPartObj>
        <w:docPartGallery w:val="Page Numbers (Bottom of Page)"/>
        <w:docPartUnique/>
      </w:docPartObj>
    </w:sdtPr>
    <w:sdtEndPr/>
    <w:sdtContent>
      <w:p w:rsidR="00EC0B7D" w:rsidRDefault="00EC0B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C0F">
          <w:rPr>
            <w:noProof/>
          </w:rPr>
          <w:t>7</w:t>
        </w:r>
        <w:r>
          <w:fldChar w:fldCharType="end"/>
        </w:r>
      </w:p>
    </w:sdtContent>
  </w:sdt>
  <w:p w:rsidR="00EC0B7D" w:rsidRDefault="00EC0B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7D" w:rsidRDefault="00EC0B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A39" w:rsidRDefault="00146A39" w:rsidP="006E44D9">
      <w:pPr>
        <w:spacing w:after="0" w:line="240" w:lineRule="auto"/>
      </w:pPr>
      <w:r>
        <w:separator/>
      </w:r>
    </w:p>
  </w:footnote>
  <w:footnote w:type="continuationSeparator" w:id="0">
    <w:p w:rsidR="00146A39" w:rsidRDefault="00146A39" w:rsidP="006E44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7D" w:rsidRDefault="00EC0B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7D" w:rsidRDefault="00EC0B7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7D" w:rsidRDefault="00EC0B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0E"/>
    <w:rsid w:val="000D0123"/>
    <w:rsid w:val="00146A39"/>
    <w:rsid w:val="0020000A"/>
    <w:rsid w:val="002564E4"/>
    <w:rsid w:val="00290D04"/>
    <w:rsid w:val="002E0A17"/>
    <w:rsid w:val="002F1935"/>
    <w:rsid w:val="00373C3E"/>
    <w:rsid w:val="00385ADC"/>
    <w:rsid w:val="004018C2"/>
    <w:rsid w:val="00624F0E"/>
    <w:rsid w:val="00663770"/>
    <w:rsid w:val="00693548"/>
    <w:rsid w:val="006C56A9"/>
    <w:rsid w:val="006E3565"/>
    <w:rsid w:val="006E44D9"/>
    <w:rsid w:val="007720D6"/>
    <w:rsid w:val="00843C79"/>
    <w:rsid w:val="00845C0F"/>
    <w:rsid w:val="00867168"/>
    <w:rsid w:val="00867755"/>
    <w:rsid w:val="00944773"/>
    <w:rsid w:val="00A13403"/>
    <w:rsid w:val="00AC1B72"/>
    <w:rsid w:val="00AC353B"/>
    <w:rsid w:val="00AF39A5"/>
    <w:rsid w:val="00B93183"/>
    <w:rsid w:val="00C945F6"/>
    <w:rsid w:val="00CE1A1C"/>
    <w:rsid w:val="00DB3C0E"/>
    <w:rsid w:val="00DD5528"/>
    <w:rsid w:val="00E11E5B"/>
    <w:rsid w:val="00EC0B7D"/>
    <w:rsid w:val="00F307C0"/>
    <w:rsid w:val="00FD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F89190-1911-435F-B59F-77CB6A8D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4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4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4D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C0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0B7D"/>
  </w:style>
  <w:style w:type="paragraph" w:styleId="Stopka">
    <w:name w:val="footer"/>
    <w:basedOn w:val="Normalny"/>
    <w:link w:val="StopkaZnak"/>
    <w:uiPriority w:val="99"/>
    <w:unhideWhenUsed/>
    <w:rsid w:val="00EC0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0B7D"/>
  </w:style>
  <w:style w:type="character" w:styleId="Hipercze">
    <w:name w:val="Hyperlink"/>
    <w:basedOn w:val="Domylnaczcionkaakapitu"/>
    <w:uiPriority w:val="99"/>
    <w:unhideWhenUsed/>
    <w:rsid w:val="00624F0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C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C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hdsystem.pl/fms/video/index.php?streamName=swidnugsesj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2613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</cp:revision>
  <cp:lastPrinted>2021-02-23T07:45:00Z</cp:lastPrinted>
  <dcterms:created xsi:type="dcterms:W3CDTF">2021-02-09T10:21:00Z</dcterms:created>
  <dcterms:modified xsi:type="dcterms:W3CDTF">2021-03-04T09:25:00Z</dcterms:modified>
</cp:coreProperties>
</file>