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7C5D2" w14:textId="77777777" w:rsidR="00E43D9F" w:rsidRPr="00E43D9F" w:rsidRDefault="00E43D9F" w:rsidP="00E43D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3D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43D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43D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43D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43D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43D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43D9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Załącznik nr 3 </w:t>
      </w:r>
    </w:p>
    <w:p w14:paraId="295D0F6A" w14:textId="77777777" w:rsidR="00E43D9F" w:rsidRPr="00E43D9F" w:rsidRDefault="00E43D9F" w:rsidP="00E43D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3D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43D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43D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43D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43D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43D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43D9F">
        <w:rPr>
          <w:rFonts w:ascii="Times New Roman" w:hAnsi="Times New Roman" w:cs="Times New Roman"/>
          <w:b/>
          <w:bCs/>
          <w:sz w:val="24"/>
          <w:szCs w:val="24"/>
        </w:rPr>
        <w:tab/>
        <w:t>do Uchwały nr XLIX/489/2021</w:t>
      </w:r>
    </w:p>
    <w:p w14:paraId="77AB6298" w14:textId="64607FDE" w:rsidR="00313DFE" w:rsidRDefault="00313DFE" w:rsidP="00E43D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Rady Gminy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Świdnica </w:t>
      </w:r>
      <w:r w:rsidR="00E43D9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2250E60" w14:textId="607C4A65" w:rsidR="00E43D9F" w:rsidRPr="00E43D9F" w:rsidRDefault="00313DFE" w:rsidP="00E43D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  <w:r w:rsidR="00E43D9F" w:rsidRPr="00E43D9F">
        <w:rPr>
          <w:rFonts w:ascii="Times New Roman" w:hAnsi="Times New Roman" w:cs="Times New Roman"/>
          <w:b/>
          <w:bCs/>
          <w:sz w:val="24"/>
          <w:szCs w:val="24"/>
        </w:rPr>
        <w:t>z dnia 25 listopada 2021 r.</w:t>
      </w:r>
    </w:p>
    <w:p w14:paraId="12A573E9" w14:textId="77777777" w:rsidR="00E43D9F" w:rsidRPr="00E43D9F" w:rsidRDefault="00E43D9F" w:rsidP="00E43D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3D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43D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43D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43D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43D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43D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43D9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05C6F02" w14:textId="77777777" w:rsidR="00E43D9F" w:rsidRPr="00E43D9F" w:rsidRDefault="00E43D9F" w:rsidP="00E43D9F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3D9F">
        <w:rPr>
          <w:rFonts w:ascii="Times New Roman" w:hAnsi="Times New Roman" w:cs="Times New Roman"/>
          <w:b/>
          <w:bCs/>
          <w:sz w:val="24"/>
          <w:szCs w:val="24"/>
        </w:rPr>
        <w:t>Objaśnienia wartości przyjętych w Wieloletniej Prognozie Finansowej Gminy Świdnica na lata 2021 - 2034</w:t>
      </w:r>
    </w:p>
    <w:p w14:paraId="251B96DD" w14:textId="77777777" w:rsidR="00E43D9F" w:rsidRPr="00E43D9F" w:rsidRDefault="00E43D9F" w:rsidP="00E43D9F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D9F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E43D9F">
        <w:rPr>
          <w:rFonts w:ascii="Times New Roman" w:hAnsi="Times New Roman" w:cs="Times New Roman"/>
          <w:sz w:val="24"/>
          <w:szCs w:val="24"/>
        </w:rPr>
        <w:t>W załączniku nr 1 do uchwały nr XXXV/347/2020 Rady Gminy Świdnica z dnia 10 grudnia 2020 r.</w:t>
      </w:r>
      <w:r w:rsidRPr="00E43D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3D9F">
        <w:rPr>
          <w:rFonts w:ascii="Times New Roman" w:hAnsi="Times New Roman" w:cs="Times New Roman"/>
          <w:sz w:val="24"/>
          <w:szCs w:val="24"/>
        </w:rPr>
        <w:t xml:space="preserve">w sprawie przyjęcia Wieloletniej Prognozy Finansowej Gminy Świdnica </w:t>
      </w:r>
      <w:r w:rsidRPr="00E43D9F">
        <w:rPr>
          <w:rFonts w:ascii="Times New Roman" w:hAnsi="Times New Roman" w:cs="Times New Roman"/>
          <w:b/>
          <w:bCs/>
          <w:sz w:val="24"/>
          <w:szCs w:val="24"/>
        </w:rPr>
        <w:t>wprowadza się na 2021 rok</w:t>
      </w:r>
      <w:r w:rsidRPr="00E43D9F">
        <w:rPr>
          <w:rFonts w:ascii="Times New Roman" w:hAnsi="Times New Roman" w:cs="Times New Roman"/>
          <w:sz w:val="24"/>
          <w:szCs w:val="24"/>
        </w:rPr>
        <w:t xml:space="preserve"> następujące zmiany:</w:t>
      </w:r>
    </w:p>
    <w:p w14:paraId="2E776EEF" w14:textId="77777777" w:rsidR="00E43D9F" w:rsidRPr="00E43D9F" w:rsidRDefault="00E43D9F" w:rsidP="00E43D9F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E43D9F">
        <w:rPr>
          <w:rFonts w:ascii="Times New Roman" w:hAnsi="Times New Roman" w:cs="Times New Roman"/>
          <w:color w:val="000000"/>
          <w:sz w:val="24"/>
          <w:szCs w:val="24"/>
        </w:rPr>
        <w:t xml:space="preserve">zgodnie z </w:t>
      </w:r>
      <w:proofErr w:type="spellStart"/>
      <w:r w:rsidRPr="00E43D9F">
        <w:rPr>
          <w:rFonts w:ascii="Times New Roman" w:hAnsi="Times New Roman" w:cs="Times New Roman"/>
          <w:color w:val="000000"/>
          <w:sz w:val="24"/>
          <w:szCs w:val="24"/>
        </w:rPr>
        <w:t>zarzadządzeniami</w:t>
      </w:r>
      <w:proofErr w:type="spellEnd"/>
      <w:r w:rsidRPr="00E43D9F">
        <w:rPr>
          <w:rFonts w:ascii="Times New Roman" w:hAnsi="Times New Roman" w:cs="Times New Roman"/>
          <w:color w:val="000000"/>
          <w:sz w:val="24"/>
          <w:szCs w:val="24"/>
        </w:rPr>
        <w:t xml:space="preserve"> nr 117/2021, 133/2021 Wójta Gminy i projektem uchwały  z autopoprawką Rady Gminy Świdnica </w:t>
      </w:r>
      <w:r w:rsidRPr="00E43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E43D9F">
        <w:rPr>
          <w:rFonts w:ascii="Times New Roman" w:hAnsi="Times New Roman" w:cs="Times New Roman"/>
          <w:color w:val="000000"/>
          <w:sz w:val="24"/>
          <w:szCs w:val="24"/>
        </w:rPr>
        <w:t xml:space="preserve">dochody bieżące w kol. 1.1 </w:t>
      </w:r>
      <w:r w:rsidRPr="00E43D9F">
        <w:rPr>
          <w:rFonts w:ascii="Times New Roman" w:hAnsi="Times New Roman" w:cs="Times New Roman"/>
          <w:i/>
          <w:iCs/>
          <w:color w:val="000000"/>
          <w:sz w:val="24"/>
          <w:szCs w:val="24"/>
        </w:rPr>
        <w:t>o </w:t>
      </w:r>
      <w:r w:rsidRPr="00E43D9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3 983 470 zł,</w:t>
      </w:r>
      <w:r w:rsidRPr="00E43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3D9F">
        <w:rPr>
          <w:rFonts w:ascii="Times New Roman" w:hAnsi="Times New Roman" w:cs="Times New Roman"/>
          <w:color w:val="000000"/>
          <w:sz w:val="24"/>
          <w:szCs w:val="24"/>
        </w:rPr>
        <w:t>w tym:</w:t>
      </w:r>
    </w:p>
    <w:p w14:paraId="36E787B7" w14:textId="77777777" w:rsidR="00E43D9F" w:rsidRPr="00E43D9F" w:rsidRDefault="00E43D9F" w:rsidP="00E43D9F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D9F">
        <w:rPr>
          <w:rFonts w:ascii="Times New Roman" w:hAnsi="Times New Roman" w:cs="Times New Roman"/>
          <w:color w:val="000000"/>
          <w:sz w:val="24"/>
          <w:szCs w:val="24"/>
        </w:rPr>
        <w:t>1.1. z tytułu dotacji i środków przeznaczonych na cele bieżące - 751 350 zł,</w:t>
      </w:r>
    </w:p>
    <w:p w14:paraId="6B4E367E" w14:textId="77777777" w:rsidR="00E43D9F" w:rsidRPr="00E43D9F" w:rsidRDefault="00E43D9F" w:rsidP="00E43D9F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D9F">
        <w:rPr>
          <w:rFonts w:ascii="Times New Roman" w:hAnsi="Times New Roman" w:cs="Times New Roman"/>
          <w:color w:val="000000"/>
          <w:sz w:val="24"/>
          <w:szCs w:val="24"/>
        </w:rPr>
        <w:t>1.2. z tytułu uzupełnienia subwencji ogólnej - 3 187 578 zł,</w:t>
      </w:r>
    </w:p>
    <w:p w14:paraId="328D76C3" w14:textId="77777777" w:rsidR="00E43D9F" w:rsidRPr="00E43D9F" w:rsidRDefault="00E43D9F" w:rsidP="00E43D9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43D9F">
        <w:rPr>
          <w:rFonts w:ascii="Times New Roman" w:hAnsi="Times New Roman" w:cs="Times New Roman"/>
          <w:i/>
          <w:iCs/>
          <w:sz w:val="24"/>
          <w:szCs w:val="24"/>
        </w:rPr>
        <w:t xml:space="preserve">1.3. z tytułu opłaty za zezwolenia na sprzedaż napojów alkoholowych w obrocie detalicznym i hurtowym - 36 542 zł, </w:t>
      </w:r>
    </w:p>
    <w:p w14:paraId="7811DB65" w14:textId="77777777" w:rsidR="00E43D9F" w:rsidRPr="00E43D9F" w:rsidRDefault="00E43D9F" w:rsidP="00E43D9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43D9F">
        <w:rPr>
          <w:rFonts w:ascii="Times New Roman" w:hAnsi="Times New Roman" w:cs="Times New Roman"/>
          <w:i/>
          <w:iCs/>
          <w:sz w:val="24"/>
          <w:szCs w:val="24"/>
        </w:rPr>
        <w:t>1.4. nagrody przyznanej Sołectwu Burkatów w konkursie "Piękna Wieś Dolnośląska" - 8 000 zł,</w:t>
      </w:r>
    </w:p>
    <w:p w14:paraId="601AB99C" w14:textId="77777777" w:rsidR="00E43D9F" w:rsidRPr="00E43D9F" w:rsidRDefault="00E43D9F" w:rsidP="00E43D9F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D9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E43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3D9F">
        <w:rPr>
          <w:rFonts w:ascii="Times New Roman" w:hAnsi="Times New Roman" w:cs="Times New Roman"/>
          <w:color w:val="000000"/>
          <w:sz w:val="24"/>
          <w:szCs w:val="24"/>
        </w:rPr>
        <w:t xml:space="preserve">zgodnie z projektem  uchwały Rady Gminy </w:t>
      </w:r>
      <w:r w:rsidRPr="00E43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E43D9F">
        <w:rPr>
          <w:rFonts w:ascii="Times New Roman" w:hAnsi="Times New Roman" w:cs="Times New Roman"/>
          <w:color w:val="000000"/>
          <w:sz w:val="24"/>
          <w:szCs w:val="24"/>
        </w:rPr>
        <w:t>dochody majątkowe w kol. 1.2 o </w:t>
      </w:r>
      <w:r w:rsidRPr="00E43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4 910 142 zł </w:t>
      </w:r>
      <w:r w:rsidRPr="00E43D9F">
        <w:rPr>
          <w:rFonts w:ascii="Times New Roman" w:hAnsi="Times New Roman" w:cs="Times New Roman"/>
          <w:color w:val="000000"/>
          <w:sz w:val="24"/>
          <w:szCs w:val="24"/>
        </w:rPr>
        <w:t>z tytułu uzupełnienia subwencji ogólnej z przeznaczeniem na wsparcie finansowe inwestycji w zakresie kanalizacji - 4 610 142 zł i w zakresie wodociągów i zaopatrzenia w wodę - 300 000 zł,</w:t>
      </w:r>
    </w:p>
    <w:p w14:paraId="7C4F82B0" w14:textId="77777777" w:rsidR="00E43D9F" w:rsidRPr="00E43D9F" w:rsidRDefault="00E43D9F" w:rsidP="00E43D9F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E43D9F">
        <w:rPr>
          <w:rFonts w:ascii="Times New Roman" w:hAnsi="Times New Roman" w:cs="Times New Roman"/>
          <w:color w:val="000000"/>
          <w:sz w:val="24"/>
          <w:szCs w:val="24"/>
        </w:rPr>
        <w:t xml:space="preserve">zgodnie </w:t>
      </w:r>
      <w:proofErr w:type="spellStart"/>
      <w:r w:rsidRPr="00E43D9F">
        <w:rPr>
          <w:rFonts w:ascii="Times New Roman" w:hAnsi="Times New Roman" w:cs="Times New Roman"/>
          <w:color w:val="000000"/>
          <w:sz w:val="24"/>
          <w:szCs w:val="24"/>
        </w:rPr>
        <w:t>zgodnie</w:t>
      </w:r>
      <w:proofErr w:type="spellEnd"/>
      <w:r w:rsidRPr="00E43D9F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Pr="00E43D9F">
        <w:rPr>
          <w:rFonts w:ascii="Times New Roman" w:hAnsi="Times New Roman" w:cs="Times New Roman"/>
          <w:color w:val="000000"/>
          <w:sz w:val="24"/>
          <w:szCs w:val="24"/>
        </w:rPr>
        <w:t>zarzadządzeniami</w:t>
      </w:r>
      <w:proofErr w:type="spellEnd"/>
      <w:r w:rsidRPr="00E43D9F">
        <w:rPr>
          <w:rFonts w:ascii="Times New Roman" w:hAnsi="Times New Roman" w:cs="Times New Roman"/>
          <w:color w:val="000000"/>
          <w:sz w:val="24"/>
          <w:szCs w:val="24"/>
        </w:rPr>
        <w:t xml:space="preserve"> nr 117/2021, 133/2021 Wójta Gminy i projektem uchwały Rady Gminy Świdnica:</w:t>
      </w:r>
    </w:p>
    <w:p w14:paraId="1155A528" w14:textId="77777777" w:rsidR="00E43D9F" w:rsidRPr="00E43D9F" w:rsidRDefault="00E43D9F" w:rsidP="00E43D9F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D9F">
        <w:rPr>
          <w:rFonts w:ascii="Times New Roman" w:hAnsi="Times New Roman" w:cs="Times New Roman"/>
          <w:sz w:val="24"/>
          <w:szCs w:val="24"/>
        </w:rPr>
        <w:t xml:space="preserve">3.1. </w:t>
      </w:r>
      <w:r w:rsidRPr="00E43D9F">
        <w:rPr>
          <w:rFonts w:ascii="Times New Roman" w:hAnsi="Times New Roman" w:cs="Times New Roman"/>
          <w:b/>
          <w:bCs/>
          <w:sz w:val="24"/>
          <w:szCs w:val="24"/>
        </w:rPr>
        <w:t>zmniejsza się</w:t>
      </w:r>
      <w:r w:rsidRPr="00E43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3D9F">
        <w:rPr>
          <w:rFonts w:ascii="Times New Roman" w:hAnsi="Times New Roman" w:cs="Times New Roman"/>
          <w:color w:val="000000"/>
          <w:sz w:val="24"/>
          <w:szCs w:val="24"/>
        </w:rPr>
        <w:t xml:space="preserve">wydatki bieżące w kol. 2.1 i 2.1.1. o </w:t>
      </w:r>
      <w:r w:rsidRPr="00E43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249 253,53 zł </w:t>
      </w:r>
      <w:r w:rsidRPr="00E43D9F">
        <w:rPr>
          <w:rFonts w:ascii="Times New Roman" w:hAnsi="Times New Roman" w:cs="Times New Roman"/>
          <w:sz w:val="24"/>
          <w:szCs w:val="24"/>
        </w:rPr>
        <w:t>na wynagrodzenia i składki od nich naliczane,</w:t>
      </w:r>
    </w:p>
    <w:p w14:paraId="1DADB5E4" w14:textId="77777777" w:rsidR="00E43D9F" w:rsidRPr="00E43D9F" w:rsidRDefault="00E43D9F" w:rsidP="00E43D9F">
      <w:pPr>
        <w:widowControl w:val="0"/>
        <w:shd w:val="clear" w:color="auto" w:fill="FFFFFF" w:themeFill="background1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D9F">
        <w:rPr>
          <w:rFonts w:ascii="Times New Roman" w:hAnsi="Times New Roman" w:cs="Times New Roman"/>
          <w:sz w:val="24"/>
          <w:szCs w:val="24"/>
        </w:rPr>
        <w:t xml:space="preserve">3.2. </w:t>
      </w:r>
      <w:r w:rsidRPr="00E43D9F">
        <w:rPr>
          <w:rFonts w:ascii="Times New Roman" w:hAnsi="Times New Roman" w:cs="Times New Roman"/>
          <w:b/>
          <w:bCs/>
          <w:sz w:val="24"/>
          <w:szCs w:val="24"/>
        </w:rPr>
        <w:t xml:space="preserve">zwiększa się </w:t>
      </w:r>
      <w:r w:rsidRPr="00E43D9F">
        <w:rPr>
          <w:rFonts w:ascii="Times New Roman" w:hAnsi="Times New Roman" w:cs="Times New Roman"/>
          <w:sz w:val="24"/>
          <w:szCs w:val="24"/>
        </w:rPr>
        <w:t xml:space="preserve"> pozostałe wydatki bieżące w kol. 2.1 o </w:t>
      </w:r>
      <w:r w:rsidRPr="00E43D9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 w:themeFill="background1"/>
        </w:rPr>
        <w:t>2 457 145,90 zł</w:t>
      </w:r>
      <w:r w:rsidRPr="00E43D9F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,</w:t>
      </w:r>
    </w:p>
    <w:p w14:paraId="2C27B4CF" w14:textId="77777777" w:rsidR="00E43D9F" w:rsidRPr="00E43D9F" w:rsidRDefault="00E43D9F" w:rsidP="00E43D9F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D9F">
        <w:rPr>
          <w:rFonts w:ascii="Times New Roman" w:hAnsi="Times New Roman" w:cs="Times New Roman"/>
          <w:sz w:val="24"/>
          <w:szCs w:val="24"/>
        </w:rPr>
        <w:t xml:space="preserve">3.3. </w:t>
      </w:r>
      <w:r w:rsidRPr="00E43D9F">
        <w:rPr>
          <w:rFonts w:ascii="Times New Roman" w:hAnsi="Times New Roman" w:cs="Times New Roman"/>
          <w:b/>
          <w:bCs/>
          <w:sz w:val="24"/>
          <w:szCs w:val="24"/>
        </w:rPr>
        <w:t xml:space="preserve">zwiększa się </w:t>
      </w:r>
      <w:r w:rsidRPr="00E43D9F">
        <w:rPr>
          <w:rFonts w:ascii="Times New Roman" w:hAnsi="Times New Roman" w:cs="Times New Roman"/>
          <w:sz w:val="24"/>
          <w:szCs w:val="24"/>
        </w:rPr>
        <w:t>wydatki na projekty realizowane z udziałem środków UE w kol. 2.1 o </w:t>
      </w:r>
      <w:r w:rsidRPr="00E43D9F">
        <w:rPr>
          <w:rFonts w:ascii="Times New Roman" w:hAnsi="Times New Roman" w:cs="Times New Roman"/>
          <w:b/>
          <w:bCs/>
          <w:sz w:val="24"/>
          <w:szCs w:val="24"/>
        </w:rPr>
        <w:t xml:space="preserve">18 909,63 zł </w:t>
      </w:r>
      <w:r w:rsidRPr="00E43D9F">
        <w:rPr>
          <w:rFonts w:ascii="Times New Roman" w:hAnsi="Times New Roman" w:cs="Times New Roman"/>
          <w:sz w:val="24"/>
          <w:szCs w:val="24"/>
        </w:rPr>
        <w:t>tj. na zadanie pn. "Wymiana wysokoemisyjnych źródeł ciepła w budynkach i lokalach mieszkalnych na terenie wybranych gmin Aglomeracji Wałbrzyskiej",</w:t>
      </w:r>
    </w:p>
    <w:p w14:paraId="0A503FE5" w14:textId="77777777" w:rsidR="00E43D9F" w:rsidRPr="00E43D9F" w:rsidRDefault="00E43D9F" w:rsidP="00E43D9F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3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E43D9F">
        <w:rPr>
          <w:rFonts w:ascii="Times New Roman" w:hAnsi="Times New Roman" w:cs="Times New Roman"/>
          <w:color w:val="000000"/>
          <w:sz w:val="24"/>
          <w:szCs w:val="24"/>
        </w:rPr>
        <w:t xml:space="preserve">zgodnie z projektem uchwały </w:t>
      </w:r>
      <w:r w:rsidRPr="00E43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zwiększa się:</w:t>
      </w:r>
    </w:p>
    <w:p w14:paraId="43AFEDBD" w14:textId="77777777" w:rsidR="00E43D9F" w:rsidRPr="00E43D9F" w:rsidRDefault="00E43D9F" w:rsidP="00E43D9F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D9F">
        <w:rPr>
          <w:rFonts w:ascii="Times New Roman" w:hAnsi="Times New Roman" w:cs="Times New Roman"/>
          <w:color w:val="000000"/>
          <w:sz w:val="24"/>
          <w:szCs w:val="24"/>
        </w:rPr>
        <w:t xml:space="preserve">4.1. wydatki na przedsięwzięcia </w:t>
      </w:r>
      <w:r w:rsidRPr="00E43D9F">
        <w:rPr>
          <w:rFonts w:ascii="Times New Roman" w:hAnsi="Times New Roman" w:cs="Times New Roman"/>
          <w:sz w:val="24"/>
          <w:szCs w:val="24"/>
        </w:rPr>
        <w:t>w kol. 2.1 o </w:t>
      </w:r>
      <w:r w:rsidRPr="00E43D9F">
        <w:rPr>
          <w:rFonts w:ascii="Times New Roman" w:hAnsi="Times New Roman" w:cs="Times New Roman"/>
          <w:b/>
          <w:bCs/>
          <w:sz w:val="24"/>
          <w:szCs w:val="24"/>
        </w:rPr>
        <w:t>2 736 668 zł,</w:t>
      </w:r>
      <w:r w:rsidRPr="00E43D9F">
        <w:rPr>
          <w:rFonts w:ascii="Times New Roman" w:hAnsi="Times New Roman" w:cs="Times New Roman"/>
          <w:sz w:val="24"/>
          <w:szCs w:val="24"/>
        </w:rPr>
        <w:t xml:space="preserve"> w tym na zadania:</w:t>
      </w:r>
    </w:p>
    <w:p w14:paraId="4F403251" w14:textId="77777777" w:rsidR="00E43D9F" w:rsidRPr="00E43D9F" w:rsidRDefault="00E43D9F" w:rsidP="00E43D9F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D9F">
        <w:rPr>
          <w:rFonts w:ascii="Times New Roman" w:hAnsi="Times New Roman" w:cs="Times New Roman"/>
          <w:color w:val="000000"/>
          <w:sz w:val="24"/>
          <w:szCs w:val="24"/>
        </w:rPr>
        <w:lastRenderedPageBreak/>
        <w:t>4.1.1. pn. "Budowa i modernizacja dróg i chodników w gminie" - 494 668 zł,</w:t>
      </w:r>
    </w:p>
    <w:p w14:paraId="6CD73247" w14:textId="77777777" w:rsidR="00E43D9F" w:rsidRPr="00E43D9F" w:rsidRDefault="00E43D9F" w:rsidP="00E43D9F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D9F">
        <w:rPr>
          <w:rFonts w:ascii="Times New Roman" w:hAnsi="Times New Roman" w:cs="Times New Roman"/>
          <w:color w:val="000000"/>
          <w:sz w:val="24"/>
          <w:szCs w:val="24"/>
        </w:rPr>
        <w:t>4.1.2. pn. "Budowa przedszkola w Pszennie przy ul. Słonecznej" - 2 192 000 zł,</w:t>
      </w:r>
    </w:p>
    <w:p w14:paraId="16B0BA5E" w14:textId="77777777" w:rsidR="00E43D9F" w:rsidRPr="00E43D9F" w:rsidRDefault="00E43D9F" w:rsidP="00E43D9F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D9F">
        <w:rPr>
          <w:rFonts w:ascii="Times New Roman" w:hAnsi="Times New Roman" w:cs="Times New Roman"/>
          <w:color w:val="000000"/>
          <w:sz w:val="24"/>
          <w:szCs w:val="24"/>
        </w:rPr>
        <w:t>4.1.3. pn. "Budowa żłobka w Pszennie" - 50 000 zł</w:t>
      </w:r>
    </w:p>
    <w:p w14:paraId="14EA6345" w14:textId="77777777" w:rsidR="00E43D9F" w:rsidRPr="00E43D9F" w:rsidRDefault="00E43D9F" w:rsidP="00E43D9F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D9F">
        <w:rPr>
          <w:rFonts w:ascii="Times New Roman" w:hAnsi="Times New Roman" w:cs="Times New Roman"/>
          <w:sz w:val="24"/>
          <w:szCs w:val="24"/>
        </w:rPr>
        <w:t>4.2. pozostałe wydatki majątkowe w kol. 2.1 o </w:t>
      </w:r>
      <w:r w:rsidRPr="00E43D9F">
        <w:rPr>
          <w:rFonts w:ascii="Times New Roman" w:hAnsi="Times New Roman" w:cs="Times New Roman"/>
          <w:b/>
          <w:bCs/>
          <w:sz w:val="24"/>
          <w:szCs w:val="24"/>
        </w:rPr>
        <w:t>4 970 142 zł,</w:t>
      </w:r>
      <w:r w:rsidRPr="00E43D9F">
        <w:rPr>
          <w:rFonts w:ascii="Times New Roman" w:hAnsi="Times New Roman" w:cs="Times New Roman"/>
          <w:sz w:val="24"/>
          <w:szCs w:val="24"/>
        </w:rPr>
        <w:t xml:space="preserve"> w tym na zadania:</w:t>
      </w:r>
    </w:p>
    <w:p w14:paraId="7EEF0D9A" w14:textId="77777777" w:rsidR="00E43D9F" w:rsidRPr="00E43D9F" w:rsidRDefault="00E43D9F" w:rsidP="00E43D9F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D9F">
        <w:rPr>
          <w:rFonts w:ascii="Times New Roman" w:hAnsi="Times New Roman" w:cs="Times New Roman"/>
          <w:sz w:val="24"/>
          <w:szCs w:val="24"/>
        </w:rPr>
        <w:t>4.2.1. pn. "Budowa kanalizacji sanitarnej na terenie Gminy Świdnica" - 4 610 142 zł,</w:t>
      </w:r>
    </w:p>
    <w:p w14:paraId="33E9CE59" w14:textId="77777777" w:rsidR="00E43D9F" w:rsidRPr="00E43D9F" w:rsidRDefault="00E43D9F" w:rsidP="00E43D9F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D9F">
        <w:rPr>
          <w:rFonts w:ascii="Times New Roman" w:hAnsi="Times New Roman" w:cs="Times New Roman"/>
          <w:sz w:val="24"/>
          <w:szCs w:val="24"/>
        </w:rPr>
        <w:t>4.2.2. pn. Budowa i modernizacja wodociągów na terenie Gminy Świdnica" - 300 000 zł,</w:t>
      </w:r>
    </w:p>
    <w:p w14:paraId="2B9DFA7C" w14:textId="77777777" w:rsidR="00E43D9F" w:rsidRPr="00E43D9F" w:rsidRDefault="00E43D9F" w:rsidP="00E43D9F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D9F">
        <w:rPr>
          <w:rFonts w:ascii="Times New Roman" w:hAnsi="Times New Roman" w:cs="Times New Roman"/>
          <w:sz w:val="24"/>
          <w:szCs w:val="24"/>
        </w:rPr>
        <w:t xml:space="preserve">4.2.3. pn. "Zadania inwestycyjne w ramach </w:t>
      </w:r>
      <w:proofErr w:type="spellStart"/>
      <w:r w:rsidRPr="00E43D9F">
        <w:rPr>
          <w:rFonts w:ascii="Times New Roman" w:hAnsi="Times New Roman" w:cs="Times New Roman"/>
          <w:sz w:val="24"/>
          <w:szCs w:val="24"/>
        </w:rPr>
        <w:t>porzadkowania</w:t>
      </w:r>
      <w:proofErr w:type="spellEnd"/>
      <w:r w:rsidRPr="00E43D9F">
        <w:rPr>
          <w:rFonts w:ascii="Times New Roman" w:hAnsi="Times New Roman" w:cs="Times New Roman"/>
          <w:sz w:val="24"/>
          <w:szCs w:val="24"/>
        </w:rPr>
        <w:t xml:space="preserve"> gospodarki wodno- ściekowej w gminie, w tym Budowa przyłącza kanalizacji deszczowej wraz z budową odcinka sieci wodociągowej w Bystrzycy Dolnej" - 50 000 zł,</w:t>
      </w:r>
    </w:p>
    <w:p w14:paraId="669F2BD4" w14:textId="77777777" w:rsidR="00E43D9F" w:rsidRPr="00E43D9F" w:rsidRDefault="00E43D9F" w:rsidP="00E43D9F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D9F">
        <w:rPr>
          <w:rFonts w:ascii="Times New Roman" w:hAnsi="Times New Roman" w:cs="Times New Roman"/>
          <w:sz w:val="24"/>
          <w:szCs w:val="24"/>
        </w:rPr>
        <w:t xml:space="preserve">4.2.4. dotacji celowej dla </w:t>
      </w:r>
      <w:proofErr w:type="spellStart"/>
      <w:r w:rsidRPr="00E43D9F">
        <w:rPr>
          <w:rFonts w:ascii="Times New Roman" w:hAnsi="Times New Roman" w:cs="Times New Roman"/>
          <w:sz w:val="24"/>
          <w:szCs w:val="24"/>
        </w:rPr>
        <w:t>GOKSiR</w:t>
      </w:r>
      <w:proofErr w:type="spellEnd"/>
      <w:r w:rsidRPr="00E43D9F">
        <w:rPr>
          <w:rFonts w:ascii="Times New Roman" w:hAnsi="Times New Roman" w:cs="Times New Roman"/>
          <w:sz w:val="24"/>
          <w:szCs w:val="24"/>
        </w:rPr>
        <w:t xml:space="preserve"> na przygotowanie terenu pod postawienie wiaty rekreacyjnej przy szatni sportowej w Sołectwie Wiśniowa w ramach Funduszu Sołeckiego - 10 000 zł,</w:t>
      </w:r>
    </w:p>
    <w:p w14:paraId="03615A7B" w14:textId="77777777" w:rsidR="00E43D9F" w:rsidRPr="00E43D9F" w:rsidRDefault="00E43D9F" w:rsidP="00E43D9F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D9F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E43D9F">
        <w:rPr>
          <w:rFonts w:ascii="Times New Roman" w:hAnsi="Times New Roman" w:cs="Times New Roman"/>
          <w:color w:val="000000"/>
          <w:sz w:val="24"/>
          <w:szCs w:val="24"/>
        </w:rPr>
        <w:t xml:space="preserve">zgodnie z projektem  uchwały Rady Gminy: </w:t>
      </w:r>
    </w:p>
    <w:p w14:paraId="48D8DAD4" w14:textId="77777777" w:rsidR="00E43D9F" w:rsidRPr="00E43D9F" w:rsidRDefault="00E43D9F" w:rsidP="00E43D9F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D9F">
        <w:rPr>
          <w:rFonts w:ascii="Times New Roman" w:hAnsi="Times New Roman" w:cs="Times New Roman"/>
          <w:color w:val="000000"/>
          <w:sz w:val="24"/>
          <w:szCs w:val="24"/>
        </w:rPr>
        <w:t xml:space="preserve">5.1. </w:t>
      </w:r>
      <w:r w:rsidRPr="00E43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zmniejsza się </w:t>
      </w:r>
      <w:r w:rsidRPr="00E43D9F">
        <w:rPr>
          <w:rFonts w:ascii="Times New Roman" w:hAnsi="Times New Roman" w:cs="Times New Roman"/>
          <w:color w:val="000000"/>
          <w:sz w:val="24"/>
          <w:szCs w:val="24"/>
        </w:rPr>
        <w:t>w kol. 2.2 o </w:t>
      </w:r>
      <w:r w:rsidRPr="00E43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10 000 zł </w:t>
      </w:r>
      <w:r w:rsidRPr="00E43D9F">
        <w:rPr>
          <w:rFonts w:ascii="Times New Roman" w:hAnsi="Times New Roman" w:cs="Times New Roman"/>
          <w:color w:val="000000"/>
          <w:sz w:val="24"/>
          <w:szCs w:val="24"/>
        </w:rPr>
        <w:t>wydatki majątkowe na przedsięwzięcie pn. "Modernizacja oświetlenia w gminie" o środki Sołectwa Wiśniowa ,</w:t>
      </w:r>
    </w:p>
    <w:p w14:paraId="424FCF0E" w14:textId="77777777" w:rsidR="00E43D9F" w:rsidRPr="00E43D9F" w:rsidRDefault="00E43D9F" w:rsidP="00E43D9F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D9F">
        <w:rPr>
          <w:rFonts w:ascii="Times New Roman" w:hAnsi="Times New Roman" w:cs="Times New Roman"/>
          <w:color w:val="000000"/>
          <w:sz w:val="24"/>
          <w:szCs w:val="24"/>
        </w:rPr>
        <w:t xml:space="preserve">5.2. </w:t>
      </w:r>
      <w:r w:rsidRPr="00E43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zmniejsza  się </w:t>
      </w:r>
      <w:r w:rsidRPr="00E43D9F">
        <w:rPr>
          <w:rFonts w:ascii="Times New Roman" w:hAnsi="Times New Roman" w:cs="Times New Roman"/>
          <w:color w:val="000000"/>
          <w:sz w:val="24"/>
          <w:szCs w:val="24"/>
        </w:rPr>
        <w:t>w kol. 2.2 o </w:t>
      </w:r>
      <w:r w:rsidRPr="00E43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1 030 000 zł </w:t>
      </w:r>
      <w:r w:rsidRPr="00E43D9F">
        <w:rPr>
          <w:rFonts w:ascii="Times New Roman" w:hAnsi="Times New Roman" w:cs="Times New Roman"/>
          <w:color w:val="000000"/>
          <w:sz w:val="24"/>
          <w:szCs w:val="24"/>
        </w:rPr>
        <w:t>pozostałe</w:t>
      </w:r>
      <w:r w:rsidRPr="00E43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3D9F">
        <w:rPr>
          <w:rFonts w:ascii="Times New Roman" w:hAnsi="Times New Roman" w:cs="Times New Roman"/>
          <w:color w:val="000000"/>
          <w:sz w:val="24"/>
          <w:szCs w:val="24"/>
        </w:rPr>
        <w:t>wydatki majątkowe na zadania:</w:t>
      </w:r>
    </w:p>
    <w:p w14:paraId="0AC73656" w14:textId="77777777" w:rsidR="00E43D9F" w:rsidRPr="00E43D9F" w:rsidRDefault="00E43D9F" w:rsidP="00E43D9F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D9F">
        <w:rPr>
          <w:rFonts w:ascii="Times New Roman" w:hAnsi="Times New Roman" w:cs="Times New Roman"/>
          <w:color w:val="000000"/>
          <w:sz w:val="24"/>
          <w:szCs w:val="24"/>
        </w:rPr>
        <w:t>5.2.1. pn. "Przebudowa dróg gminnych w obrębie przejazdów kolejowych w Bystrzycy Górnej" - 700 000 zł,</w:t>
      </w:r>
    </w:p>
    <w:p w14:paraId="177C4A73" w14:textId="77777777" w:rsidR="00E43D9F" w:rsidRPr="00E43D9F" w:rsidRDefault="00E43D9F" w:rsidP="00E43D9F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D9F">
        <w:rPr>
          <w:rFonts w:ascii="Times New Roman" w:hAnsi="Times New Roman" w:cs="Times New Roman"/>
          <w:color w:val="000000"/>
          <w:sz w:val="24"/>
          <w:szCs w:val="24"/>
        </w:rPr>
        <w:t>5.2.2. pn. "Termomodernizacja budynku OPS w Witoszowie Dolnym" - 330 000 zł,</w:t>
      </w:r>
    </w:p>
    <w:p w14:paraId="1640E304" w14:textId="77777777" w:rsidR="00E43D9F" w:rsidRPr="00E43D9F" w:rsidRDefault="00E43D9F" w:rsidP="00E43D9F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D9F">
        <w:rPr>
          <w:rFonts w:ascii="Times New Roman" w:hAnsi="Times New Roman" w:cs="Times New Roman"/>
          <w:b/>
          <w:bCs/>
          <w:sz w:val="24"/>
          <w:szCs w:val="24"/>
        </w:rPr>
        <w:t>Po wprowadzonych uchwałą zmianach dochody stanowią kwotę</w:t>
      </w:r>
      <w:r w:rsidRPr="00E43D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43D9F">
        <w:rPr>
          <w:rFonts w:ascii="Times New Roman" w:hAnsi="Times New Roman" w:cs="Times New Roman"/>
          <w:b/>
          <w:bCs/>
          <w:sz w:val="24"/>
          <w:szCs w:val="24"/>
        </w:rPr>
        <w:t>116 702 265,14</w:t>
      </w:r>
      <w:r w:rsidRPr="00E43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zł, </w:t>
      </w:r>
      <w:r w:rsidRPr="00E43D9F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a wydatki</w:t>
      </w:r>
      <w:r w:rsidRPr="00E43D9F">
        <w:rPr>
          <w:rFonts w:ascii="Times New Roman" w:hAnsi="Times New Roman" w:cs="Times New Roman"/>
          <w:b/>
          <w:bCs/>
          <w:sz w:val="24"/>
          <w:szCs w:val="24"/>
        </w:rPr>
        <w:t xml:space="preserve"> 135 005 796,11 zł. Deficyt budżetu wynosi 18 303 530,97</w:t>
      </w:r>
      <w:r w:rsidRPr="00E43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zł.</w:t>
      </w:r>
    </w:p>
    <w:p w14:paraId="5251BDA2" w14:textId="77777777" w:rsidR="00E43D9F" w:rsidRPr="00E43D9F" w:rsidRDefault="00E43D9F" w:rsidP="00E43D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D9F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E43D9F">
        <w:rPr>
          <w:rFonts w:ascii="Times New Roman" w:hAnsi="Times New Roman" w:cs="Times New Roman"/>
          <w:sz w:val="24"/>
          <w:szCs w:val="24"/>
        </w:rPr>
        <w:t xml:space="preserve"> Zaktualizowano zgodnie z projektem Uchwały Rady Gminy dane dodatkowe Wieloletniej Prognozy Finansowej na 2021 rok w następujących kolumnach:</w:t>
      </w:r>
    </w:p>
    <w:p w14:paraId="24E4DE00" w14:textId="77777777" w:rsidR="00E43D9F" w:rsidRPr="00E43D9F" w:rsidRDefault="00E43D9F" w:rsidP="00E43D9F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D9F">
        <w:rPr>
          <w:rFonts w:ascii="Times New Roman" w:hAnsi="Times New Roman" w:cs="Times New Roman"/>
          <w:sz w:val="24"/>
          <w:szCs w:val="24"/>
        </w:rPr>
        <w:t xml:space="preserve">kol. 9.3. </w:t>
      </w:r>
      <w:r w:rsidRPr="00E43D9F">
        <w:rPr>
          <w:rFonts w:ascii="Times New Roman" w:hAnsi="Times New Roman" w:cs="Times New Roman"/>
          <w:i/>
          <w:iCs/>
          <w:sz w:val="24"/>
          <w:szCs w:val="24"/>
        </w:rPr>
        <w:t xml:space="preserve">Wydatki bieżące na programy, projekty lub zadania finansowane z udziałem środków, o których mowa w art. 5 ust. 1 pkt 2 i 3 ustawy </w:t>
      </w:r>
      <w:r w:rsidRPr="00E43D9F">
        <w:rPr>
          <w:rFonts w:ascii="Times New Roman" w:hAnsi="Times New Roman" w:cs="Times New Roman"/>
          <w:sz w:val="24"/>
          <w:szCs w:val="24"/>
        </w:rPr>
        <w:t xml:space="preserve">jest 529 429,37  zł, </w:t>
      </w:r>
      <w:proofErr w:type="spellStart"/>
      <w:r w:rsidRPr="00E43D9F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E43D9F">
        <w:rPr>
          <w:rFonts w:ascii="Times New Roman" w:hAnsi="Times New Roman" w:cs="Times New Roman"/>
          <w:sz w:val="24"/>
          <w:szCs w:val="24"/>
        </w:rPr>
        <w:t>. 548 339 zł, różnica plus 18 909,63 zł,</w:t>
      </w:r>
    </w:p>
    <w:p w14:paraId="7B2559EC" w14:textId="77777777" w:rsidR="00E43D9F" w:rsidRPr="00E43D9F" w:rsidRDefault="00E43D9F" w:rsidP="00E43D9F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D9F">
        <w:rPr>
          <w:rFonts w:ascii="Times New Roman" w:hAnsi="Times New Roman" w:cs="Times New Roman"/>
          <w:sz w:val="24"/>
          <w:szCs w:val="24"/>
        </w:rPr>
        <w:t xml:space="preserve">kol. 9.3.1 </w:t>
      </w:r>
      <w:r w:rsidRPr="00E43D9F">
        <w:rPr>
          <w:rFonts w:ascii="Times New Roman" w:hAnsi="Times New Roman" w:cs="Times New Roman"/>
          <w:i/>
          <w:iCs/>
          <w:sz w:val="24"/>
          <w:szCs w:val="24"/>
        </w:rPr>
        <w:t xml:space="preserve">Wydatki bieżące na programy, projekty lub zadania finansowane z udziałem środków, o których mowa w art. 5 ust. 1 pkt 2 ustawy  </w:t>
      </w:r>
      <w:r w:rsidRPr="00E43D9F">
        <w:rPr>
          <w:rFonts w:ascii="Times New Roman" w:hAnsi="Times New Roman" w:cs="Times New Roman"/>
          <w:sz w:val="24"/>
          <w:szCs w:val="24"/>
        </w:rPr>
        <w:t xml:space="preserve">jest 529 429,37  zł, </w:t>
      </w:r>
      <w:proofErr w:type="spellStart"/>
      <w:r w:rsidRPr="00E43D9F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E43D9F">
        <w:rPr>
          <w:rFonts w:ascii="Times New Roman" w:hAnsi="Times New Roman" w:cs="Times New Roman"/>
          <w:sz w:val="24"/>
          <w:szCs w:val="24"/>
        </w:rPr>
        <w:t>. 548 339 zł, różnica plus 18 909,63 zł,</w:t>
      </w:r>
    </w:p>
    <w:p w14:paraId="62F7AE37" w14:textId="77777777" w:rsidR="00E43D9F" w:rsidRPr="00E43D9F" w:rsidRDefault="00E43D9F" w:rsidP="00E43D9F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D9F">
        <w:rPr>
          <w:rFonts w:ascii="Times New Roman" w:hAnsi="Times New Roman" w:cs="Times New Roman"/>
          <w:sz w:val="24"/>
          <w:szCs w:val="24"/>
        </w:rPr>
        <w:t xml:space="preserve">kol. 9.3.1 </w:t>
      </w:r>
      <w:r w:rsidRPr="00E43D9F">
        <w:rPr>
          <w:rFonts w:ascii="Times New Roman" w:hAnsi="Times New Roman" w:cs="Times New Roman"/>
          <w:i/>
          <w:iCs/>
          <w:sz w:val="24"/>
          <w:szCs w:val="24"/>
        </w:rPr>
        <w:t xml:space="preserve">Wydatki bieżące na programy, projekty lub zadania finansowane z udziałem środków, o których mowa w art. 5 ust. 1 pkt 2 ustawy, w tym finansowane środkami </w:t>
      </w:r>
      <w:r w:rsidRPr="00E43D9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określonymi  w art. 5 ust. 1 pkt 2 ustawy </w:t>
      </w:r>
      <w:r w:rsidRPr="00E43D9F">
        <w:rPr>
          <w:rFonts w:ascii="Times New Roman" w:hAnsi="Times New Roman" w:cs="Times New Roman"/>
          <w:sz w:val="24"/>
          <w:szCs w:val="24"/>
        </w:rPr>
        <w:t xml:space="preserve">jest 389 161,83 zł, </w:t>
      </w:r>
      <w:proofErr w:type="spellStart"/>
      <w:r w:rsidRPr="00E43D9F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E43D9F">
        <w:rPr>
          <w:rFonts w:ascii="Times New Roman" w:hAnsi="Times New Roman" w:cs="Times New Roman"/>
          <w:sz w:val="24"/>
          <w:szCs w:val="24"/>
        </w:rPr>
        <w:t>. 398 588,62 zł, różnica plus  9 426,79 zł,</w:t>
      </w:r>
    </w:p>
    <w:p w14:paraId="52E35B02" w14:textId="77777777" w:rsidR="00E43D9F" w:rsidRPr="00E43D9F" w:rsidRDefault="00E43D9F" w:rsidP="00E43D9F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D9F">
        <w:rPr>
          <w:rFonts w:ascii="Times New Roman" w:hAnsi="Times New Roman" w:cs="Times New Roman"/>
          <w:sz w:val="24"/>
          <w:szCs w:val="24"/>
        </w:rPr>
        <w:t xml:space="preserve">kol. 10.1. </w:t>
      </w:r>
      <w:r w:rsidRPr="00E43D9F">
        <w:rPr>
          <w:rFonts w:ascii="Times New Roman" w:hAnsi="Times New Roman" w:cs="Times New Roman"/>
          <w:i/>
          <w:iCs/>
          <w:sz w:val="24"/>
          <w:szCs w:val="24"/>
        </w:rPr>
        <w:t xml:space="preserve">Wydatki objęte limitem, o którym mowa w art. 226 ust. 3 pkt. 4 ustawy </w:t>
      </w:r>
      <w:r w:rsidRPr="00E43D9F">
        <w:rPr>
          <w:rFonts w:ascii="Times New Roman" w:hAnsi="Times New Roman" w:cs="Times New Roman"/>
          <w:sz w:val="24"/>
          <w:szCs w:val="24"/>
        </w:rPr>
        <w:t xml:space="preserve">jest 16 814 591,18  zł, </w:t>
      </w:r>
      <w:proofErr w:type="spellStart"/>
      <w:r w:rsidRPr="00E43D9F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E43D9F">
        <w:rPr>
          <w:rFonts w:ascii="Times New Roman" w:hAnsi="Times New Roman" w:cs="Times New Roman"/>
          <w:sz w:val="24"/>
          <w:szCs w:val="24"/>
        </w:rPr>
        <w:t>. 19 960 168,81 zł, różnica plus 3 145 577,63 zł,</w:t>
      </w:r>
    </w:p>
    <w:p w14:paraId="77272C32" w14:textId="77777777" w:rsidR="00E43D9F" w:rsidRPr="00E43D9F" w:rsidRDefault="00E43D9F" w:rsidP="00E43D9F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D9F">
        <w:rPr>
          <w:rFonts w:ascii="Times New Roman" w:hAnsi="Times New Roman" w:cs="Times New Roman"/>
          <w:sz w:val="24"/>
          <w:szCs w:val="24"/>
        </w:rPr>
        <w:t xml:space="preserve">kol. 10.1.1. </w:t>
      </w:r>
      <w:r w:rsidRPr="00E43D9F">
        <w:rPr>
          <w:rFonts w:ascii="Times New Roman" w:hAnsi="Times New Roman" w:cs="Times New Roman"/>
          <w:i/>
          <w:iCs/>
          <w:sz w:val="24"/>
          <w:szCs w:val="24"/>
        </w:rPr>
        <w:t xml:space="preserve">Wydatki objęte limitem, o którym mowa w art. 226 ust. 3 pkt. 4 ustawy, z tego bieżące </w:t>
      </w:r>
      <w:r w:rsidRPr="00E43D9F">
        <w:rPr>
          <w:rFonts w:ascii="Times New Roman" w:hAnsi="Times New Roman" w:cs="Times New Roman"/>
          <w:sz w:val="24"/>
          <w:szCs w:val="24"/>
        </w:rPr>
        <w:t xml:space="preserve">jest 89 987,89  zł, </w:t>
      </w:r>
      <w:proofErr w:type="spellStart"/>
      <w:r w:rsidRPr="00E43D9F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E43D9F">
        <w:rPr>
          <w:rFonts w:ascii="Times New Roman" w:hAnsi="Times New Roman" w:cs="Times New Roman"/>
          <w:sz w:val="24"/>
          <w:szCs w:val="24"/>
        </w:rPr>
        <w:t>. 108 897,52 zł, różnica plus 18 909,63 zł,</w:t>
      </w:r>
    </w:p>
    <w:p w14:paraId="34D77D84" w14:textId="77777777" w:rsidR="00E43D9F" w:rsidRPr="00E43D9F" w:rsidRDefault="00E43D9F" w:rsidP="00E43D9F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D9F">
        <w:rPr>
          <w:rFonts w:ascii="Times New Roman" w:hAnsi="Times New Roman" w:cs="Times New Roman"/>
          <w:sz w:val="24"/>
          <w:szCs w:val="24"/>
        </w:rPr>
        <w:t xml:space="preserve">kol. 10.1.2. </w:t>
      </w:r>
      <w:r w:rsidRPr="00E43D9F">
        <w:rPr>
          <w:rFonts w:ascii="Times New Roman" w:hAnsi="Times New Roman" w:cs="Times New Roman"/>
          <w:i/>
          <w:iCs/>
          <w:sz w:val="24"/>
          <w:szCs w:val="24"/>
        </w:rPr>
        <w:t>Wydatki objęte limitem, o którym mowa w art. 226 ust. 3 pkt. 4 ustawy, z tego: majątkowe</w:t>
      </w:r>
      <w:r w:rsidRPr="00E43D9F">
        <w:rPr>
          <w:rFonts w:ascii="Times New Roman" w:hAnsi="Times New Roman" w:cs="Times New Roman"/>
          <w:sz w:val="24"/>
          <w:szCs w:val="24"/>
        </w:rPr>
        <w:t xml:space="preserve"> jest 16 724 603,29 zł, </w:t>
      </w:r>
      <w:proofErr w:type="spellStart"/>
      <w:r w:rsidRPr="00E43D9F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E43D9F">
        <w:rPr>
          <w:rFonts w:ascii="Times New Roman" w:hAnsi="Times New Roman" w:cs="Times New Roman"/>
          <w:sz w:val="24"/>
          <w:szCs w:val="24"/>
        </w:rPr>
        <w:t>. 19 851 271,29 zł, różnica plus 3 126 668 zł.</w:t>
      </w:r>
    </w:p>
    <w:p w14:paraId="49F6F477" w14:textId="77777777" w:rsidR="00E43D9F" w:rsidRPr="00E43D9F" w:rsidRDefault="00E43D9F" w:rsidP="00E43D9F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</w:t>
      </w:r>
      <w:r w:rsidRPr="00E43D9F">
        <w:rPr>
          <w:rFonts w:ascii="Times New Roman" w:hAnsi="Times New Roman" w:cs="Times New Roman"/>
          <w:color w:val="000000"/>
          <w:sz w:val="24"/>
          <w:szCs w:val="24"/>
        </w:rPr>
        <w:t xml:space="preserve">W załączniku nr 2 do uchwały nr </w:t>
      </w:r>
      <w:r w:rsidRPr="00E43D9F">
        <w:rPr>
          <w:rFonts w:ascii="Times New Roman" w:hAnsi="Times New Roman" w:cs="Times New Roman"/>
          <w:sz w:val="24"/>
          <w:szCs w:val="24"/>
        </w:rPr>
        <w:t>XV/347/2020 Rady Gminy Świdnica z dnia 10 grudnia 2020 r. w sprawie przyjęcia Wieloletniej Prognozy Finansowej Gminy Świdnica zmienia się  limity wydatków zadań inwestycyjnych</w:t>
      </w:r>
      <w:r w:rsidRPr="00E43D9F">
        <w:rPr>
          <w:rFonts w:ascii="Times New Roman" w:hAnsi="Times New Roman" w:cs="Times New Roman"/>
          <w:color w:val="000000"/>
          <w:sz w:val="24"/>
          <w:szCs w:val="24"/>
        </w:rPr>
        <w:t xml:space="preserve"> w następujący sposób:</w:t>
      </w:r>
      <w:r w:rsidRPr="00E43D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0D45F6" w14:textId="77777777" w:rsidR="00E43D9F" w:rsidRPr="00E43D9F" w:rsidRDefault="00E43D9F" w:rsidP="00E43D9F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D9F">
        <w:rPr>
          <w:rFonts w:ascii="Times New Roman" w:hAnsi="Times New Roman" w:cs="Times New Roman"/>
          <w:sz w:val="24"/>
          <w:szCs w:val="24"/>
        </w:rPr>
        <w:t xml:space="preserve">- pn. </w:t>
      </w:r>
      <w:r w:rsidRPr="00E43D9F">
        <w:rPr>
          <w:rFonts w:ascii="Times New Roman" w:hAnsi="Times New Roman" w:cs="Times New Roman"/>
          <w:color w:val="000000"/>
          <w:sz w:val="24"/>
          <w:szCs w:val="24"/>
        </w:rPr>
        <w:t>"Budowa i modernizacja dróg i chodników w gminie":</w:t>
      </w:r>
      <w:r w:rsidRPr="00E43D9F">
        <w:rPr>
          <w:rFonts w:ascii="Times New Roman" w:hAnsi="Times New Roman" w:cs="Times New Roman"/>
          <w:sz w:val="24"/>
          <w:szCs w:val="24"/>
        </w:rPr>
        <w:t xml:space="preserve"> w 2021 r. - plus 494 668 zł, </w:t>
      </w:r>
    </w:p>
    <w:p w14:paraId="7241A1D7" w14:textId="77777777" w:rsidR="00E43D9F" w:rsidRPr="00E43D9F" w:rsidRDefault="00E43D9F" w:rsidP="00E43D9F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D9F">
        <w:rPr>
          <w:rFonts w:ascii="Times New Roman" w:hAnsi="Times New Roman" w:cs="Times New Roman"/>
          <w:sz w:val="24"/>
          <w:szCs w:val="24"/>
        </w:rPr>
        <w:t xml:space="preserve">- pn. </w:t>
      </w:r>
      <w:r w:rsidRPr="00E43D9F">
        <w:rPr>
          <w:rFonts w:ascii="Times New Roman" w:hAnsi="Times New Roman" w:cs="Times New Roman"/>
          <w:color w:val="000000"/>
          <w:sz w:val="24"/>
          <w:szCs w:val="24"/>
        </w:rPr>
        <w:t>"Budowa przedszkola w Pszennie przy ul. Słonecznej": w 2021 r. - plus 2 192 000 zł, w 2022 r. - minus 1 852 000 zł,</w:t>
      </w:r>
    </w:p>
    <w:p w14:paraId="5AEAAD24" w14:textId="77777777" w:rsidR="00E43D9F" w:rsidRPr="00E43D9F" w:rsidRDefault="00E43D9F" w:rsidP="00E43D9F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D9F">
        <w:rPr>
          <w:rFonts w:ascii="Times New Roman" w:hAnsi="Times New Roman" w:cs="Times New Roman"/>
          <w:sz w:val="24"/>
          <w:szCs w:val="24"/>
        </w:rPr>
        <w:t xml:space="preserve">- pn. </w:t>
      </w:r>
      <w:r w:rsidRPr="00E43D9F">
        <w:rPr>
          <w:rFonts w:ascii="Times New Roman" w:hAnsi="Times New Roman" w:cs="Times New Roman"/>
          <w:color w:val="000000"/>
          <w:sz w:val="24"/>
          <w:szCs w:val="24"/>
        </w:rPr>
        <w:t>"Budowa żłobka w Pszennie przy ul. Słonecznej" w 2021 r. - plus 50 000 zł,</w:t>
      </w:r>
    </w:p>
    <w:p w14:paraId="7801179D" w14:textId="77777777" w:rsidR="00E43D9F" w:rsidRPr="00E43D9F" w:rsidRDefault="00E43D9F" w:rsidP="00E43D9F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D9F">
        <w:rPr>
          <w:rFonts w:ascii="Times New Roman" w:hAnsi="Times New Roman" w:cs="Times New Roman"/>
          <w:color w:val="000000"/>
          <w:sz w:val="24"/>
          <w:szCs w:val="24"/>
        </w:rPr>
        <w:t>- pn. "Modernizacja oświetlenia w gminie" w 2021 r. - minus 10 000 zł,</w:t>
      </w:r>
    </w:p>
    <w:p w14:paraId="5CF3E48F" w14:textId="77777777" w:rsidR="00E43D9F" w:rsidRPr="00E43D9F" w:rsidRDefault="00E43D9F" w:rsidP="00E43D9F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D9F">
        <w:rPr>
          <w:rFonts w:ascii="Times New Roman" w:hAnsi="Times New Roman" w:cs="Times New Roman"/>
          <w:color w:val="000000"/>
          <w:sz w:val="24"/>
          <w:szCs w:val="24"/>
        </w:rPr>
        <w:t xml:space="preserve">- pn. </w:t>
      </w:r>
      <w:r w:rsidRPr="00E43D9F">
        <w:rPr>
          <w:rFonts w:ascii="Times New Roman" w:hAnsi="Times New Roman" w:cs="Times New Roman"/>
          <w:sz w:val="24"/>
          <w:szCs w:val="24"/>
        </w:rPr>
        <w:t>"Wymiana wysokoemisyjnych źródeł ciepła w budynkach i lokalach mieszkalnych na terenie wybranych gmin Aglomeracji Wałbrzyskiej" w 2022 r. - 847 010,57 zł.</w:t>
      </w:r>
    </w:p>
    <w:p w14:paraId="13942BFA" w14:textId="77777777" w:rsidR="00E43D9F" w:rsidRPr="00E43D9F" w:rsidRDefault="00E43D9F" w:rsidP="00E43D9F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D9F">
        <w:rPr>
          <w:rFonts w:ascii="Times New Roman" w:hAnsi="Times New Roman" w:cs="Times New Roman"/>
          <w:sz w:val="24"/>
          <w:szCs w:val="24"/>
        </w:rPr>
        <w:t>Ustala się limit dla zadania inwestycyjnego pn. "Termomodernizacja budynku OSP w Witoszowie Dolnym" w kwocie 730 000 zł, w tym: na 2021 rok - 400 000 zł i na 2022 rok - 330 000 zł.</w:t>
      </w:r>
    </w:p>
    <w:p w14:paraId="3667CA1F" w14:textId="77777777" w:rsidR="00E43D9F" w:rsidRPr="00E43D9F" w:rsidRDefault="00E43D9F" w:rsidP="00E43D9F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D9F">
        <w:rPr>
          <w:rFonts w:ascii="Times New Roman" w:hAnsi="Times New Roman" w:cs="Times New Roman"/>
          <w:sz w:val="24"/>
          <w:szCs w:val="24"/>
        </w:rPr>
        <w:t xml:space="preserve">Ponadto zwiększa się  limit wydatków bieżących w 2021 r. o kwotę 18 909,63 zł zadania pn. "Wymiana wysokoemisyjnych źródeł ciepła w budynkach i lokalach mieszkalnych na terenie wybranych gmin Aglomeracji Wałbrzyskiej" w 2021 r. </w:t>
      </w:r>
    </w:p>
    <w:p w14:paraId="46C1D8DC" w14:textId="77777777" w:rsidR="00E43D9F" w:rsidRPr="00E43D9F" w:rsidRDefault="00E43D9F" w:rsidP="00E43D9F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D9F">
        <w:rPr>
          <w:rFonts w:ascii="Times New Roman" w:hAnsi="Times New Roman" w:cs="Times New Roman"/>
          <w:sz w:val="24"/>
          <w:szCs w:val="24"/>
        </w:rPr>
        <w:t xml:space="preserve">Pozostałe założenia i wartości Wieloletniej Prognozy Finansowej Gminy Świdnica nie ulegają zmianie. </w:t>
      </w:r>
    </w:p>
    <w:p w14:paraId="15A94259" w14:textId="77777777" w:rsidR="00E43D9F" w:rsidRPr="00E43D9F" w:rsidRDefault="00E43D9F" w:rsidP="00E43D9F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62FC51" w14:textId="77777777" w:rsidR="00E43D9F" w:rsidRDefault="00E43D9F"/>
    <w:sectPr w:rsidR="00E43D9F" w:rsidSect="009B440F">
      <w:pgSz w:w="11909" w:h="15811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9F"/>
    <w:rsid w:val="00313DFE"/>
    <w:rsid w:val="00E4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C40F"/>
  <w15:chartTrackingRefBased/>
  <w15:docId w15:val="{BDD147F5-67E2-4667-A9FD-7D0EFF4B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863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j.losiewicz</dc:creator>
  <cp:keywords/>
  <dc:description/>
  <cp:lastModifiedBy>Sylwia</cp:lastModifiedBy>
  <cp:revision>2</cp:revision>
  <dcterms:created xsi:type="dcterms:W3CDTF">2021-11-29T12:59:00Z</dcterms:created>
  <dcterms:modified xsi:type="dcterms:W3CDTF">2021-11-29T12:59:00Z</dcterms:modified>
</cp:coreProperties>
</file>