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D1" w:rsidRDefault="00EF32D1" w:rsidP="003E4D47">
      <w:pPr>
        <w:ind w:left="3261"/>
        <w:jc w:val="right"/>
        <w:rPr>
          <w:b/>
        </w:rPr>
      </w:pPr>
    </w:p>
    <w:p w:rsidR="00C14CF6" w:rsidRPr="00C14CF6" w:rsidRDefault="00C14CF6" w:rsidP="009873CB">
      <w:pPr>
        <w:ind w:left="3261"/>
        <w:rPr>
          <w:b/>
        </w:rPr>
      </w:pPr>
      <w:r w:rsidRPr="00C14CF6">
        <w:rPr>
          <w:b/>
        </w:rPr>
        <w:t xml:space="preserve">Uchwała nr </w:t>
      </w:r>
      <w:r w:rsidR="000718B5">
        <w:rPr>
          <w:b/>
        </w:rPr>
        <w:t>XLIX/491</w:t>
      </w:r>
      <w:r w:rsidR="009873CB">
        <w:rPr>
          <w:b/>
        </w:rPr>
        <w:t>/</w:t>
      </w:r>
      <w:r w:rsidR="009521D3">
        <w:rPr>
          <w:b/>
        </w:rPr>
        <w:t>20</w:t>
      </w:r>
      <w:r w:rsidR="009873CB">
        <w:rPr>
          <w:b/>
        </w:rPr>
        <w:t>2</w:t>
      </w:r>
      <w:r w:rsidR="009521D3">
        <w:rPr>
          <w:b/>
        </w:rPr>
        <w:t>1</w:t>
      </w:r>
    </w:p>
    <w:p w:rsidR="001D2676" w:rsidRDefault="00C14CF6" w:rsidP="001D2676">
      <w:pPr>
        <w:ind w:left="3261"/>
        <w:rPr>
          <w:b/>
        </w:rPr>
      </w:pPr>
      <w:r w:rsidRPr="00C14CF6">
        <w:rPr>
          <w:b/>
        </w:rPr>
        <w:t>Rady Gminy Świdnica</w:t>
      </w:r>
    </w:p>
    <w:p w:rsidR="00C14CF6" w:rsidRPr="00C14CF6" w:rsidRDefault="005A1FC0" w:rsidP="009873CB">
      <w:pPr>
        <w:ind w:left="3261"/>
        <w:rPr>
          <w:b/>
        </w:rPr>
      </w:pPr>
      <w:r>
        <w:rPr>
          <w:b/>
        </w:rPr>
        <w:t xml:space="preserve">z dnia </w:t>
      </w:r>
      <w:r w:rsidR="000718B5">
        <w:rPr>
          <w:b/>
        </w:rPr>
        <w:t>25 listopada</w:t>
      </w:r>
      <w:r w:rsidR="00F61359">
        <w:rPr>
          <w:b/>
        </w:rPr>
        <w:t xml:space="preserve"> </w:t>
      </w:r>
      <w:r>
        <w:rPr>
          <w:b/>
        </w:rPr>
        <w:t>20</w:t>
      </w:r>
      <w:r w:rsidR="009873CB">
        <w:rPr>
          <w:b/>
        </w:rPr>
        <w:t>2</w:t>
      </w:r>
      <w:r>
        <w:rPr>
          <w:b/>
        </w:rPr>
        <w:t>1</w:t>
      </w:r>
      <w:r w:rsidR="00C14CF6" w:rsidRPr="00C14CF6">
        <w:rPr>
          <w:b/>
        </w:rPr>
        <w:t xml:space="preserve"> r</w:t>
      </w:r>
      <w:r w:rsidR="009873CB">
        <w:rPr>
          <w:b/>
        </w:rPr>
        <w:t>.</w:t>
      </w:r>
    </w:p>
    <w:p w:rsidR="00C14CF6" w:rsidRPr="00C14CF6" w:rsidRDefault="00C14CF6" w:rsidP="00C14CF6">
      <w:pPr>
        <w:pStyle w:val="Styl"/>
        <w:spacing w:line="283" w:lineRule="exact"/>
        <w:ind w:right="902"/>
        <w:jc w:val="both"/>
        <w:rPr>
          <w:rFonts w:ascii="Times New Roman" w:hAnsi="Times New Roman" w:cs="Times New Roman"/>
          <w:b/>
          <w:bCs/>
        </w:rPr>
      </w:pPr>
    </w:p>
    <w:p w:rsidR="00C14CF6" w:rsidRPr="00C14CF6" w:rsidRDefault="00C14CF6" w:rsidP="00C14CF6">
      <w:pPr>
        <w:pStyle w:val="Styl"/>
        <w:spacing w:line="283" w:lineRule="exact"/>
        <w:ind w:right="902"/>
        <w:jc w:val="both"/>
        <w:rPr>
          <w:rFonts w:ascii="Times New Roman" w:hAnsi="Times New Roman" w:cs="Times New Roman"/>
          <w:b/>
          <w:bCs/>
        </w:rPr>
      </w:pPr>
    </w:p>
    <w:p w:rsidR="00C14CF6" w:rsidRPr="00C14CF6" w:rsidRDefault="00C347F3" w:rsidP="00C14CF6">
      <w:pPr>
        <w:jc w:val="both"/>
      </w:pPr>
      <w:r>
        <w:t xml:space="preserve">         </w:t>
      </w:r>
      <w:r w:rsidR="000F2330">
        <w:t xml:space="preserve">w sprawie </w:t>
      </w:r>
      <w:r w:rsidR="00F96FFE">
        <w:t xml:space="preserve">celowości </w:t>
      </w:r>
      <w:r w:rsidR="000F2330">
        <w:t>wniesi</w:t>
      </w:r>
      <w:r w:rsidR="000C7CDD">
        <w:t xml:space="preserve">enia </w:t>
      </w:r>
      <w:r w:rsidR="000F2330">
        <w:t xml:space="preserve">przez Gminę Świdnica </w:t>
      </w:r>
      <w:r>
        <w:t>wkładu</w:t>
      </w:r>
      <w:r w:rsidR="00852CC5">
        <w:t xml:space="preserve"> </w:t>
      </w:r>
      <w:r w:rsidR="002D6AC1">
        <w:t>nie</w:t>
      </w:r>
      <w:r>
        <w:t>pieniężnego</w:t>
      </w:r>
      <w:r w:rsidR="00852CC5">
        <w:t xml:space="preserve"> – środków trwałych,</w:t>
      </w:r>
      <w:r>
        <w:t xml:space="preserve"> do </w:t>
      </w:r>
      <w:r w:rsidR="00540740">
        <w:t xml:space="preserve">Świdnickiego </w:t>
      </w:r>
      <w:r>
        <w:t>Gminnego</w:t>
      </w:r>
      <w:r w:rsidR="000F2330">
        <w:t xml:space="preserve"> </w:t>
      </w:r>
      <w:r>
        <w:t>Przedsiębiorstwa Komunalnego</w:t>
      </w:r>
      <w:r w:rsidR="000F2330">
        <w:t xml:space="preserve"> Sp. z o.o.</w:t>
      </w:r>
      <w:r w:rsidR="001271A7">
        <w:br/>
      </w:r>
      <w:r w:rsidR="000F2330">
        <w:t xml:space="preserve">i objęcia </w:t>
      </w:r>
      <w:r w:rsidR="000C7CDD">
        <w:t>udziałów</w:t>
      </w:r>
      <w:r w:rsidR="00EF1DEB">
        <w:t>.</w:t>
      </w:r>
    </w:p>
    <w:p w:rsidR="00422688" w:rsidRDefault="00422688" w:rsidP="00422688"/>
    <w:p w:rsidR="00C14CF6" w:rsidRPr="00422688" w:rsidRDefault="007D55A0" w:rsidP="002A1BDF">
      <w:pPr>
        <w:jc w:val="both"/>
      </w:pPr>
      <w:r>
        <w:t xml:space="preserve">         </w:t>
      </w:r>
      <w:r w:rsidR="00066488" w:rsidRPr="00422688">
        <w:t>Na podstawie art. 18 ust.2</w:t>
      </w:r>
      <w:r w:rsidR="00066488">
        <w:t>,</w:t>
      </w:r>
      <w:r w:rsidR="00066488" w:rsidRPr="00422688">
        <w:t xml:space="preserve"> pkt 9</w:t>
      </w:r>
      <w:r w:rsidR="00066488">
        <w:t>, 1it. g</w:t>
      </w:r>
      <w:r w:rsidR="00066488" w:rsidRPr="00422688">
        <w:t xml:space="preserve"> </w:t>
      </w:r>
      <w:r w:rsidR="00066488" w:rsidRPr="000115E7">
        <w:t>ustawy</w:t>
      </w:r>
      <w:r w:rsidR="00066488">
        <w:t xml:space="preserve"> </w:t>
      </w:r>
      <w:r w:rsidR="00066488" w:rsidRPr="000115E7">
        <w:t>z dnia 8 marc</w:t>
      </w:r>
      <w:r w:rsidR="00066488">
        <w:t>a 1990 r. o samorządzie gminnym</w:t>
      </w:r>
      <w:r w:rsidR="00066488" w:rsidRPr="000115E7">
        <w:t xml:space="preserve"> </w:t>
      </w:r>
      <w:r w:rsidR="009A1869">
        <w:t>(Dz. U. z 20</w:t>
      </w:r>
      <w:r w:rsidR="002A1BDF">
        <w:t>2</w:t>
      </w:r>
      <w:r w:rsidR="009A1869">
        <w:t>1</w:t>
      </w:r>
      <w:r w:rsidR="00066488">
        <w:t xml:space="preserve"> r. poz. </w:t>
      </w:r>
      <w:r w:rsidR="002A1BDF">
        <w:t xml:space="preserve">1372 z </w:t>
      </w:r>
      <w:proofErr w:type="spellStart"/>
      <w:r w:rsidR="002A1BDF">
        <w:t>późn</w:t>
      </w:r>
      <w:proofErr w:type="spellEnd"/>
      <w:r w:rsidR="002A1BDF">
        <w:t>. zm.</w:t>
      </w:r>
      <w:r w:rsidR="00066488">
        <w:t xml:space="preserve">) </w:t>
      </w:r>
      <w:r w:rsidR="00F96FFE">
        <w:t>oraz</w:t>
      </w:r>
      <w:r w:rsidR="000F2330">
        <w:t xml:space="preserve"> </w:t>
      </w:r>
      <w:r w:rsidR="00F96FFE">
        <w:t>§</w:t>
      </w:r>
      <w:r w:rsidR="00EC01B8">
        <w:t xml:space="preserve"> 1 ust.</w:t>
      </w:r>
      <w:r w:rsidR="00165F62">
        <w:t xml:space="preserve"> 2</w:t>
      </w:r>
      <w:r w:rsidR="00F96FFE">
        <w:t xml:space="preserve"> </w:t>
      </w:r>
      <w:r w:rsidR="00EC01B8">
        <w:t xml:space="preserve">uchwały </w:t>
      </w:r>
      <w:bookmarkStart w:id="0" w:name="OLE_LINK1"/>
      <w:r w:rsidR="002A1BDF">
        <w:br/>
      </w:r>
      <w:r w:rsidR="000F2330">
        <w:t xml:space="preserve">nr XXXVI/424/2005 </w:t>
      </w:r>
      <w:r w:rsidR="00EF0B50">
        <w:t xml:space="preserve">Rady Gminy Świdnica </w:t>
      </w:r>
      <w:r w:rsidR="000F2330">
        <w:t>z dnia 28 kwietnia 2005 r.</w:t>
      </w:r>
      <w:r w:rsidR="00EF0B50">
        <w:t xml:space="preserve"> w sprawie określenia zasa</w:t>
      </w:r>
      <w:r w:rsidR="006B60B6">
        <w:t>d wnoszenia</w:t>
      </w:r>
      <w:r w:rsidR="00EF0B50">
        <w:t xml:space="preserve"> i zbywania udziałów i akcji spółek handlowych przez Wójta Gmi</w:t>
      </w:r>
      <w:r w:rsidR="00B20A67">
        <w:t>ny Świdnica</w:t>
      </w:r>
      <w:bookmarkEnd w:id="0"/>
      <w:r w:rsidR="00A619C8">
        <w:t xml:space="preserve"> zmienionej uchwałą</w:t>
      </w:r>
      <w:r w:rsidR="00B20A67">
        <w:t xml:space="preserve"> Nr XLIX/427/2009 Rady Gmin</w:t>
      </w:r>
      <w:r w:rsidR="00B116B9">
        <w:t xml:space="preserve">y Świdnica z dnia </w:t>
      </w:r>
      <w:r w:rsidR="002A1BDF">
        <w:br/>
      </w:r>
      <w:r w:rsidR="00B116B9">
        <w:t xml:space="preserve">10 lipca 2009 </w:t>
      </w:r>
      <w:r w:rsidR="00B20A67">
        <w:t xml:space="preserve">r., </w:t>
      </w:r>
      <w:r w:rsidR="00422688">
        <w:t>uchwal</w:t>
      </w:r>
      <w:r w:rsidR="00EF0B50">
        <w:t>a</w:t>
      </w:r>
      <w:r w:rsidR="00F96FFE">
        <w:t xml:space="preserve"> się</w:t>
      </w:r>
      <w:r w:rsidR="00C14CF6" w:rsidRPr="00422688">
        <w:t xml:space="preserve">, co następuje: </w:t>
      </w:r>
    </w:p>
    <w:p w:rsidR="00760B05" w:rsidRDefault="00760B05" w:rsidP="00760B05"/>
    <w:p w:rsidR="00760B05" w:rsidRDefault="00760B05" w:rsidP="00760B05"/>
    <w:p w:rsidR="00852CC5" w:rsidRDefault="00C14CF6" w:rsidP="00983D27">
      <w:pPr>
        <w:jc w:val="both"/>
      </w:pPr>
      <w:r w:rsidRPr="00760B05">
        <w:t>§1.</w:t>
      </w:r>
      <w:r w:rsidR="00C347F3">
        <w:t xml:space="preserve"> </w:t>
      </w:r>
      <w:r w:rsidR="001271A7">
        <w:t xml:space="preserve">1. </w:t>
      </w:r>
      <w:r w:rsidR="000F2330">
        <w:t xml:space="preserve">Rada Gminy </w:t>
      </w:r>
      <w:r w:rsidR="00AC515F">
        <w:t xml:space="preserve">potwierdza celowość wniesienia przez </w:t>
      </w:r>
      <w:r w:rsidR="000F2330">
        <w:t>Wójta Gminy Świdnic</w:t>
      </w:r>
      <w:r w:rsidR="00A94FF3">
        <w:t>a</w:t>
      </w:r>
      <w:r w:rsidR="00852CC5">
        <w:t xml:space="preserve"> </w:t>
      </w:r>
      <w:r w:rsidR="000F2330">
        <w:t xml:space="preserve">do </w:t>
      </w:r>
      <w:r w:rsidR="00A94FF3">
        <w:t xml:space="preserve"> </w:t>
      </w:r>
      <w:r w:rsidR="00540740">
        <w:t xml:space="preserve">Świdnickiego </w:t>
      </w:r>
      <w:r w:rsidR="00C347F3">
        <w:t>Gminnego</w:t>
      </w:r>
      <w:r w:rsidR="000F2330">
        <w:t xml:space="preserve"> Przedsiębiorstwa Komun</w:t>
      </w:r>
      <w:r w:rsidR="00C347F3">
        <w:t>alnego</w:t>
      </w:r>
      <w:r w:rsidR="000F2330">
        <w:t xml:space="preserve"> Sp. z o.o.</w:t>
      </w:r>
      <w:r w:rsidR="007A76C9">
        <w:t xml:space="preserve"> </w:t>
      </w:r>
      <w:r w:rsidR="000718B5">
        <w:t>z sied</w:t>
      </w:r>
      <w:r w:rsidR="00540740">
        <w:t xml:space="preserve">zibą </w:t>
      </w:r>
      <w:r w:rsidR="00954077">
        <w:br/>
      </w:r>
      <w:r w:rsidR="00540740">
        <w:t xml:space="preserve">w </w:t>
      </w:r>
      <w:r w:rsidR="00066488">
        <w:t xml:space="preserve">Bystrzycy Dolnej nr 55A </w:t>
      </w:r>
      <w:r w:rsidR="00165F62" w:rsidRPr="00165F62">
        <w:t>wkładu niepieniężnego (aportu) w postaci</w:t>
      </w:r>
      <w:r w:rsidR="00023187">
        <w:t xml:space="preserve"> środków trwałych –</w:t>
      </w:r>
      <w:r w:rsidR="00344E6A" w:rsidRPr="00332F2D">
        <w:t xml:space="preserve">dokumentacji projektowej o łącznej wartości </w:t>
      </w:r>
      <w:r w:rsidR="000E0DB9">
        <w:t>32.</w:t>
      </w:r>
      <w:r w:rsidR="00983D27">
        <w:t>918</w:t>
      </w:r>
      <w:r w:rsidR="00344E6A" w:rsidRPr="00332F2D">
        <w:t xml:space="preserve"> zł </w:t>
      </w:r>
      <w:r w:rsidR="00344E6A">
        <w:t xml:space="preserve">i objęcie </w:t>
      </w:r>
      <w:r w:rsidR="001271A7">
        <w:t xml:space="preserve">przez Gminę Świdnica </w:t>
      </w:r>
      <w:r w:rsidR="000E0DB9">
        <w:t>32</w:t>
      </w:r>
      <w:r w:rsidR="00983D27">
        <w:t>9</w:t>
      </w:r>
      <w:r w:rsidR="000E0DB9">
        <w:t xml:space="preserve"> udział</w:t>
      </w:r>
      <w:r w:rsidR="00983D27">
        <w:t>ów</w:t>
      </w:r>
      <w:r w:rsidR="001271A7">
        <w:t xml:space="preserve"> o wartości 100 zł każdy.</w:t>
      </w:r>
      <w:r w:rsidR="00852CC5">
        <w:t xml:space="preserve"> Kwota </w:t>
      </w:r>
      <w:r w:rsidR="00983D27">
        <w:t>18</w:t>
      </w:r>
      <w:r w:rsidR="00066488">
        <w:t xml:space="preserve"> </w:t>
      </w:r>
      <w:r w:rsidR="00852CC5" w:rsidRPr="00265F5B">
        <w:t xml:space="preserve">zł przekazana zostanie na kapitał zapasowy Spółki. </w:t>
      </w:r>
    </w:p>
    <w:p w:rsidR="0046408A" w:rsidRDefault="0046408A" w:rsidP="0046408A">
      <w:pPr>
        <w:jc w:val="both"/>
      </w:pPr>
    </w:p>
    <w:p w:rsidR="0046408A" w:rsidRDefault="0046408A" w:rsidP="00983D27">
      <w:pPr>
        <w:jc w:val="both"/>
      </w:pPr>
      <w:r>
        <w:t xml:space="preserve">2. </w:t>
      </w:r>
      <w:r w:rsidRPr="0046408A">
        <w:t xml:space="preserve">Dokumentacja projektowa zostanie przekazana Spółce w celu </w:t>
      </w:r>
      <w:r w:rsidR="009F436C">
        <w:t>realizacji</w:t>
      </w:r>
      <w:r w:rsidR="007B3809">
        <w:t xml:space="preserve"> zadania dotyczącego budowy sieci kanalizacji sanitarnej w </w:t>
      </w:r>
      <w:r w:rsidR="00983D27">
        <w:t>Opoczce</w:t>
      </w:r>
      <w:r w:rsidR="0087457D">
        <w:rPr>
          <w:bCs/>
        </w:rPr>
        <w:t>.</w:t>
      </w:r>
      <w:r w:rsidR="007B3809">
        <w:rPr>
          <w:bCs/>
        </w:rPr>
        <w:t xml:space="preserve"> </w:t>
      </w:r>
    </w:p>
    <w:p w:rsidR="00852CC5" w:rsidRDefault="00852CC5" w:rsidP="00852CC5">
      <w:pPr>
        <w:jc w:val="both"/>
      </w:pPr>
    </w:p>
    <w:p w:rsidR="00852CC5" w:rsidRDefault="0046408A" w:rsidP="00852CC5">
      <w:pPr>
        <w:jc w:val="both"/>
      </w:pPr>
      <w:r>
        <w:t>3</w:t>
      </w:r>
      <w:r w:rsidR="00852CC5">
        <w:t>. Wykaz</w:t>
      </w:r>
      <w:r w:rsidR="00CD5DCA">
        <w:t xml:space="preserve"> środków trwałych, o których mowa w ust. 1, </w:t>
      </w:r>
      <w:r w:rsidR="00852CC5">
        <w:t>stanowi załącznik do niniejszej uchwały.</w:t>
      </w:r>
    </w:p>
    <w:p w:rsidR="00023187" w:rsidRDefault="00023187" w:rsidP="00540740">
      <w:pPr>
        <w:jc w:val="both"/>
      </w:pPr>
    </w:p>
    <w:p w:rsidR="00C14CF6" w:rsidRPr="00760B05" w:rsidRDefault="00CD5DCA" w:rsidP="00760B05">
      <w:pPr>
        <w:ind w:left="360" w:hanging="360"/>
        <w:jc w:val="both"/>
      </w:pPr>
      <w:r>
        <w:t>§2</w:t>
      </w:r>
      <w:r w:rsidR="00C14CF6" w:rsidRPr="00760B05">
        <w:t>. Wykonanie uchwały powierza się Wójtowi Gminy</w:t>
      </w:r>
      <w:r w:rsidR="00071F19">
        <w:t>.</w:t>
      </w:r>
      <w:r w:rsidR="00C14CF6" w:rsidRPr="00760B05">
        <w:t xml:space="preserve"> </w:t>
      </w:r>
    </w:p>
    <w:p w:rsidR="007D55A0" w:rsidRDefault="007D55A0" w:rsidP="00D11986">
      <w:pPr>
        <w:jc w:val="both"/>
      </w:pPr>
    </w:p>
    <w:p w:rsidR="00C14CF6" w:rsidRDefault="00CD5DCA" w:rsidP="00760B05">
      <w:pPr>
        <w:ind w:left="360" w:hanging="360"/>
        <w:jc w:val="both"/>
      </w:pPr>
      <w:r>
        <w:t>§3</w:t>
      </w:r>
      <w:r w:rsidR="00C14CF6" w:rsidRPr="00760B05">
        <w:t xml:space="preserve">. Uchwała wchodzi w życie z dniem podjęcia. </w:t>
      </w:r>
    </w:p>
    <w:p w:rsidR="00D11986" w:rsidRDefault="00D11986" w:rsidP="00760B05">
      <w:pPr>
        <w:ind w:left="360" w:hanging="360"/>
        <w:jc w:val="both"/>
      </w:pPr>
    </w:p>
    <w:p w:rsidR="00F43071" w:rsidRPr="00C14CF6" w:rsidRDefault="00F43071"/>
    <w:p w:rsidR="00C14CF6" w:rsidRPr="00C14CF6" w:rsidRDefault="00C14CF6"/>
    <w:p w:rsidR="00C14CF6" w:rsidRDefault="00C150F4" w:rsidP="00C150F4">
      <w:pPr>
        <w:jc w:val="right"/>
      </w:pPr>
      <w:r>
        <w:t>Przewodnicząca Rady Gminy Świdnica</w:t>
      </w:r>
    </w:p>
    <w:p w:rsidR="00C150F4" w:rsidRPr="00C14CF6" w:rsidRDefault="00C150F4" w:rsidP="00C150F4">
      <w:pPr>
        <w:jc w:val="right"/>
      </w:pPr>
      <w:r>
        <w:t>Regina Adamska</w:t>
      </w:r>
      <w:bookmarkStart w:id="1" w:name="_GoBack"/>
      <w:bookmarkEnd w:id="1"/>
    </w:p>
    <w:p w:rsidR="00C14CF6" w:rsidRDefault="00C14CF6"/>
    <w:p w:rsidR="00A92432" w:rsidRDefault="00A92432"/>
    <w:p w:rsidR="00CD5DCA" w:rsidRDefault="00CD5DCA"/>
    <w:p w:rsidR="00CD5DCA" w:rsidRDefault="00CD5DCA"/>
    <w:p w:rsidR="00CD5DCA" w:rsidRDefault="00CD5DCA"/>
    <w:p w:rsidR="00CD5DCA" w:rsidRDefault="00CD5DCA"/>
    <w:p w:rsidR="007B3809" w:rsidRDefault="007B3809"/>
    <w:p w:rsidR="007B3809" w:rsidRDefault="007B3809"/>
    <w:p w:rsidR="007B3809" w:rsidRDefault="007B3809"/>
    <w:p w:rsidR="007B3809" w:rsidRDefault="007B3809"/>
    <w:p w:rsidR="00CD5DCA" w:rsidRDefault="00CD5DCA"/>
    <w:p w:rsidR="00CD5DCA" w:rsidRDefault="00CD5DCA"/>
    <w:p w:rsidR="001D2676" w:rsidRDefault="001D2676"/>
    <w:p w:rsidR="0046408A" w:rsidRDefault="0046408A" w:rsidP="00AC515F">
      <w:pPr>
        <w:rPr>
          <w:b/>
        </w:rPr>
      </w:pPr>
    </w:p>
    <w:p w:rsidR="00AC515F" w:rsidRPr="00B12ECA" w:rsidRDefault="00BF3A1A" w:rsidP="00AC515F">
      <w:pPr>
        <w:rPr>
          <w:b/>
        </w:rPr>
      </w:pPr>
      <w:r>
        <w:rPr>
          <w:b/>
        </w:rPr>
        <w:t xml:space="preserve"> </w:t>
      </w:r>
      <w:r w:rsidR="00AC515F">
        <w:rPr>
          <w:b/>
        </w:rPr>
        <w:t xml:space="preserve">                                                     </w:t>
      </w:r>
      <w:r w:rsidR="00AC515F" w:rsidRPr="00B12ECA">
        <w:rPr>
          <w:b/>
        </w:rPr>
        <w:t>Uzasadnienie</w:t>
      </w:r>
    </w:p>
    <w:p w:rsidR="00AC515F" w:rsidRPr="00B12ECA" w:rsidRDefault="00F61359" w:rsidP="009873CB">
      <w:pPr>
        <w:jc w:val="center"/>
        <w:rPr>
          <w:b/>
        </w:rPr>
      </w:pPr>
      <w:r>
        <w:rPr>
          <w:b/>
        </w:rPr>
        <w:t xml:space="preserve"> </w:t>
      </w:r>
      <w:r w:rsidR="00AC515F" w:rsidRPr="00B12ECA">
        <w:rPr>
          <w:b/>
        </w:rPr>
        <w:t xml:space="preserve">do uchwały nr </w:t>
      </w:r>
      <w:r w:rsidR="000718B5">
        <w:rPr>
          <w:b/>
        </w:rPr>
        <w:t>XLIX/491</w:t>
      </w:r>
      <w:r>
        <w:rPr>
          <w:b/>
        </w:rPr>
        <w:t>/20</w:t>
      </w:r>
      <w:r w:rsidR="009873CB">
        <w:rPr>
          <w:b/>
        </w:rPr>
        <w:t>2</w:t>
      </w:r>
      <w:r>
        <w:rPr>
          <w:b/>
        </w:rPr>
        <w:t>1</w:t>
      </w:r>
    </w:p>
    <w:p w:rsidR="00AC515F" w:rsidRPr="00B12ECA" w:rsidRDefault="00AC515F" w:rsidP="00AC515F">
      <w:pPr>
        <w:rPr>
          <w:b/>
        </w:rPr>
      </w:pPr>
      <w:r>
        <w:rPr>
          <w:b/>
        </w:rPr>
        <w:t xml:space="preserve">                                                      </w:t>
      </w:r>
      <w:r w:rsidRPr="00B12ECA">
        <w:rPr>
          <w:b/>
        </w:rPr>
        <w:t>Rady Gminy Świdnica</w:t>
      </w:r>
    </w:p>
    <w:p w:rsidR="00AC515F" w:rsidRDefault="00F61359" w:rsidP="009873CB">
      <w:pPr>
        <w:jc w:val="center"/>
        <w:rPr>
          <w:b/>
        </w:rPr>
      </w:pPr>
      <w:r>
        <w:rPr>
          <w:b/>
        </w:rPr>
        <w:t xml:space="preserve">   </w:t>
      </w:r>
      <w:r w:rsidR="00AC515F" w:rsidRPr="00B12ECA">
        <w:rPr>
          <w:b/>
        </w:rPr>
        <w:t xml:space="preserve">z dnia </w:t>
      </w:r>
      <w:r w:rsidR="000718B5">
        <w:rPr>
          <w:b/>
        </w:rPr>
        <w:t>25 listopada</w:t>
      </w:r>
      <w:r w:rsidR="001271A7">
        <w:rPr>
          <w:b/>
        </w:rPr>
        <w:t xml:space="preserve"> 20</w:t>
      </w:r>
      <w:r w:rsidR="009873CB">
        <w:rPr>
          <w:b/>
        </w:rPr>
        <w:t>2</w:t>
      </w:r>
      <w:r w:rsidR="001271A7">
        <w:rPr>
          <w:b/>
        </w:rPr>
        <w:t>1</w:t>
      </w:r>
      <w:r w:rsidR="00AC515F" w:rsidRPr="00B12ECA">
        <w:rPr>
          <w:b/>
        </w:rPr>
        <w:t xml:space="preserve"> roku</w:t>
      </w:r>
    </w:p>
    <w:p w:rsidR="00AC515F" w:rsidRPr="00B12ECA" w:rsidRDefault="00AC515F" w:rsidP="00AC515F">
      <w:pPr>
        <w:jc w:val="center"/>
        <w:rPr>
          <w:b/>
        </w:rPr>
      </w:pPr>
    </w:p>
    <w:p w:rsidR="00852CC5" w:rsidRPr="00C14CF6" w:rsidRDefault="00852CC5" w:rsidP="00852CC5">
      <w:pPr>
        <w:jc w:val="both"/>
      </w:pPr>
      <w:r>
        <w:t>w sprawie celowości wniesienia przez Gminę Świdnica wkładu niepieniężnego – środków trwałych, do Świdnickiego Gminnego Przedsiębiorstwa Komunalnego Sp. z o.o.</w:t>
      </w:r>
      <w:r>
        <w:br/>
        <w:t>i objęcia udziałów.</w:t>
      </w:r>
    </w:p>
    <w:p w:rsidR="001271A7" w:rsidRDefault="001271A7" w:rsidP="00AC515F"/>
    <w:p w:rsidR="008223B6" w:rsidRDefault="00AC515F" w:rsidP="00C97AD6">
      <w:pPr>
        <w:jc w:val="both"/>
      </w:pPr>
      <w:r>
        <w:t xml:space="preserve">           </w:t>
      </w:r>
      <w:r w:rsidR="006B5C63">
        <w:t>Ś</w:t>
      </w:r>
      <w:r w:rsidR="007B3809">
        <w:t xml:space="preserve">widnickie </w:t>
      </w:r>
      <w:r w:rsidR="006B5C63">
        <w:t>G</w:t>
      </w:r>
      <w:r w:rsidR="007B3809">
        <w:t xml:space="preserve">minne </w:t>
      </w:r>
      <w:r w:rsidR="006B5C63">
        <w:t>P</w:t>
      </w:r>
      <w:r w:rsidR="007B3809">
        <w:t xml:space="preserve">rzedsiębiorstwo </w:t>
      </w:r>
      <w:r w:rsidR="006B5C63">
        <w:t>K</w:t>
      </w:r>
      <w:r w:rsidR="007B3809">
        <w:t>omunalne</w:t>
      </w:r>
      <w:r w:rsidR="006B5C63">
        <w:t xml:space="preserve"> Sp. z o.o. w </w:t>
      </w:r>
      <w:r w:rsidR="00E3735D">
        <w:t xml:space="preserve">Bystrzycy Dolnej </w:t>
      </w:r>
      <w:r w:rsidR="00983D27">
        <w:t xml:space="preserve">przystąpiło do realizacji zadania polegającego na budowie sieci kanalizacji sanitarnej </w:t>
      </w:r>
      <w:r w:rsidR="00C97AD6">
        <w:br/>
      </w:r>
      <w:r w:rsidR="00983D27">
        <w:t xml:space="preserve">w Opoczce. </w:t>
      </w:r>
      <w:r w:rsidR="00C97AD6">
        <w:t xml:space="preserve">Zadanie dofinansowane jest ze środków PROW 2014-2020. </w:t>
      </w:r>
      <w:r w:rsidR="00C97AD6">
        <w:br/>
      </w:r>
      <w:r w:rsidR="00983D27">
        <w:t xml:space="preserve">W celu odprowadzenia ścieków z Opoczki do oczyszczalni ścieków znajdującej się </w:t>
      </w:r>
      <w:r w:rsidR="00C97AD6">
        <w:br/>
      </w:r>
      <w:r w:rsidR="00983D27">
        <w:t xml:space="preserve">w Makowicach </w:t>
      </w:r>
      <w:r w:rsidR="00BA1546">
        <w:t xml:space="preserve">konieczne </w:t>
      </w:r>
      <w:r w:rsidR="00983D27">
        <w:t>jest</w:t>
      </w:r>
      <w:r w:rsidR="00BA1546">
        <w:t xml:space="preserve"> wykonanie kolektora sanitarnego łączącego sieć kanalizacyjną w Opoczce z oczyszczalnią ścieków w Makowicach. </w:t>
      </w:r>
    </w:p>
    <w:p w:rsidR="0019720A" w:rsidRDefault="00C97AD6" w:rsidP="003B121C">
      <w:pPr>
        <w:ind w:firstLine="708"/>
        <w:jc w:val="both"/>
      </w:pPr>
      <w:r>
        <w:t xml:space="preserve">Gmina Świdnica opracowała dokumentację sieci kanalizacyjnej, która pozwoli na odprowadzenie ścieków z Opoczki do Makowic. Przekazanie dokumentacji projektowej opracowanej przez Gminę Świdnica umożliwi </w:t>
      </w:r>
      <w:r w:rsidR="0019720A">
        <w:t>ŚGPK Sp. z o.o. w Bystrzycy Dolnej</w:t>
      </w:r>
      <w:r w:rsidR="00783691">
        <w:t xml:space="preserve"> </w:t>
      </w:r>
      <w:r>
        <w:t xml:space="preserve">realizacje kolektora sanitarnego Opoczka-Makowice przy </w:t>
      </w:r>
      <w:r w:rsidR="003B121C">
        <w:t>udziale</w:t>
      </w:r>
      <w:r>
        <w:t xml:space="preserve"> środków zewnętrznych </w:t>
      </w:r>
      <w:r w:rsidR="003B121C">
        <w:t xml:space="preserve">pochodzących z </w:t>
      </w:r>
      <w:r>
        <w:t>PROW.</w:t>
      </w:r>
      <w:r w:rsidR="0019720A">
        <w:t xml:space="preserve"> </w:t>
      </w:r>
      <w:r w:rsidR="007B3809">
        <w:t xml:space="preserve">Niniejsze działania pozwolą na </w:t>
      </w:r>
      <w:r>
        <w:t xml:space="preserve">wyposażenie kolejnej miejscowości w </w:t>
      </w:r>
      <w:r w:rsidR="00656542">
        <w:t>Gmin</w:t>
      </w:r>
      <w:r>
        <w:t>ie</w:t>
      </w:r>
      <w:r w:rsidR="00656542">
        <w:t xml:space="preserve"> </w:t>
      </w:r>
      <w:r w:rsidR="009150A2">
        <w:t>Świdnica</w:t>
      </w:r>
      <w:r w:rsidR="003B121C">
        <w:t xml:space="preserve"> </w:t>
      </w:r>
      <w:r>
        <w:t xml:space="preserve">w zbiorczą sieć kanalizacji sanitarnej i w konsekwencji dociążenie oczyszczalni ścieków w Makowicach do jej </w:t>
      </w:r>
      <w:r w:rsidR="003B121C">
        <w:t>projektowanej</w:t>
      </w:r>
      <w:r>
        <w:t xml:space="preserve"> wydajności</w:t>
      </w:r>
      <w:r w:rsidR="00656542">
        <w:t>.</w:t>
      </w:r>
    </w:p>
    <w:p w:rsidR="00BF3A1A" w:rsidRPr="001458E9" w:rsidRDefault="00BF3A1A" w:rsidP="001458E9">
      <w:pPr>
        <w:jc w:val="both"/>
      </w:pPr>
      <w:r w:rsidRPr="00E3735D">
        <w:rPr>
          <w:color w:val="FF0000"/>
        </w:rPr>
        <w:t xml:space="preserve">          </w:t>
      </w:r>
      <w:r w:rsidR="001458E9" w:rsidRPr="00D2138E">
        <w:t>W związku z powyższym podjęcie niniejszej uchwały jest zasadne</w:t>
      </w:r>
      <w:r w:rsidRPr="001458E9">
        <w:t>.</w:t>
      </w:r>
    </w:p>
    <w:p w:rsidR="00BF3A1A" w:rsidRPr="00E3735D" w:rsidRDefault="00BF3A1A" w:rsidP="006B5C63">
      <w:pPr>
        <w:jc w:val="both"/>
        <w:rPr>
          <w:color w:val="FF0000"/>
        </w:rPr>
      </w:pPr>
    </w:p>
    <w:p w:rsidR="00AC515F" w:rsidRDefault="00AC515F" w:rsidP="00AC515F">
      <w:pPr>
        <w:jc w:val="both"/>
      </w:pPr>
    </w:p>
    <w:p w:rsidR="008223B6" w:rsidRDefault="008223B6" w:rsidP="00AC515F">
      <w:pPr>
        <w:jc w:val="both"/>
      </w:pPr>
    </w:p>
    <w:p w:rsidR="008223B6" w:rsidRDefault="008223B6" w:rsidP="00AC515F">
      <w:pPr>
        <w:jc w:val="both"/>
      </w:pPr>
    </w:p>
    <w:p w:rsidR="008223B6" w:rsidRDefault="008223B6" w:rsidP="00AC515F">
      <w:pPr>
        <w:jc w:val="both"/>
      </w:pPr>
    </w:p>
    <w:p w:rsidR="008223B6" w:rsidRDefault="008223B6" w:rsidP="00AC515F">
      <w:pPr>
        <w:jc w:val="both"/>
      </w:pPr>
    </w:p>
    <w:p w:rsidR="008223B6" w:rsidRDefault="008223B6" w:rsidP="00AC515F">
      <w:pPr>
        <w:jc w:val="both"/>
      </w:pPr>
    </w:p>
    <w:p w:rsidR="008223B6" w:rsidRDefault="000718B5" w:rsidP="000718B5">
      <w:pPr>
        <w:jc w:val="right"/>
      </w:pPr>
      <w:r>
        <w:t>Zastępca Wójta</w:t>
      </w:r>
    </w:p>
    <w:p w:rsidR="000718B5" w:rsidRDefault="000718B5" w:rsidP="000718B5">
      <w:pPr>
        <w:jc w:val="right"/>
      </w:pPr>
      <w:r>
        <w:t>Bartłomiej Strózik</w:t>
      </w:r>
    </w:p>
    <w:p w:rsidR="008223B6" w:rsidRDefault="008223B6" w:rsidP="00AC515F">
      <w:pPr>
        <w:jc w:val="both"/>
      </w:pPr>
    </w:p>
    <w:p w:rsidR="008223B6" w:rsidRDefault="008223B6" w:rsidP="00AC515F">
      <w:pPr>
        <w:jc w:val="both"/>
      </w:pPr>
    </w:p>
    <w:p w:rsidR="008223B6" w:rsidRDefault="008223B6" w:rsidP="00AC515F">
      <w:pPr>
        <w:jc w:val="both"/>
      </w:pPr>
    </w:p>
    <w:p w:rsidR="008223B6" w:rsidRDefault="008223B6" w:rsidP="00AC515F">
      <w:pPr>
        <w:jc w:val="both"/>
      </w:pPr>
    </w:p>
    <w:p w:rsidR="008223B6" w:rsidRDefault="008223B6" w:rsidP="00AC515F">
      <w:pPr>
        <w:jc w:val="both"/>
      </w:pPr>
    </w:p>
    <w:p w:rsidR="008223B6" w:rsidRDefault="008223B6" w:rsidP="00AC515F">
      <w:pPr>
        <w:jc w:val="both"/>
      </w:pPr>
    </w:p>
    <w:p w:rsidR="00BF3A1A" w:rsidRDefault="00BF3A1A" w:rsidP="00AC515F">
      <w:pPr>
        <w:jc w:val="both"/>
      </w:pPr>
    </w:p>
    <w:p w:rsidR="00AC515F" w:rsidRPr="00AA4DF5" w:rsidRDefault="00AC515F" w:rsidP="00AC515F">
      <w:pPr>
        <w:jc w:val="both"/>
        <w:rPr>
          <w:sz w:val="20"/>
          <w:szCs w:val="20"/>
        </w:rPr>
      </w:pPr>
      <w:r w:rsidRPr="00AA4DF5">
        <w:rPr>
          <w:sz w:val="20"/>
          <w:szCs w:val="20"/>
        </w:rPr>
        <w:t>Sporządził:</w:t>
      </w:r>
    </w:p>
    <w:p w:rsidR="00AC515F" w:rsidRDefault="001458E9" w:rsidP="00AC515F">
      <w:pPr>
        <w:jc w:val="both"/>
      </w:pPr>
      <w:r>
        <w:rPr>
          <w:sz w:val="20"/>
          <w:szCs w:val="20"/>
        </w:rPr>
        <w:t>Sławomir Pamuła</w:t>
      </w:r>
    </w:p>
    <w:p w:rsidR="00AC515F" w:rsidRDefault="00AC515F" w:rsidP="00AC515F">
      <w:pPr>
        <w:jc w:val="both"/>
      </w:pPr>
    </w:p>
    <w:p w:rsidR="001458E9" w:rsidRDefault="001458E9" w:rsidP="00AC515F">
      <w:pPr>
        <w:jc w:val="both"/>
      </w:pPr>
    </w:p>
    <w:p w:rsidR="001458E9" w:rsidRDefault="001458E9" w:rsidP="00AC515F">
      <w:pPr>
        <w:jc w:val="both"/>
      </w:pPr>
    </w:p>
    <w:p w:rsidR="00AC515F" w:rsidRDefault="00AC515F" w:rsidP="00AC515F">
      <w:pPr>
        <w:jc w:val="both"/>
      </w:pPr>
      <w:r>
        <w:t>Projekt nie budzi zastrzeżeń:</w:t>
      </w:r>
    </w:p>
    <w:p w:rsidR="00AC515F" w:rsidRDefault="000718B5" w:rsidP="00BF3A1A">
      <w:pPr>
        <w:jc w:val="both"/>
      </w:pPr>
      <w:r>
        <w:t xml:space="preserve">Jarosław </w:t>
      </w:r>
      <w:proofErr w:type="spellStart"/>
      <w:r>
        <w:t>Wasyliszyn</w:t>
      </w:r>
      <w:proofErr w:type="spellEnd"/>
    </w:p>
    <w:p w:rsidR="009150A2" w:rsidRDefault="009150A2" w:rsidP="00BF3A1A">
      <w:pPr>
        <w:jc w:val="both"/>
      </w:pPr>
    </w:p>
    <w:p w:rsidR="000718B5" w:rsidRDefault="000718B5" w:rsidP="00BF3A1A">
      <w:pPr>
        <w:jc w:val="both"/>
      </w:pPr>
    </w:p>
    <w:p w:rsidR="009150A2" w:rsidRDefault="009150A2" w:rsidP="00BF3A1A">
      <w:pPr>
        <w:jc w:val="both"/>
      </w:pPr>
    </w:p>
    <w:p w:rsidR="000718B5" w:rsidRDefault="000718B5" w:rsidP="00BF3A1A">
      <w:pPr>
        <w:jc w:val="both"/>
      </w:pPr>
    </w:p>
    <w:p w:rsidR="000718B5" w:rsidRDefault="000718B5" w:rsidP="00BF3A1A">
      <w:pPr>
        <w:jc w:val="both"/>
      </w:pPr>
    </w:p>
    <w:p w:rsidR="009150A2" w:rsidRDefault="009150A2" w:rsidP="009150A2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9150A2" w:rsidRDefault="009150A2" w:rsidP="00C97AD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do Uchwały nr </w:t>
      </w:r>
      <w:r w:rsidR="000718B5">
        <w:rPr>
          <w:sz w:val="20"/>
          <w:szCs w:val="20"/>
        </w:rPr>
        <w:t>XLIX/491</w:t>
      </w:r>
      <w:r>
        <w:rPr>
          <w:sz w:val="20"/>
          <w:szCs w:val="20"/>
        </w:rPr>
        <w:t>/20</w:t>
      </w:r>
      <w:r w:rsidR="00C97AD6">
        <w:rPr>
          <w:sz w:val="20"/>
          <w:szCs w:val="20"/>
        </w:rPr>
        <w:t>2</w:t>
      </w:r>
      <w:r>
        <w:rPr>
          <w:sz w:val="20"/>
          <w:szCs w:val="20"/>
        </w:rPr>
        <w:t>1</w:t>
      </w:r>
    </w:p>
    <w:p w:rsidR="009150A2" w:rsidRDefault="009150A2" w:rsidP="009150A2">
      <w:pPr>
        <w:ind w:left="6372"/>
        <w:rPr>
          <w:sz w:val="20"/>
          <w:szCs w:val="20"/>
        </w:rPr>
      </w:pPr>
      <w:r>
        <w:rPr>
          <w:sz w:val="20"/>
          <w:szCs w:val="20"/>
        </w:rPr>
        <w:t>Rady Gminy Świdnica</w:t>
      </w:r>
    </w:p>
    <w:p w:rsidR="009150A2" w:rsidRDefault="009150A2" w:rsidP="00C473C0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0718B5">
        <w:rPr>
          <w:sz w:val="20"/>
          <w:szCs w:val="20"/>
        </w:rPr>
        <w:t xml:space="preserve"> 25 listopada</w:t>
      </w:r>
      <w:r w:rsidR="00F61359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C473C0">
        <w:rPr>
          <w:sz w:val="20"/>
          <w:szCs w:val="20"/>
        </w:rPr>
        <w:t>2</w:t>
      </w:r>
      <w:r>
        <w:rPr>
          <w:sz w:val="20"/>
          <w:szCs w:val="20"/>
        </w:rPr>
        <w:t>1 r.</w:t>
      </w:r>
    </w:p>
    <w:p w:rsidR="009150A2" w:rsidRDefault="009150A2" w:rsidP="009150A2">
      <w:pPr>
        <w:ind w:left="6372"/>
        <w:rPr>
          <w:sz w:val="20"/>
          <w:szCs w:val="20"/>
        </w:rPr>
      </w:pPr>
    </w:p>
    <w:p w:rsidR="009150A2" w:rsidRDefault="009150A2" w:rsidP="009150A2">
      <w:pPr>
        <w:jc w:val="center"/>
      </w:pPr>
    </w:p>
    <w:p w:rsidR="009150A2" w:rsidRDefault="009150A2" w:rsidP="009150A2">
      <w:pPr>
        <w:jc w:val="center"/>
      </w:pPr>
    </w:p>
    <w:p w:rsidR="009150A2" w:rsidRDefault="009150A2" w:rsidP="009150A2">
      <w:pPr>
        <w:jc w:val="center"/>
      </w:pPr>
      <w:r>
        <w:t>Wykaz majątku trwałego</w:t>
      </w:r>
    </w:p>
    <w:p w:rsidR="009150A2" w:rsidRDefault="009150A2" w:rsidP="009150A2"/>
    <w:p w:rsidR="009150A2" w:rsidRDefault="009150A2" w:rsidP="009150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5980"/>
        <w:gridCol w:w="2271"/>
      </w:tblGrid>
      <w:tr w:rsidR="009150A2" w:rsidTr="00AD27E0">
        <w:tc>
          <w:tcPr>
            <w:tcW w:w="817" w:type="dxa"/>
            <w:shd w:val="clear" w:color="auto" w:fill="auto"/>
          </w:tcPr>
          <w:p w:rsidR="009150A2" w:rsidRDefault="009150A2" w:rsidP="00AD27E0">
            <w:pPr>
              <w:jc w:val="center"/>
            </w:pPr>
            <w:r>
              <w:t>L.p.</w:t>
            </w:r>
          </w:p>
        </w:tc>
        <w:tc>
          <w:tcPr>
            <w:tcW w:w="6095" w:type="dxa"/>
            <w:shd w:val="clear" w:color="auto" w:fill="auto"/>
          </w:tcPr>
          <w:p w:rsidR="009150A2" w:rsidRDefault="009150A2" w:rsidP="00AD27E0">
            <w:pPr>
              <w:jc w:val="center"/>
            </w:pPr>
            <w:r>
              <w:t>Nazwa</w:t>
            </w:r>
          </w:p>
        </w:tc>
        <w:tc>
          <w:tcPr>
            <w:tcW w:w="2300" w:type="dxa"/>
            <w:shd w:val="clear" w:color="auto" w:fill="auto"/>
          </w:tcPr>
          <w:p w:rsidR="009150A2" w:rsidRDefault="009150A2" w:rsidP="00AD27E0">
            <w:pPr>
              <w:jc w:val="center"/>
            </w:pPr>
            <w:r>
              <w:t xml:space="preserve">Wartość brutto [zł] </w:t>
            </w:r>
          </w:p>
        </w:tc>
      </w:tr>
      <w:tr w:rsidR="009150A2" w:rsidTr="00AD27E0">
        <w:tc>
          <w:tcPr>
            <w:tcW w:w="817" w:type="dxa"/>
            <w:shd w:val="clear" w:color="auto" w:fill="auto"/>
          </w:tcPr>
          <w:p w:rsidR="009150A2" w:rsidRDefault="009150A2" w:rsidP="00AD27E0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9150A2" w:rsidRPr="004E42D8" w:rsidRDefault="009150A2" w:rsidP="00AD27E0">
            <w:pPr>
              <w:rPr>
                <w:b/>
              </w:rPr>
            </w:pPr>
            <w:r w:rsidRPr="004E42D8">
              <w:rPr>
                <w:b/>
              </w:rPr>
              <w:t xml:space="preserve">Inwestycje niezakończone </w:t>
            </w:r>
          </w:p>
        </w:tc>
        <w:tc>
          <w:tcPr>
            <w:tcW w:w="2300" w:type="dxa"/>
            <w:shd w:val="clear" w:color="auto" w:fill="auto"/>
          </w:tcPr>
          <w:p w:rsidR="009150A2" w:rsidRPr="0049061D" w:rsidRDefault="009150A2" w:rsidP="00AD27E0">
            <w:pPr>
              <w:jc w:val="right"/>
            </w:pPr>
          </w:p>
        </w:tc>
      </w:tr>
      <w:tr w:rsidR="009150A2" w:rsidTr="00AD27E0">
        <w:tc>
          <w:tcPr>
            <w:tcW w:w="817" w:type="dxa"/>
            <w:shd w:val="clear" w:color="auto" w:fill="auto"/>
          </w:tcPr>
          <w:p w:rsidR="009150A2" w:rsidRDefault="009150A2" w:rsidP="00AD27E0">
            <w:pPr>
              <w:jc w:val="center"/>
            </w:pPr>
            <w:r>
              <w:t>1</w:t>
            </w:r>
          </w:p>
        </w:tc>
        <w:tc>
          <w:tcPr>
            <w:tcW w:w="6095" w:type="dxa"/>
            <w:shd w:val="clear" w:color="auto" w:fill="auto"/>
          </w:tcPr>
          <w:p w:rsidR="009150A2" w:rsidRDefault="009150A2" w:rsidP="00C473C0">
            <w:r>
              <w:t xml:space="preserve">Sieć kanalizacji sanitarnej w </w:t>
            </w:r>
            <w:r w:rsidR="00C473C0">
              <w:t>Opoczce dz. nr 178</w:t>
            </w:r>
          </w:p>
        </w:tc>
        <w:tc>
          <w:tcPr>
            <w:tcW w:w="2300" w:type="dxa"/>
            <w:shd w:val="clear" w:color="auto" w:fill="auto"/>
          </w:tcPr>
          <w:p w:rsidR="009150A2" w:rsidRDefault="009150A2" w:rsidP="00C473C0">
            <w:pPr>
              <w:jc w:val="right"/>
            </w:pPr>
            <w:r>
              <w:t>32.</w:t>
            </w:r>
            <w:r w:rsidR="00C473C0">
              <w:t>918</w:t>
            </w:r>
            <w:r>
              <w:t>,00</w:t>
            </w:r>
          </w:p>
        </w:tc>
      </w:tr>
    </w:tbl>
    <w:p w:rsidR="009150A2" w:rsidRPr="00BA46BB" w:rsidRDefault="009150A2" w:rsidP="009150A2"/>
    <w:p w:rsidR="009150A2" w:rsidRDefault="009150A2" w:rsidP="00BF3A1A">
      <w:pPr>
        <w:jc w:val="both"/>
      </w:pPr>
    </w:p>
    <w:sectPr w:rsidR="0091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E3E"/>
    <w:multiLevelType w:val="hybridMultilevel"/>
    <w:tmpl w:val="CBB0D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D344B"/>
    <w:multiLevelType w:val="hybridMultilevel"/>
    <w:tmpl w:val="E2B02F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F6"/>
    <w:rsid w:val="0000226B"/>
    <w:rsid w:val="00023187"/>
    <w:rsid w:val="000255D9"/>
    <w:rsid w:val="00043869"/>
    <w:rsid w:val="00066488"/>
    <w:rsid w:val="000718B5"/>
    <w:rsid w:val="00071F19"/>
    <w:rsid w:val="0009391B"/>
    <w:rsid w:val="000C7CDD"/>
    <w:rsid w:val="000E0DB9"/>
    <w:rsid w:val="000F2330"/>
    <w:rsid w:val="00120A6F"/>
    <w:rsid w:val="001271A7"/>
    <w:rsid w:val="001458E9"/>
    <w:rsid w:val="00151517"/>
    <w:rsid w:val="00165F62"/>
    <w:rsid w:val="0019720A"/>
    <w:rsid w:val="001A2ABC"/>
    <w:rsid w:val="001B6CA9"/>
    <w:rsid w:val="001D2676"/>
    <w:rsid w:val="00224823"/>
    <w:rsid w:val="00224B9D"/>
    <w:rsid w:val="00226DA9"/>
    <w:rsid w:val="00227254"/>
    <w:rsid w:val="002303F7"/>
    <w:rsid w:val="002A198E"/>
    <w:rsid w:val="002A1BDF"/>
    <w:rsid w:val="002A401E"/>
    <w:rsid w:val="002D6AC1"/>
    <w:rsid w:val="00332F2D"/>
    <w:rsid w:val="0033308D"/>
    <w:rsid w:val="00344E6A"/>
    <w:rsid w:val="003B121C"/>
    <w:rsid w:val="003E4D47"/>
    <w:rsid w:val="003F7883"/>
    <w:rsid w:val="00422688"/>
    <w:rsid w:val="004636AA"/>
    <w:rsid w:val="0046408A"/>
    <w:rsid w:val="004676D7"/>
    <w:rsid w:val="00484418"/>
    <w:rsid w:val="00495906"/>
    <w:rsid w:val="004B6C42"/>
    <w:rsid w:val="004E7725"/>
    <w:rsid w:val="004F0868"/>
    <w:rsid w:val="00514EF0"/>
    <w:rsid w:val="00540740"/>
    <w:rsid w:val="00550536"/>
    <w:rsid w:val="00573B96"/>
    <w:rsid w:val="005A0CFB"/>
    <w:rsid w:val="005A1FC0"/>
    <w:rsid w:val="006555E1"/>
    <w:rsid w:val="00656542"/>
    <w:rsid w:val="00664D27"/>
    <w:rsid w:val="00692E5B"/>
    <w:rsid w:val="006B5C63"/>
    <w:rsid w:val="006B60B6"/>
    <w:rsid w:val="00727743"/>
    <w:rsid w:val="007607C4"/>
    <w:rsid w:val="00760B05"/>
    <w:rsid w:val="00766312"/>
    <w:rsid w:val="00783691"/>
    <w:rsid w:val="00793CEB"/>
    <w:rsid w:val="007A76C9"/>
    <w:rsid w:val="007B3809"/>
    <w:rsid w:val="007C183E"/>
    <w:rsid w:val="007D55A0"/>
    <w:rsid w:val="007E0FD7"/>
    <w:rsid w:val="007E60A5"/>
    <w:rsid w:val="007F070E"/>
    <w:rsid w:val="007F2E3E"/>
    <w:rsid w:val="007F3866"/>
    <w:rsid w:val="00803303"/>
    <w:rsid w:val="00815C84"/>
    <w:rsid w:val="008223B6"/>
    <w:rsid w:val="008365AB"/>
    <w:rsid w:val="00852CC5"/>
    <w:rsid w:val="0087457D"/>
    <w:rsid w:val="00876F02"/>
    <w:rsid w:val="008F2130"/>
    <w:rsid w:val="008F5C51"/>
    <w:rsid w:val="009150A2"/>
    <w:rsid w:val="009521D3"/>
    <w:rsid w:val="00954077"/>
    <w:rsid w:val="00962A46"/>
    <w:rsid w:val="00983D27"/>
    <w:rsid w:val="009873CB"/>
    <w:rsid w:val="009A1869"/>
    <w:rsid w:val="009D5EEA"/>
    <w:rsid w:val="009E7C36"/>
    <w:rsid w:val="009F4276"/>
    <w:rsid w:val="009F436C"/>
    <w:rsid w:val="009F66CB"/>
    <w:rsid w:val="00A619C8"/>
    <w:rsid w:val="00A92432"/>
    <w:rsid w:val="00A94FF3"/>
    <w:rsid w:val="00AA4DF5"/>
    <w:rsid w:val="00AC515F"/>
    <w:rsid w:val="00AF0DE4"/>
    <w:rsid w:val="00AF2E2A"/>
    <w:rsid w:val="00B116B9"/>
    <w:rsid w:val="00B12ECA"/>
    <w:rsid w:val="00B20A67"/>
    <w:rsid w:val="00B63966"/>
    <w:rsid w:val="00B72676"/>
    <w:rsid w:val="00BA11EC"/>
    <w:rsid w:val="00BA1546"/>
    <w:rsid w:val="00BA5AB6"/>
    <w:rsid w:val="00BB4CB9"/>
    <w:rsid w:val="00BD4457"/>
    <w:rsid w:val="00BF280A"/>
    <w:rsid w:val="00BF3A1A"/>
    <w:rsid w:val="00BF78B9"/>
    <w:rsid w:val="00C14CF6"/>
    <w:rsid w:val="00C150F4"/>
    <w:rsid w:val="00C206A7"/>
    <w:rsid w:val="00C347F3"/>
    <w:rsid w:val="00C473C0"/>
    <w:rsid w:val="00C54F80"/>
    <w:rsid w:val="00C8091A"/>
    <w:rsid w:val="00C97AD6"/>
    <w:rsid w:val="00CA533A"/>
    <w:rsid w:val="00CC1FD7"/>
    <w:rsid w:val="00CD5DCA"/>
    <w:rsid w:val="00CE3D59"/>
    <w:rsid w:val="00CF16DD"/>
    <w:rsid w:val="00D0093C"/>
    <w:rsid w:val="00D11986"/>
    <w:rsid w:val="00D37D72"/>
    <w:rsid w:val="00D77833"/>
    <w:rsid w:val="00DE0E09"/>
    <w:rsid w:val="00DE60CC"/>
    <w:rsid w:val="00E0799F"/>
    <w:rsid w:val="00E153EF"/>
    <w:rsid w:val="00E1624C"/>
    <w:rsid w:val="00E27AB7"/>
    <w:rsid w:val="00E3735D"/>
    <w:rsid w:val="00E4175C"/>
    <w:rsid w:val="00E43DFA"/>
    <w:rsid w:val="00E44267"/>
    <w:rsid w:val="00E57410"/>
    <w:rsid w:val="00E802DD"/>
    <w:rsid w:val="00E941B5"/>
    <w:rsid w:val="00E945C1"/>
    <w:rsid w:val="00EA2608"/>
    <w:rsid w:val="00EC01B8"/>
    <w:rsid w:val="00EC70BF"/>
    <w:rsid w:val="00EF00B8"/>
    <w:rsid w:val="00EF0B50"/>
    <w:rsid w:val="00EF1DEB"/>
    <w:rsid w:val="00EF32D1"/>
    <w:rsid w:val="00F24C18"/>
    <w:rsid w:val="00F36920"/>
    <w:rsid w:val="00F43071"/>
    <w:rsid w:val="00F61359"/>
    <w:rsid w:val="00F90FFD"/>
    <w:rsid w:val="00F96FFE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E7AB0-9468-43DF-B941-23034DA0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14C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9F43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4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D703-B4E2-47A9-BA3F-6FA43BA0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Hewlett-Packard Company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Sławek</dc:creator>
  <cp:lastModifiedBy>Sylwia</cp:lastModifiedBy>
  <cp:revision>6</cp:revision>
  <cp:lastPrinted>2021-11-29T09:53:00Z</cp:lastPrinted>
  <dcterms:created xsi:type="dcterms:W3CDTF">2021-11-29T09:50:00Z</dcterms:created>
  <dcterms:modified xsi:type="dcterms:W3CDTF">2021-12-08T13:41:00Z</dcterms:modified>
</cp:coreProperties>
</file>