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03" w:rsidRPr="00C42303" w:rsidRDefault="00C42303" w:rsidP="00C4230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2303" w:rsidRPr="00C42303" w:rsidRDefault="00C42303" w:rsidP="00C4230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  <w:t>Uchwała nr LII/510/2021</w:t>
      </w:r>
    </w:p>
    <w:p w:rsidR="00C42303" w:rsidRPr="00C42303" w:rsidRDefault="00C42303" w:rsidP="00C4230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C42303" w:rsidRPr="00C42303" w:rsidRDefault="00C42303" w:rsidP="00C4230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 z dnia 30 grudnia 2021  r.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2021 r. poz. 1372 z </w:t>
      </w:r>
      <w:proofErr w:type="spellStart"/>
      <w:r w:rsidRPr="00C42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42303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C42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42303">
        <w:rPr>
          <w:rFonts w:ascii="Times New Roman" w:hAnsi="Times New Roman" w:cs="Times New Roman"/>
          <w:sz w:val="24"/>
          <w:szCs w:val="24"/>
        </w:rPr>
        <w:t>. zm.)</w:t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C42303">
        <w:rPr>
          <w:rFonts w:ascii="Times New Roman" w:hAnsi="Times New Roman" w:cs="Times New Roman"/>
          <w:sz w:val="24"/>
          <w:szCs w:val="24"/>
        </w:rPr>
        <w:t>, co następuje: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C42303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C42303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C4230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Default="00F06F86" w:rsidP="00F06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F06F86" w:rsidRPr="00C42303" w:rsidRDefault="00F06F86" w:rsidP="00F06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C42303" w:rsidRPr="00C42303" w:rsidRDefault="00C42303" w:rsidP="00C4230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>do uchwały nr LII/510/2021</w:t>
      </w:r>
    </w:p>
    <w:p w:rsidR="00C42303" w:rsidRPr="00C42303" w:rsidRDefault="00C42303" w:rsidP="00C4230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  <w:t>z dnia 30 grudnia 2021 r.</w:t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C42303" w:rsidRPr="00C42303" w:rsidRDefault="00C42303" w:rsidP="00C4230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C42303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C42303">
        <w:rPr>
          <w:rFonts w:ascii="Times New Roman" w:hAnsi="Times New Roman" w:cs="Times New Roman"/>
          <w:sz w:val="24"/>
          <w:szCs w:val="24"/>
        </w:rPr>
        <w:t>na podstawie zarządzenia Wójta Gminy nr 156/2021 oraz projektu uchwały z autopoprawką z dnia 30 grudnia 2021 r. w sprawie zmian w budżecie na 2021 rok.</w:t>
      </w:r>
    </w:p>
    <w:p w:rsidR="00C42303" w:rsidRPr="00C42303" w:rsidRDefault="00C42303" w:rsidP="00C42303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C42303" w:rsidRPr="00C42303" w:rsidRDefault="00C42303" w:rsidP="00C42303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303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C42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2303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  <w:r w:rsidRPr="00C42303">
        <w:rPr>
          <w:rFonts w:ascii="Times New Roman" w:hAnsi="Times New Roman" w:cs="Times New Roman"/>
          <w:sz w:val="24"/>
          <w:szCs w:val="24"/>
        </w:rPr>
        <w:tab/>
      </w:r>
    </w:p>
    <w:p w:rsidR="00C42303" w:rsidRPr="00C42303" w:rsidRDefault="00C42303" w:rsidP="00C42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4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4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4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4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4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C42303" w:rsidRPr="00C42303" w:rsidRDefault="00C42303" w:rsidP="00C4230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23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2303" w:rsidRPr="00C42303" w:rsidRDefault="00C42303" w:rsidP="00C4230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03" w:rsidRPr="00C42303" w:rsidRDefault="00C42303" w:rsidP="00C42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CE7" w:rsidRPr="00F06F86" w:rsidRDefault="00F06F86" w:rsidP="00F06F86">
      <w:pPr>
        <w:jc w:val="right"/>
        <w:rPr>
          <w:rFonts w:ascii="Times New Roman" w:hAnsi="Times New Roman" w:cs="Times New Roman"/>
          <w:sz w:val="24"/>
          <w:szCs w:val="24"/>
        </w:rPr>
      </w:pPr>
      <w:r w:rsidRPr="00F06F86">
        <w:rPr>
          <w:rFonts w:ascii="Times New Roman" w:hAnsi="Times New Roman" w:cs="Times New Roman"/>
          <w:sz w:val="24"/>
          <w:szCs w:val="24"/>
        </w:rPr>
        <w:t>Skarbnik Gminy</w:t>
      </w:r>
    </w:p>
    <w:p w:rsidR="00F06F86" w:rsidRDefault="00F06F86" w:rsidP="00F06F86">
      <w:pPr>
        <w:jc w:val="right"/>
        <w:rPr>
          <w:rFonts w:ascii="Times New Roman" w:hAnsi="Times New Roman" w:cs="Times New Roman"/>
          <w:sz w:val="24"/>
          <w:szCs w:val="24"/>
        </w:rPr>
      </w:pPr>
      <w:r w:rsidRPr="00F06F86">
        <w:rPr>
          <w:rFonts w:ascii="Times New Roman" w:hAnsi="Times New Roman" w:cs="Times New Roman"/>
          <w:sz w:val="24"/>
          <w:szCs w:val="24"/>
        </w:rPr>
        <w:t>Anna Szymkiewicz</w:t>
      </w:r>
    </w:p>
    <w:p w:rsidR="00F06F86" w:rsidRDefault="00F06F86" w:rsidP="00F06F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6F86" w:rsidRDefault="00F06F86" w:rsidP="00F06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</w:t>
      </w:r>
      <w:r w:rsidR="00F67EA8">
        <w:rPr>
          <w:rFonts w:ascii="Times New Roman" w:hAnsi="Times New Roman" w:cs="Times New Roman"/>
          <w:sz w:val="24"/>
          <w:szCs w:val="24"/>
        </w:rPr>
        <w:t>wny</w:t>
      </w:r>
    </w:p>
    <w:p w:rsidR="00F67EA8" w:rsidRPr="00F06F86" w:rsidRDefault="00F67EA8" w:rsidP="00F06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Wasyliszyn</w:t>
      </w:r>
      <w:proofErr w:type="spellEnd"/>
    </w:p>
    <w:sectPr w:rsidR="00F67EA8" w:rsidRPr="00F06F86" w:rsidSect="00B2688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03"/>
    <w:rsid w:val="001E44D4"/>
    <w:rsid w:val="00721CE7"/>
    <w:rsid w:val="00C42303"/>
    <w:rsid w:val="00F06F86"/>
    <w:rsid w:val="00F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E67A-143C-45DA-8D36-3C72389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423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6FB4-91CE-435A-A542-DC466C14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dcterms:created xsi:type="dcterms:W3CDTF">2022-01-04T07:33:00Z</dcterms:created>
  <dcterms:modified xsi:type="dcterms:W3CDTF">2022-01-11T14:19:00Z</dcterms:modified>
</cp:coreProperties>
</file>