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CC0" w:rsidRDefault="003F166E" w:rsidP="003F166E">
      <w:pPr>
        <w:spacing w:after="0"/>
        <w:rPr>
          <w:rFonts w:ascii="Times New Roman" w:hAnsi="Times New Roman" w:cs="Times New Roman"/>
          <w:sz w:val="24"/>
          <w:szCs w:val="24"/>
        </w:rPr>
      </w:pPr>
      <w:r>
        <w:rPr>
          <w:rFonts w:ascii="Times New Roman" w:hAnsi="Times New Roman" w:cs="Times New Roman"/>
          <w:sz w:val="24"/>
          <w:szCs w:val="24"/>
        </w:rPr>
        <w:t>SORG.000</w:t>
      </w:r>
      <w:r w:rsidR="00EA42A2">
        <w:rPr>
          <w:rFonts w:ascii="Times New Roman" w:hAnsi="Times New Roman" w:cs="Times New Roman"/>
          <w:sz w:val="24"/>
          <w:szCs w:val="24"/>
        </w:rPr>
        <w:t>2</w:t>
      </w:r>
      <w:r>
        <w:rPr>
          <w:rFonts w:ascii="Times New Roman" w:hAnsi="Times New Roman" w:cs="Times New Roman"/>
          <w:sz w:val="24"/>
          <w:szCs w:val="24"/>
        </w:rPr>
        <w:t>.13.2021</w:t>
      </w:r>
    </w:p>
    <w:p w:rsidR="003F166E" w:rsidRDefault="003F166E" w:rsidP="003F166E">
      <w:pPr>
        <w:spacing w:after="0"/>
        <w:jc w:val="center"/>
        <w:rPr>
          <w:rFonts w:ascii="Times New Roman" w:hAnsi="Times New Roman" w:cs="Times New Roman"/>
          <w:sz w:val="24"/>
          <w:szCs w:val="24"/>
        </w:rPr>
      </w:pPr>
      <w:r>
        <w:rPr>
          <w:rFonts w:ascii="Times New Roman" w:hAnsi="Times New Roman" w:cs="Times New Roman"/>
          <w:sz w:val="24"/>
          <w:szCs w:val="24"/>
        </w:rPr>
        <w:t>PROTOKÓL Nr XLIX/2021</w:t>
      </w:r>
    </w:p>
    <w:p w:rsidR="003F166E" w:rsidRDefault="003F166E" w:rsidP="003F166E">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3F166E" w:rsidRDefault="003F166E" w:rsidP="003F166E">
      <w:pPr>
        <w:spacing w:after="0"/>
        <w:jc w:val="center"/>
        <w:rPr>
          <w:rFonts w:ascii="Times New Roman" w:hAnsi="Times New Roman" w:cs="Times New Roman"/>
          <w:sz w:val="24"/>
          <w:szCs w:val="24"/>
        </w:rPr>
      </w:pPr>
      <w:r>
        <w:rPr>
          <w:rFonts w:ascii="Times New Roman" w:hAnsi="Times New Roman" w:cs="Times New Roman"/>
          <w:sz w:val="24"/>
          <w:szCs w:val="24"/>
        </w:rPr>
        <w:t>odbytej dnia 25 listopada 2021 r.</w:t>
      </w:r>
    </w:p>
    <w:p w:rsidR="003F166E" w:rsidRDefault="003F166E" w:rsidP="003F166E">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3F166E" w:rsidRDefault="003F166E" w:rsidP="003F166E">
      <w:pPr>
        <w:spacing w:after="0"/>
        <w:jc w:val="center"/>
        <w:rPr>
          <w:rFonts w:ascii="Times New Roman" w:hAnsi="Times New Roman" w:cs="Times New Roman"/>
          <w:sz w:val="24"/>
          <w:szCs w:val="24"/>
        </w:rPr>
      </w:pPr>
    </w:p>
    <w:p w:rsidR="003F166E" w:rsidRDefault="003F166E" w:rsidP="003F166E">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3F166E" w:rsidRDefault="003F166E" w:rsidP="003F166E">
      <w:pPr>
        <w:spacing w:after="0"/>
        <w:jc w:val="both"/>
        <w:rPr>
          <w:rFonts w:ascii="Times New Roman" w:hAnsi="Times New Roman" w:cs="Times New Roman"/>
          <w:sz w:val="24"/>
          <w:szCs w:val="24"/>
        </w:rPr>
      </w:pPr>
      <w:r>
        <w:rPr>
          <w:rFonts w:ascii="Times New Roman" w:hAnsi="Times New Roman" w:cs="Times New Roman"/>
          <w:sz w:val="24"/>
          <w:szCs w:val="24"/>
        </w:rPr>
        <w:t xml:space="preserve">Godzina zakończenia  - </w:t>
      </w:r>
      <w:r w:rsidR="00EF045E">
        <w:rPr>
          <w:rFonts w:ascii="Times New Roman" w:hAnsi="Times New Roman" w:cs="Times New Roman"/>
          <w:sz w:val="24"/>
          <w:szCs w:val="24"/>
        </w:rPr>
        <w:t>14.40</w:t>
      </w:r>
    </w:p>
    <w:p w:rsidR="003F166E" w:rsidRDefault="003F166E" w:rsidP="003F166E">
      <w:pPr>
        <w:spacing w:after="0"/>
        <w:jc w:val="both"/>
        <w:rPr>
          <w:rFonts w:ascii="Times New Roman" w:hAnsi="Times New Roman" w:cs="Times New Roman"/>
          <w:sz w:val="24"/>
          <w:szCs w:val="24"/>
        </w:rPr>
      </w:pPr>
    </w:p>
    <w:p w:rsidR="003F166E" w:rsidRDefault="003F166E" w:rsidP="003F166E">
      <w:pPr>
        <w:spacing w:after="0"/>
        <w:jc w:val="both"/>
        <w:rPr>
          <w:rFonts w:ascii="Times New Roman" w:hAnsi="Times New Roman" w:cs="Times New Roman"/>
          <w:sz w:val="24"/>
          <w:szCs w:val="24"/>
        </w:rPr>
      </w:pPr>
      <w:r>
        <w:rPr>
          <w:rFonts w:ascii="Times New Roman" w:hAnsi="Times New Roman" w:cs="Times New Roman"/>
          <w:sz w:val="24"/>
          <w:szCs w:val="24"/>
        </w:rPr>
        <w:t>W Ses</w:t>
      </w:r>
      <w:r w:rsidR="00EF045E">
        <w:rPr>
          <w:rFonts w:ascii="Times New Roman" w:hAnsi="Times New Roman" w:cs="Times New Roman"/>
          <w:sz w:val="24"/>
          <w:szCs w:val="24"/>
        </w:rPr>
        <w:t>ji Rady Gminy Świdnica na ogólną</w:t>
      </w:r>
      <w:r>
        <w:rPr>
          <w:rFonts w:ascii="Times New Roman" w:hAnsi="Times New Roman" w:cs="Times New Roman"/>
          <w:sz w:val="24"/>
          <w:szCs w:val="24"/>
        </w:rPr>
        <w:t xml:space="preserve"> liczbę 15 radnych udział wzięło 13 radnych.</w:t>
      </w:r>
    </w:p>
    <w:p w:rsidR="003F166E" w:rsidRDefault="003F166E" w:rsidP="003F166E">
      <w:pPr>
        <w:spacing w:after="0"/>
        <w:jc w:val="both"/>
        <w:rPr>
          <w:rFonts w:ascii="Times New Roman" w:hAnsi="Times New Roman" w:cs="Times New Roman"/>
          <w:sz w:val="24"/>
          <w:szCs w:val="24"/>
        </w:rPr>
      </w:pPr>
      <w:r>
        <w:rPr>
          <w:rFonts w:ascii="Times New Roman" w:hAnsi="Times New Roman" w:cs="Times New Roman"/>
          <w:sz w:val="24"/>
          <w:szCs w:val="24"/>
        </w:rPr>
        <w:t>Radni nieobecni: Lucyna Mroczek, Łukasz Świeczko.</w:t>
      </w:r>
    </w:p>
    <w:p w:rsidR="003F166E" w:rsidRDefault="003F166E" w:rsidP="003F166E">
      <w:pPr>
        <w:spacing w:after="0"/>
        <w:jc w:val="both"/>
        <w:rPr>
          <w:rFonts w:ascii="Times New Roman" w:hAnsi="Times New Roman" w:cs="Times New Roman"/>
          <w:sz w:val="24"/>
          <w:szCs w:val="24"/>
        </w:rPr>
      </w:pPr>
    </w:p>
    <w:p w:rsidR="003F166E" w:rsidRDefault="003F166E" w:rsidP="003F166E">
      <w:pPr>
        <w:spacing w:after="0"/>
        <w:jc w:val="both"/>
        <w:rPr>
          <w:rFonts w:ascii="Times New Roman" w:hAnsi="Times New Roman" w:cs="Times New Roman"/>
          <w:sz w:val="24"/>
          <w:szCs w:val="24"/>
        </w:rPr>
      </w:pPr>
      <w:r>
        <w:rPr>
          <w:rFonts w:ascii="Times New Roman" w:hAnsi="Times New Roman" w:cs="Times New Roman"/>
          <w:sz w:val="24"/>
          <w:szCs w:val="24"/>
        </w:rPr>
        <w:t>PORZĄDEK OBRAD:</w:t>
      </w:r>
    </w:p>
    <w:p w:rsidR="002019ED" w:rsidRPr="002019ED" w:rsidRDefault="002019ED" w:rsidP="002019ED">
      <w:pPr>
        <w:numPr>
          <w:ilvl w:val="0"/>
          <w:numId w:val="1"/>
        </w:numPr>
        <w:spacing w:after="0" w:line="240" w:lineRule="auto"/>
        <w:jc w:val="both"/>
        <w:rPr>
          <w:rFonts w:ascii="Times New Roman" w:hAnsi="Times New Roman" w:cs="Times New Roman"/>
          <w:b/>
          <w:sz w:val="24"/>
          <w:szCs w:val="24"/>
        </w:rPr>
      </w:pPr>
      <w:r w:rsidRPr="002019ED">
        <w:rPr>
          <w:rFonts w:ascii="Times New Roman" w:hAnsi="Times New Roman" w:cs="Times New Roman"/>
          <w:b/>
          <w:sz w:val="24"/>
          <w:szCs w:val="24"/>
        </w:rPr>
        <w:t>Otwarcie XLIX Sesji Rady Gminy Świdnica i stwierdzenie quorum.</w:t>
      </w:r>
    </w:p>
    <w:p w:rsidR="002019ED" w:rsidRPr="002019ED" w:rsidRDefault="002019ED" w:rsidP="002019ED">
      <w:pPr>
        <w:numPr>
          <w:ilvl w:val="0"/>
          <w:numId w:val="1"/>
        </w:numPr>
        <w:spacing w:after="0" w:line="240" w:lineRule="auto"/>
        <w:jc w:val="both"/>
        <w:rPr>
          <w:rFonts w:ascii="Times New Roman" w:hAnsi="Times New Roman" w:cs="Times New Roman"/>
          <w:b/>
          <w:sz w:val="24"/>
          <w:szCs w:val="24"/>
        </w:rPr>
      </w:pPr>
      <w:r w:rsidRPr="002019ED">
        <w:rPr>
          <w:rFonts w:ascii="Times New Roman" w:hAnsi="Times New Roman" w:cs="Times New Roman"/>
          <w:b/>
          <w:sz w:val="24"/>
          <w:szCs w:val="24"/>
        </w:rPr>
        <w:t>Wnioski do porządku obrad.</w:t>
      </w:r>
    </w:p>
    <w:p w:rsidR="002019ED" w:rsidRPr="002019ED" w:rsidRDefault="002019ED" w:rsidP="002019ED">
      <w:pPr>
        <w:numPr>
          <w:ilvl w:val="0"/>
          <w:numId w:val="1"/>
        </w:numPr>
        <w:spacing w:after="0" w:line="240" w:lineRule="auto"/>
        <w:jc w:val="both"/>
        <w:rPr>
          <w:rFonts w:ascii="Times New Roman" w:hAnsi="Times New Roman" w:cs="Times New Roman"/>
          <w:b/>
          <w:sz w:val="24"/>
          <w:szCs w:val="24"/>
        </w:rPr>
      </w:pPr>
      <w:r w:rsidRPr="002019ED">
        <w:rPr>
          <w:rFonts w:ascii="Times New Roman" w:hAnsi="Times New Roman" w:cs="Times New Roman"/>
          <w:b/>
          <w:sz w:val="24"/>
          <w:szCs w:val="24"/>
        </w:rPr>
        <w:t>Przyjęcie protokołu z obrad poprzedniej XLVIII sesji .</w:t>
      </w:r>
    </w:p>
    <w:p w:rsidR="002019ED" w:rsidRPr="002019ED" w:rsidRDefault="002019ED" w:rsidP="002019ED">
      <w:pPr>
        <w:numPr>
          <w:ilvl w:val="0"/>
          <w:numId w:val="1"/>
        </w:numPr>
        <w:spacing w:after="0" w:line="240" w:lineRule="auto"/>
        <w:jc w:val="both"/>
        <w:rPr>
          <w:rFonts w:ascii="Times New Roman" w:hAnsi="Times New Roman" w:cs="Times New Roman"/>
          <w:b/>
          <w:sz w:val="24"/>
          <w:szCs w:val="24"/>
        </w:rPr>
      </w:pPr>
      <w:r w:rsidRPr="002019ED">
        <w:rPr>
          <w:rFonts w:ascii="Times New Roman" w:hAnsi="Times New Roman" w:cs="Times New Roman"/>
          <w:b/>
          <w:sz w:val="24"/>
          <w:szCs w:val="24"/>
        </w:rPr>
        <w:t>Sprawozdanie z działalności Wójta w okresie między sesjami.</w:t>
      </w:r>
    </w:p>
    <w:p w:rsidR="002019ED" w:rsidRPr="002019ED" w:rsidRDefault="002019ED" w:rsidP="002019ED">
      <w:pPr>
        <w:numPr>
          <w:ilvl w:val="0"/>
          <w:numId w:val="1"/>
        </w:numPr>
        <w:spacing w:after="0" w:line="240" w:lineRule="auto"/>
        <w:jc w:val="both"/>
        <w:rPr>
          <w:rFonts w:ascii="Times New Roman" w:hAnsi="Times New Roman" w:cs="Times New Roman"/>
          <w:b/>
          <w:sz w:val="24"/>
          <w:szCs w:val="24"/>
        </w:rPr>
      </w:pPr>
      <w:r w:rsidRPr="002019ED">
        <w:rPr>
          <w:rFonts w:ascii="Times New Roman" w:hAnsi="Times New Roman" w:cs="Times New Roman"/>
          <w:b/>
          <w:sz w:val="24"/>
          <w:szCs w:val="24"/>
        </w:rPr>
        <w:t>Rozpatrzenie projektów uchwał:</w:t>
      </w:r>
    </w:p>
    <w:p w:rsidR="002019ED" w:rsidRPr="002019ED" w:rsidRDefault="002019ED" w:rsidP="002019ED">
      <w:pPr>
        <w:spacing w:after="0"/>
        <w:ind w:left="567"/>
        <w:jc w:val="both"/>
        <w:rPr>
          <w:rFonts w:ascii="Times New Roman" w:hAnsi="Times New Roman" w:cs="Times New Roman"/>
          <w:sz w:val="24"/>
          <w:szCs w:val="24"/>
        </w:rPr>
      </w:pPr>
      <w:r w:rsidRPr="002019ED">
        <w:rPr>
          <w:rFonts w:ascii="Times New Roman" w:hAnsi="Times New Roman" w:cs="Times New Roman"/>
          <w:sz w:val="24"/>
          <w:szCs w:val="24"/>
        </w:rPr>
        <w:t>1)  w sprawie zmiany Wieloletniej Prognozy Finansowej Gminy Świdnica;</w:t>
      </w:r>
    </w:p>
    <w:p w:rsidR="002019ED" w:rsidRPr="002019ED" w:rsidRDefault="002019ED" w:rsidP="002019ED">
      <w:pPr>
        <w:spacing w:after="0"/>
        <w:ind w:left="567"/>
        <w:jc w:val="both"/>
        <w:rPr>
          <w:rFonts w:ascii="Times New Roman" w:hAnsi="Times New Roman" w:cs="Times New Roman"/>
          <w:sz w:val="24"/>
          <w:szCs w:val="24"/>
        </w:rPr>
      </w:pPr>
      <w:r w:rsidRPr="002019ED">
        <w:rPr>
          <w:rFonts w:ascii="Times New Roman" w:hAnsi="Times New Roman" w:cs="Times New Roman"/>
          <w:sz w:val="24"/>
          <w:szCs w:val="24"/>
        </w:rPr>
        <w:t>2) w sprawie zmian w budżecie gminy na 2021 rok;</w:t>
      </w:r>
    </w:p>
    <w:p w:rsidR="002019ED" w:rsidRPr="002019ED" w:rsidRDefault="002019ED" w:rsidP="002019ED">
      <w:pPr>
        <w:spacing w:after="0"/>
        <w:ind w:left="567"/>
        <w:jc w:val="both"/>
        <w:rPr>
          <w:rFonts w:ascii="Times New Roman" w:hAnsi="Times New Roman" w:cs="Times New Roman"/>
          <w:sz w:val="24"/>
          <w:szCs w:val="24"/>
        </w:rPr>
      </w:pPr>
      <w:r w:rsidRPr="002019ED">
        <w:rPr>
          <w:rFonts w:ascii="Times New Roman" w:hAnsi="Times New Roman" w:cs="Times New Roman"/>
          <w:sz w:val="24"/>
          <w:szCs w:val="24"/>
        </w:rPr>
        <w:t>3) w sprawie celowości wniesienia przez Gminę Świdnica wkładu niepieniężnego – środków trwałych, do Świdnickiego Gminnego Przedsiębiorstwa Komunalnego Sp. z o.o. i objęcia udziałów;</w:t>
      </w:r>
    </w:p>
    <w:p w:rsidR="002019ED" w:rsidRPr="002019ED" w:rsidRDefault="002019ED" w:rsidP="002019ED">
      <w:pPr>
        <w:spacing w:after="0"/>
        <w:ind w:left="567"/>
        <w:jc w:val="both"/>
        <w:rPr>
          <w:rFonts w:ascii="Times New Roman" w:hAnsi="Times New Roman" w:cs="Times New Roman"/>
          <w:sz w:val="24"/>
          <w:szCs w:val="24"/>
        </w:rPr>
      </w:pPr>
      <w:r w:rsidRPr="002019ED">
        <w:rPr>
          <w:rFonts w:ascii="Times New Roman" w:hAnsi="Times New Roman" w:cs="Times New Roman"/>
          <w:sz w:val="24"/>
          <w:szCs w:val="24"/>
        </w:rPr>
        <w:t>4) w sprawie dopłat do taryfowych grup odbiorców zbiorowego zaopatrzenia w wodę                           i zbiorowego odprowadzania ścieków;</w:t>
      </w:r>
    </w:p>
    <w:p w:rsidR="002019ED" w:rsidRPr="002019ED" w:rsidRDefault="002019ED" w:rsidP="002019ED">
      <w:pPr>
        <w:spacing w:after="0"/>
        <w:ind w:left="567"/>
        <w:jc w:val="both"/>
        <w:rPr>
          <w:rFonts w:ascii="Times New Roman" w:hAnsi="Times New Roman" w:cs="Times New Roman"/>
          <w:sz w:val="24"/>
          <w:szCs w:val="24"/>
        </w:rPr>
      </w:pPr>
      <w:r w:rsidRPr="002019ED">
        <w:rPr>
          <w:rFonts w:ascii="Times New Roman" w:hAnsi="Times New Roman" w:cs="Times New Roman"/>
          <w:sz w:val="24"/>
          <w:szCs w:val="24"/>
        </w:rPr>
        <w:t>5) w sprawie pokrycia części kosztów gospodarowania odpadami komunalnymi</w:t>
      </w:r>
      <w:r w:rsidR="00EF045E">
        <w:rPr>
          <w:rFonts w:ascii="Times New Roman" w:hAnsi="Times New Roman" w:cs="Times New Roman"/>
          <w:sz w:val="24"/>
          <w:szCs w:val="24"/>
        </w:rPr>
        <w:t xml:space="preserve">                             </w:t>
      </w:r>
      <w:r w:rsidRPr="002019ED">
        <w:rPr>
          <w:rFonts w:ascii="Times New Roman" w:hAnsi="Times New Roman" w:cs="Times New Roman"/>
          <w:sz w:val="24"/>
          <w:szCs w:val="24"/>
        </w:rPr>
        <w:t xml:space="preserve"> z dochodów własnych niepochodzących z pobranej opłaty za gospodarowanie odpadami komunalnymi;</w:t>
      </w:r>
    </w:p>
    <w:p w:rsidR="002019ED" w:rsidRPr="002019ED" w:rsidRDefault="002019ED" w:rsidP="002019ED">
      <w:pPr>
        <w:spacing w:after="0"/>
        <w:ind w:left="567"/>
        <w:jc w:val="both"/>
        <w:rPr>
          <w:rFonts w:ascii="Times New Roman" w:hAnsi="Times New Roman" w:cs="Times New Roman"/>
          <w:sz w:val="24"/>
          <w:szCs w:val="24"/>
        </w:rPr>
      </w:pPr>
      <w:r w:rsidRPr="002019ED">
        <w:rPr>
          <w:rFonts w:ascii="Times New Roman" w:hAnsi="Times New Roman" w:cs="Times New Roman"/>
          <w:sz w:val="24"/>
          <w:szCs w:val="24"/>
        </w:rPr>
        <w:t>6) w sprawie przyjęcia „Programu współpracy Gminy Świdnica z organizacjami poza rządowymi oraz podmiotami, o których mowa w art. 3 ust. 3 ustawy z dnia 24 kwietnia 2003 r. o działalności pożytku publicznego i o wolontariacie za 2022 rok”;</w:t>
      </w:r>
    </w:p>
    <w:p w:rsidR="002019ED" w:rsidRPr="002019ED" w:rsidRDefault="002019ED" w:rsidP="002019ED">
      <w:pPr>
        <w:spacing w:after="0"/>
        <w:ind w:left="567"/>
        <w:jc w:val="both"/>
        <w:rPr>
          <w:rFonts w:ascii="Times New Roman" w:hAnsi="Times New Roman" w:cs="Times New Roman"/>
          <w:sz w:val="24"/>
          <w:szCs w:val="24"/>
        </w:rPr>
      </w:pPr>
      <w:r w:rsidRPr="002019ED">
        <w:rPr>
          <w:rFonts w:ascii="Times New Roman" w:hAnsi="Times New Roman" w:cs="Times New Roman"/>
          <w:sz w:val="24"/>
          <w:szCs w:val="24"/>
        </w:rPr>
        <w:t>7) zmieniająca uchwałę w sprawie przyjęcia Gminnego Programu Profilaktyki, Rozwiązywania Problemów Alkoholowych i Przeciwdziałania Narkomanii na rok 2021;</w:t>
      </w:r>
    </w:p>
    <w:p w:rsidR="002019ED" w:rsidRPr="002019ED" w:rsidRDefault="002019ED" w:rsidP="002019ED">
      <w:pPr>
        <w:spacing w:after="0"/>
        <w:ind w:left="567"/>
        <w:jc w:val="both"/>
        <w:rPr>
          <w:rFonts w:ascii="Times New Roman" w:hAnsi="Times New Roman" w:cs="Times New Roman"/>
          <w:sz w:val="24"/>
          <w:szCs w:val="24"/>
        </w:rPr>
      </w:pPr>
      <w:r w:rsidRPr="002019ED">
        <w:rPr>
          <w:rFonts w:ascii="Times New Roman" w:hAnsi="Times New Roman" w:cs="Times New Roman"/>
          <w:sz w:val="24"/>
          <w:szCs w:val="24"/>
        </w:rPr>
        <w:t>8) w sprawie wyrażenia zgody na nabycie nieruchomości niezabudowanych, położonych   w Krzczonowie, stanowiących działkę nr 87/1 i nr 87/2;</w:t>
      </w:r>
    </w:p>
    <w:p w:rsidR="002019ED" w:rsidRPr="002019ED" w:rsidRDefault="002019ED" w:rsidP="002019ED">
      <w:pPr>
        <w:spacing w:after="0"/>
        <w:ind w:left="567"/>
        <w:jc w:val="both"/>
        <w:rPr>
          <w:rFonts w:ascii="Times New Roman" w:hAnsi="Times New Roman" w:cs="Times New Roman"/>
          <w:sz w:val="24"/>
          <w:szCs w:val="24"/>
        </w:rPr>
      </w:pPr>
      <w:r w:rsidRPr="002019ED">
        <w:rPr>
          <w:rFonts w:ascii="Times New Roman" w:hAnsi="Times New Roman" w:cs="Times New Roman"/>
          <w:sz w:val="24"/>
          <w:szCs w:val="24"/>
        </w:rPr>
        <w:t>9) w sprawie wyrażenia zgody na zbycie nieruchomości niezabudowanej stanowiącej własność Gminy Świdnica położonej w Witoszów Dolny, stanowiącej działkę nr 971;</w:t>
      </w:r>
    </w:p>
    <w:p w:rsidR="002019ED" w:rsidRPr="002019ED" w:rsidRDefault="002019ED" w:rsidP="002019ED">
      <w:pPr>
        <w:spacing w:after="0"/>
        <w:ind w:left="567"/>
        <w:jc w:val="both"/>
        <w:rPr>
          <w:rFonts w:ascii="Times New Roman" w:hAnsi="Times New Roman" w:cs="Times New Roman"/>
          <w:sz w:val="24"/>
          <w:szCs w:val="24"/>
        </w:rPr>
      </w:pPr>
      <w:r w:rsidRPr="002019ED">
        <w:rPr>
          <w:rFonts w:ascii="Times New Roman" w:hAnsi="Times New Roman" w:cs="Times New Roman"/>
          <w:sz w:val="24"/>
          <w:szCs w:val="24"/>
        </w:rPr>
        <w:t>10) w sprawie wyrażenia zgody na zbycie nieruchomości niezabudowanej stanowiącej własność Gminy Świdnica położonej w Krzczonowie, stanowiącej działkę nr 86/1;</w:t>
      </w:r>
    </w:p>
    <w:p w:rsidR="002019ED" w:rsidRPr="002019ED" w:rsidRDefault="002019ED" w:rsidP="002019ED">
      <w:pPr>
        <w:spacing w:after="0"/>
        <w:ind w:left="567"/>
        <w:jc w:val="both"/>
        <w:rPr>
          <w:rFonts w:ascii="Times New Roman" w:hAnsi="Times New Roman" w:cs="Times New Roman"/>
          <w:sz w:val="24"/>
          <w:szCs w:val="24"/>
        </w:rPr>
      </w:pPr>
      <w:r w:rsidRPr="002019ED">
        <w:rPr>
          <w:rFonts w:ascii="Times New Roman" w:hAnsi="Times New Roman" w:cs="Times New Roman"/>
          <w:sz w:val="24"/>
          <w:szCs w:val="24"/>
        </w:rPr>
        <w:t>11) w sprawie wyrażenia zgody na wydzierżawienie na okres 10 lat nieruchomości niezabudowanych stanowiących własność Gminy Świdnica położonych w Gogołowie, stanowiącym działki nr 24,28,73,350,352 oraz odstąpienia od przetargowego t</w:t>
      </w:r>
      <w:r>
        <w:rPr>
          <w:rFonts w:ascii="Times New Roman" w:hAnsi="Times New Roman" w:cs="Times New Roman"/>
          <w:sz w:val="24"/>
          <w:szCs w:val="24"/>
        </w:rPr>
        <w:t xml:space="preserve">rybu zawarcia umowy dzierżawy. </w:t>
      </w:r>
    </w:p>
    <w:p w:rsidR="002019ED" w:rsidRPr="002019ED" w:rsidRDefault="002019ED" w:rsidP="002019ED">
      <w:pPr>
        <w:numPr>
          <w:ilvl w:val="0"/>
          <w:numId w:val="1"/>
        </w:numPr>
        <w:spacing w:after="0" w:line="240" w:lineRule="auto"/>
        <w:jc w:val="both"/>
        <w:rPr>
          <w:rFonts w:ascii="Times New Roman" w:hAnsi="Times New Roman" w:cs="Times New Roman"/>
          <w:b/>
          <w:color w:val="000000"/>
          <w:sz w:val="24"/>
          <w:szCs w:val="24"/>
        </w:rPr>
      </w:pPr>
      <w:r w:rsidRPr="002019ED">
        <w:rPr>
          <w:rFonts w:ascii="Times New Roman" w:hAnsi="Times New Roman" w:cs="Times New Roman"/>
          <w:b/>
          <w:color w:val="000000"/>
          <w:sz w:val="24"/>
          <w:szCs w:val="24"/>
        </w:rPr>
        <w:t>Zapytania i interpelacje.</w:t>
      </w:r>
    </w:p>
    <w:p w:rsidR="002019ED" w:rsidRPr="002019ED" w:rsidRDefault="002019ED" w:rsidP="002019ED">
      <w:pPr>
        <w:numPr>
          <w:ilvl w:val="0"/>
          <w:numId w:val="1"/>
        </w:numPr>
        <w:spacing w:after="0" w:line="240" w:lineRule="auto"/>
        <w:jc w:val="both"/>
        <w:rPr>
          <w:rFonts w:ascii="Times New Roman" w:hAnsi="Times New Roman" w:cs="Times New Roman"/>
          <w:b/>
          <w:color w:val="000000"/>
          <w:sz w:val="24"/>
          <w:szCs w:val="24"/>
        </w:rPr>
      </w:pPr>
      <w:r w:rsidRPr="002019ED">
        <w:rPr>
          <w:rFonts w:ascii="Times New Roman" w:hAnsi="Times New Roman" w:cs="Times New Roman"/>
          <w:b/>
          <w:color w:val="000000"/>
          <w:sz w:val="24"/>
          <w:szCs w:val="24"/>
        </w:rPr>
        <w:t>Wolne wnioski i informacje.</w:t>
      </w:r>
    </w:p>
    <w:p w:rsidR="002019ED" w:rsidRDefault="002019ED" w:rsidP="002019ED">
      <w:pPr>
        <w:spacing w:after="0"/>
        <w:ind w:left="1276" w:hanging="992"/>
        <w:jc w:val="both"/>
        <w:rPr>
          <w:rFonts w:ascii="Times New Roman" w:hAnsi="Times New Roman" w:cs="Times New Roman"/>
          <w:b/>
          <w:color w:val="000000"/>
          <w:sz w:val="24"/>
          <w:szCs w:val="24"/>
        </w:rPr>
      </w:pPr>
      <w:r w:rsidRPr="002019ED">
        <w:rPr>
          <w:rFonts w:ascii="Times New Roman" w:hAnsi="Times New Roman" w:cs="Times New Roman"/>
          <w:b/>
          <w:color w:val="000000"/>
          <w:sz w:val="24"/>
          <w:szCs w:val="24"/>
        </w:rPr>
        <w:t xml:space="preserve"> 8.   Zamknięcie XLIX Sesji Rady Gminy Świdnica.</w:t>
      </w:r>
    </w:p>
    <w:p w:rsidR="002019ED" w:rsidRDefault="002019ED" w:rsidP="002019ED">
      <w:pPr>
        <w:spacing w:after="0"/>
        <w:ind w:left="1276" w:hanging="992"/>
        <w:jc w:val="both"/>
        <w:rPr>
          <w:rFonts w:ascii="Times New Roman" w:hAnsi="Times New Roman" w:cs="Times New Roman"/>
          <w:b/>
          <w:color w:val="000000"/>
          <w:sz w:val="24"/>
          <w:szCs w:val="24"/>
        </w:rPr>
      </w:pPr>
    </w:p>
    <w:p w:rsidR="002019ED" w:rsidRPr="000421A1" w:rsidRDefault="002019ED" w:rsidP="000421A1">
      <w:pPr>
        <w:spacing w:after="0"/>
        <w:ind w:left="1276" w:hanging="1276"/>
        <w:jc w:val="both"/>
        <w:rPr>
          <w:rFonts w:ascii="Times New Roman" w:hAnsi="Times New Roman" w:cs="Times New Roman"/>
          <w:b/>
          <w:color w:val="000000"/>
          <w:sz w:val="24"/>
          <w:szCs w:val="24"/>
          <w:u w:val="single"/>
        </w:rPr>
      </w:pPr>
      <w:r w:rsidRPr="000421A1">
        <w:rPr>
          <w:rFonts w:ascii="Times New Roman" w:hAnsi="Times New Roman" w:cs="Times New Roman"/>
          <w:b/>
          <w:color w:val="000000"/>
          <w:sz w:val="24"/>
          <w:szCs w:val="24"/>
          <w:u w:val="single"/>
        </w:rPr>
        <w:lastRenderedPageBreak/>
        <w:t>Ad. 1.</w:t>
      </w:r>
    </w:p>
    <w:p w:rsidR="002019ED" w:rsidRDefault="002019ED" w:rsidP="002019E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Obrady XLIX Sesji Rady Gminy Świdnica otworzyła i prowadziła Przewodnicząca Rady Gminy Świdnica Pani</w:t>
      </w:r>
      <w:r w:rsidR="007E74AB">
        <w:rPr>
          <w:rFonts w:ascii="Times New Roman" w:hAnsi="Times New Roman" w:cs="Times New Roman"/>
          <w:color w:val="000000"/>
          <w:sz w:val="24"/>
          <w:szCs w:val="24"/>
        </w:rPr>
        <w:t xml:space="preserve"> Regina Adamska. Powitała radnych oraz zaproszonych na sesję gości: Wójt Gminy Świdnica Panią Teresę Mazurek, Zastępcę Wójta Pana Bartłomieja Strózika, Skarbnik Gminy Panią Annę Szymkiewicz, Sekretarz Gminy Panią Jadwigę </w:t>
      </w:r>
      <w:proofErr w:type="spellStart"/>
      <w:r w:rsidR="007E74AB">
        <w:rPr>
          <w:rFonts w:ascii="Times New Roman" w:hAnsi="Times New Roman" w:cs="Times New Roman"/>
          <w:color w:val="000000"/>
          <w:sz w:val="24"/>
          <w:szCs w:val="24"/>
        </w:rPr>
        <w:t>Generowicz</w:t>
      </w:r>
      <w:proofErr w:type="spellEnd"/>
      <w:r w:rsidR="007E74AB">
        <w:rPr>
          <w:rFonts w:ascii="Times New Roman" w:hAnsi="Times New Roman" w:cs="Times New Roman"/>
          <w:color w:val="000000"/>
          <w:sz w:val="24"/>
          <w:szCs w:val="24"/>
        </w:rPr>
        <w:t xml:space="preserve">, kierowników i dyrektorów działów jednostek organizacyjnych, radcę prawnego Pana Jarosława </w:t>
      </w:r>
      <w:proofErr w:type="spellStart"/>
      <w:r w:rsidR="007E74AB">
        <w:rPr>
          <w:rFonts w:ascii="Times New Roman" w:hAnsi="Times New Roman" w:cs="Times New Roman"/>
          <w:color w:val="000000"/>
          <w:sz w:val="24"/>
          <w:szCs w:val="24"/>
        </w:rPr>
        <w:t>Wasyliszyna</w:t>
      </w:r>
      <w:proofErr w:type="spellEnd"/>
      <w:r w:rsidR="007E74AB">
        <w:rPr>
          <w:rFonts w:ascii="Times New Roman" w:hAnsi="Times New Roman" w:cs="Times New Roman"/>
          <w:color w:val="000000"/>
          <w:sz w:val="24"/>
          <w:szCs w:val="24"/>
        </w:rPr>
        <w:t>, Rzecznika Prasowego Pana Janusza Waligórę. Na podstawie listy obecnoś</w:t>
      </w:r>
      <w:r w:rsidR="00EF045E">
        <w:rPr>
          <w:rFonts w:ascii="Times New Roman" w:hAnsi="Times New Roman" w:cs="Times New Roman"/>
          <w:color w:val="000000"/>
          <w:sz w:val="24"/>
          <w:szCs w:val="24"/>
        </w:rPr>
        <w:t>ci oraz fizycznej obecności na s</w:t>
      </w:r>
      <w:r w:rsidR="007E74AB">
        <w:rPr>
          <w:rFonts w:ascii="Times New Roman" w:hAnsi="Times New Roman" w:cs="Times New Roman"/>
          <w:color w:val="000000"/>
          <w:sz w:val="24"/>
          <w:szCs w:val="24"/>
        </w:rPr>
        <w:t xml:space="preserve">ali obrad stwierdziła kworum oraz prawomocność podejmowanych uchwał. </w:t>
      </w:r>
    </w:p>
    <w:p w:rsidR="000F5A2F" w:rsidRDefault="000F5A2F" w:rsidP="002019ED">
      <w:pPr>
        <w:spacing w:after="0"/>
        <w:jc w:val="both"/>
        <w:rPr>
          <w:rFonts w:ascii="Times New Roman" w:hAnsi="Times New Roman" w:cs="Times New Roman"/>
          <w:color w:val="000000"/>
          <w:sz w:val="24"/>
          <w:szCs w:val="24"/>
        </w:rPr>
      </w:pPr>
    </w:p>
    <w:p w:rsidR="000F5A2F" w:rsidRPr="000421A1" w:rsidRDefault="000F5A2F" w:rsidP="002019ED">
      <w:pPr>
        <w:spacing w:after="0"/>
        <w:jc w:val="both"/>
        <w:rPr>
          <w:rFonts w:ascii="Times New Roman" w:hAnsi="Times New Roman" w:cs="Times New Roman"/>
          <w:b/>
          <w:color w:val="000000"/>
          <w:sz w:val="24"/>
          <w:szCs w:val="24"/>
          <w:u w:val="single"/>
        </w:rPr>
      </w:pPr>
      <w:r w:rsidRPr="000421A1">
        <w:rPr>
          <w:rFonts w:ascii="Times New Roman" w:hAnsi="Times New Roman" w:cs="Times New Roman"/>
          <w:b/>
          <w:color w:val="000000"/>
          <w:sz w:val="24"/>
          <w:szCs w:val="24"/>
          <w:u w:val="single"/>
        </w:rPr>
        <w:t>Ad. 2.</w:t>
      </w:r>
    </w:p>
    <w:p w:rsidR="000F5A2F" w:rsidRDefault="000F5A2F" w:rsidP="002019E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Porządek obrad XLIX Sesji Rady Gminy Świdnica przedłożyła Przewodnicząca Rady Gminy Świdnica Pani Regina Adamska. </w:t>
      </w:r>
    </w:p>
    <w:p w:rsidR="000F5A2F" w:rsidRDefault="000F5A2F" w:rsidP="002019E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wniosła o wprowadzenie do porządku obrad dwóch projektów uchwał:</w:t>
      </w:r>
    </w:p>
    <w:p w:rsidR="000F5A2F" w:rsidRDefault="000F5A2F" w:rsidP="002019E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 – projekt uchwały w sprawie ustalenia wynagrodzenia dla Wójta Gminy Świdnica</w:t>
      </w:r>
      <w:r w:rsidR="00EF045E">
        <w:rPr>
          <w:rFonts w:ascii="Times New Roman" w:hAnsi="Times New Roman" w:cs="Times New Roman"/>
          <w:color w:val="000000"/>
          <w:sz w:val="24"/>
          <w:szCs w:val="24"/>
        </w:rPr>
        <w:t xml:space="preserve">                                w punkcie 5 </w:t>
      </w:r>
      <w:r w:rsidR="00EA6FC5">
        <w:rPr>
          <w:rFonts w:ascii="Times New Roman" w:hAnsi="Times New Roman" w:cs="Times New Roman"/>
          <w:color w:val="000000"/>
          <w:sz w:val="24"/>
          <w:szCs w:val="24"/>
        </w:rPr>
        <w:t>Rozpatrzenie projektów uchwał, jako kolejną 12</w:t>
      </w:r>
      <w:r>
        <w:rPr>
          <w:rFonts w:ascii="Times New Roman" w:hAnsi="Times New Roman" w:cs="Times New Roman"/>
          <w:color w:val="000000"/>
          <w:sz w:val="24"/>
          <w:szCs w:val="24"/>
        </w:rPr>
        <w:t>,</w:t>
      </w:r>
    </w:p>
    <w:p w:rsidR="000F5A2F" w:rsidRDefault="000F5A2F" w:rsidP="002019E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 Projekt uchwały w sprawie ustalenia wysokości i zasad wypłacania diet </w:t>
      </w:r>
      <w:r w:rsidR="00EA6FC5">
        <w:rPr>
          <w:rFonts w:ascii="Times New Roman" w:hAnsi="Times New Roman" w:cs="Times New Roman"/>
          <w:color w:val="000000"/>
          <w:sz w:val="24"/>
          <w:szCs w:val="24"/>
        </w:rPr>
        <w:t>dla radnych Rady Gminy Świdnica w punkcie 5 Rozpatrzenie projektów uchwał, jako kolejną 13.</w:t>
      </w:r>
    </w:p>
    <w:p w:rsidR="00EA6FC5" w:rsidRDefault="00EA6FC5" w:rsidP="002019ED">
      <w:pPr>
        <w:spacing w:after="0"/>
        <w:jc w:val="both"/>
        <w:rPr>
          <w:rFonts w:ascii="Times New Roman" w:hAnsi="Times New Roman" w:cs="Times New Roman"/>
          <w:color w:val="000000"/>
          <w:sz w:val="24"/>
          <w:szCs w:val="24"/>
        </w:rPr>
      </w:pPr>
    </w:p>
    <w:p w:rsidR="00EA6FC5" w:rsidRDefault="00EA6FC5" w:rsidP="002019E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poddała pod głosowanie wniosek o wprowadzenie do porządku projekt</w:t>
      </w:r>
      <w:r w:rsidR="00EF045E">
        <w:rPr>
          <w:rFonts w:ascii="Times New Roman" w:hAnsi="Times New Roman" w:cs="Times New Roman"/>
          <w:color w:val="000000"/>
          <w:sz w:val="24"/>
          <w:szCs w:val="24"/>
        </w:rPr>
        <w:t>u</w:t>
      </w:r>
      <w:r>
        <w:rPr>
          <w:rFonts w:ascii="Times New Roman" w:hAnsi="Times New Roman" w:cs="Times New Roman"/>
          <w:color w:val="000000"/>
          <w:sz w:val="24"/>
          <w:szCs w:val="24"/>
        </w:rPr>
        <w:t xml:space="preserve"> uchwały w sprawie ustalenia wynagrodzenia dla Wójta Gminy Świdnica w punkcie 5. Rozpatrzenie projektów uchwał, jako kolejną 12. Wniosek został przyjęty 12 głosami za, przy 1 głosie przeciw, głosów wstrzymujących się nie było. Obecnych na sesji było 13 radnych. Imienny wykaz głosowania radnych stanowi załącznik do niniejszego protokołu.</w:t>
      </w:r>
    </w:p>
    <w:p w:rsidR="00EA6FC5" w:rsidRDefault="00EA6FC5" w:rsidP="002019ED">
      <w:pPr>
        <w:spacing w:after="0"/>
        <w:jc w:val="both"/>
        <w:rPr>
          <w:rFonts w:ascii="Times New Roman" w:hAnsi="Times New Roman" w:cs="Times New Roman"/>
          <w:color w:val="000000"/>
          <w:sz w:val="24"/>
          <w:szCs w:val="24"/>
        </w:rPr>
      </w:pPr>
    </w:p>
    <w:p w:rsidR="00EA6FC5" w:rsidRDefault="00EA6FC5"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poddała pod głosowanie  wniosek o wprowadzenie do porządku obrad uchwały w sprawie  ustalenia wysokości i zasad wypłacania diet dla radnych Rady Gminy Świdnica w punkcie 5 Rozpatrzenie projektów uchwał, jako kolejną 13. Wniosek został przyjęty 11 głosami za, przy 1 głosie wstrzymującym się i 1 głosie przeciw. Obecnych na sesji było 13 radnych. Imienny wykaz głosowania radnych stanowi załącznik do niniejszego protokołu.</w:t>
      </w:r>
    </w:p>
    <w:p w:rsidR="00EA6FC5" w:rsidRDefault="00EA6FC5"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Przewodnicząca poprosiła o dokonanie poprawek w porządku.</w:t>
      </w:r>
    </w:p>
    <w:p w:rsidR="00EA6FC5" w:rsidRDefault="00EA6FC5" w:rsidP="00EA6FC5">
      <w:pPr>
        <w:spacing w:after="0"/>
        <w:jc w:val="both"/>
        <w:rPr>
          <w:rFonts w:ascii="Times New Roman" w:hAnsi="Times New Roman" w:cs="Times New Roman"/>
          <w:color w:val="000000"/>
          <w:sz w:val="24"/>
          <w:szCs w:val="24"/>
        </w:rPr>
      </w:pPr>
    </w:p>
    <w:p w:rsidR="00EA6FC5" w:rsidRPr="000421A1" w:rsidRDefault="00EA6FC5" w:rsidP="00EA6FC5">
      <w:pPr>
        <w:spacing w:after="0"/>
        <w:jc w:val="both"/>
        <w:rPr>
          <w:rFonts w:ascii="Times New Roman" w:hAnsi="Times New Roman" w:cs="Times New Roman"/>
          <w:b/>
          <w:color w:val="000000"/>
          <w:sz w:val="24"/>
          <w:szCs w:val="24"/>
          <w:u w:val="single"/>
        </w:rPr>
      </w:pPr>
      <w:r w:rsidRPr="000421A1">
        <w:rPr>
          <w:rFonts w:ascii="Times New Roman" w:hAnsi="Times New Roman" w:cs="Times New Roman"/>
          <w:b/>
          <w:color w:val="000000"/>
          <w:sz w:val="24"/>
          <w:szCs w:val="24"/>
          <w:u w:val="single"/>
        </w:rPr>
        <w:t xml:space="preserve">Ad. 3. </w:t>
      </w:r>
    </w:p>
    <w:p w:rsidR="00EA6FC5" w:rsidRDefault="00EA6FC5"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Nr XLVIII Sesji Rady Gminy Świdnica przyjęto 13 głosami za – jednogłośnie. Głosów  przeciw i wstrzymujących się nie było. Imienny wykaz głosowania radnych stanowi załącznik do niniejszego protokołu.</w:t>
      </w:r>
    </w:p>
    <w:p w:rsidR="00EA6FC5" w:rsidRDefault="00EA6FC5" w:rsidP="00EA6FC5">
      <w:pPr>
        <w:spacing w:after="0"/>
        <w:jc w:val="both"/>
        <w:rPr>
          <w:rFonts w:ascii="Times New Roman" w:hAnsi="Times New Roman" w:cs="Times New Roman"/>
          <w:color w:val="000000"/>
          <w:sz w:val="24"/>
          <w:szCs w:val="24"/>
        </w:rPr>
      </w:pPr>
    </w:p>
    <w:p w:rsidR="00EA6FC5" w:rsidRPr="000421A1" w:rsidRDefault="00EA6FC5" w:rsidP="00EA6FC5">
      <w:pPr>
        <w:spacing w:after="0"/>
        <w:jc w:val="both"/>
        <w:rPr>
          <w:rFonts w:ascii="Times New Roman" w:hAnsi="Times New Roman" w:cs="Times New Roman"/>
          <w:b/>
          <w:color w:val="000000"/>
          <w:sz w:val="24"/>
          <w:szCs w:val="24"/>
          <w:u w:val="single"/>
        </w:rPr>
      </w:pPr>
      <w:r w:rsidRPr="000421A1">
        <w:rPr>
          <w:rFonts w:ascii="Times New Roman" w:hAnsi="Times New Roman" w:cs="Times New Roman"/>
          <w:b/>
          <w:color w:val="000000"/>
          <w:sz w:val="24"/>
          <w:szCs w:val="24"/>
          <w:u w:val="single"/>
        </w:rPr>
        <w:t>Ad. 4.</w:t>
      </w:r>
    </w:p>
    <w:p w:rsidR="00EA6FC5" w:rsidRDefault="00EA6FC5"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Sprawozdanie z działalności Wójta Gminy Świdnica w okresie między sesjami przedstawiała Wójt Gminy Świdnica Pani Teresa Mazurek. Szczegółowe sprawozdane obejmuje okres od</w:t>
      </w:r>
      <w:r w:rsidR="00EF04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0C1189">
        <w:rPr>
          <w:rFonts w:ascii="Times New Roman" w:hAnsi="Times New Roman" w:cs="Times New Roman"/>
          <w:color w:val="000000"/>
          <w:sz w:val="24"/>
          <w:szCs w:val="24"/>
        </w:rPr>
        <w:t>29 października 2021 r. do 25 listopada 2021 r. Wójt Gminy Świdnica przedstawiała informację na temat wydarzeń na terenie Gminy Świdnica z działalności kulturalnej. Szczegółowe sprawozdanie stanowi załącznik do niniejszego protokołu. Po wysłuchaniu sprawozdania dyskusji nie prowadzono.</w:t>
      </w:r>
    </w:p>
    <w:p w:rsidR="000C1189" w:rsidRDefault="000C1189" w:rsidP="00EA6FC5">
      <w:pPr>
        <w:spacing w:after="0"/>
        <w:jc w:val="both"/>
        <w:rPr>
          <w:rFonts w:ascii="Times New Roman" w:hAnsi="Times New Roman" w:cs="Times New Roman"/>
          <w:color w:val="000000"/>
          <w:sz w:val="24"/>
          <w:szCs w:val="24"/>
        </w:rPr>
      </w:pPr>
    </w:p>
    <w:p w:rsidR="00EF045E" w:rsidRDefault="00EF045E" w:rsidP="00EA6FC5">
      <w:pPr>
        <w:spacing w:after="0"/>
        <w:jc w:val="both"/>
        <w:rPr>
          <w:rFonts w:ascii="Times New Roman" w:hAnsi="Times New Roman" w:cs="Times New Roman"/>
          <w:color w:val="000000"/>
          <w:sz w:val="24"/>
          <w:szCs w:val="24"/>
        </w:rPr>
      </w:pPr>
    </w:p>
    <w:p w:rsidR="000C1189" w:rsidRPr="000421A1" w:rsidRDefault="000C1189" w:rsidP="00EA6FC5">
      <w:pPr>
        <w:spacing w:after="0"/>
        <w:jc w:val="both"/>
        <w:rPr>
          <w:rFonts w:ascii="Times New Roman" w:hAnsi="Times New Roman" w:cs="Times New Roman"/>
          <w:b/>
          <w:color w:val="000000"/>
          <w:sz w:val="24"/>
          <w:szCs w:val="24"/>
          <w:u w:val="single"/>
        </w:rPr>
      </w:pPr>
      <w:r w:rsidRPr="000421A1">
        <w:rPr>
          <w:rFonts w:ascii="Times New Roman" w:hAnsi="Times New Roman" w:cs="Times New Roman"/>
          <w:b/>
          <w:color w:val="000000"/>
          <w:sz w:val="24"/>
          <w:szCs w:val="24"/>
          <w:u w:val="single"/>
        </w:rPr>
        <w:lastRenderedPageBreak/>
        <w:t xml:space="preserve">Ad. 5. </w:t>
      </w:r>
    </w:p>
    <w:p w:rsidR="000C1189" w:rsidRDefault="000C1189"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 Projekt uchwały w sprawie zmiany Wieloletniej Prognozy Finansowej Gminy Świdnica przedłożyła Przewodnicząca Rady Gminy Świdnica Pani Regina Adamska. Pozytywną opinię wydała Komisja Budżetu i Finansów. Przewodniczący komisji poinformował, że komisja pozytywnie zaopiniowała projekt wraz z przedłożoną autopoprawką. Dyskusji nie prowadzono.</w:t>
      </w:r>
    </w:p>
    <w:p w:rsidR="009E4975" w:rsidRPr="00EF045E" w:rsidRDefault="009E4975" w:rsidP="00EA6FC5">
      <w:pPr>
        <w:spacing w:after="0"/>
        <w:jc w:val="both"/>
        <w:rPr>
          <w:rFonts w:ascii="Times New Roman" w:hAnsi="Times New Roman" w:cs="Times New Roman"/>
          <w:i/>
          <w:color w:val="000000"/>
          <w:sz w:val="24"/>
          <w:szCs w:val="24"/>
        </w:rPr>
      </w:pPr>
    </w:p>
    <w:p w:rsidR="000C1189" w:rsidRDefault="000C1189" w:rsidP="00EA6FC5">
      <w:pPr>
        <w:spacing w:after="0"/>
        <w:jc w:val="both"/>
        <w:rPr>
          <w:rFonts w:ascii="Times New Roman" w:hAnsi="Times New Roman" w:cs="Times New Roman"/>
          <w:color w:val="000000"/>
          <w:sz w:val="24"/>
          <w:szCs w:val="24"/>
        </w:rPr>
      </w:pPr>
      <w:r w:rsidRPr="00EF045E">
        <w:rPr>
          <w:rFonts w:ascii="Times New Roman" w:hAnsi="Times New Roman" w:cs="Times New Roman"/>
          <w:i/>
          <w:color w:val="000000"/>
          <w:sz w:val="24"/>
          <w:szCs w:val="24"/>
        </w:rPr>
        <w:t xml:space="preserve">Uchwałę Nr XLIX/489/2021 w sprawie zmiany Wieloletniej Prognozy Finansowej Gminy Świdnica </w:t>
      </w:r>
      <w:r w:rsidR="009E4975" w:rsidRPr="00EF045E">
        <w:rPr>
          <w:rFonts w:ascii="Times New Roman" w:hAnsi="Times New Roman" w:cs="Times New Roman"/>
          <w:i/>
          <w:color w:val="000000"/>
          <w:sz w:val="24"/>
          <w:szCs w:val="24"/>
        </w:rPr>
        <w:t>wraz z autopoprawką podjęto 13 głosami za – jednogłośnie.</w:t>
      </w:r>
      <w:r w:rsidR="009E4975">
        <w:rPr>
          <w:rFonts w:ascii="Times New Roman" w:hAnsi="Times New Roman" w:cs="Times New Roman"/>
          <w:color w:val="000000"/>
          <w:sz w:val="24"/>
          <w:szCs w:val="24"/>
        </w:rPr>
        <w:t xml:space="preserve"> Głosów przeciw</w:t>
      </w:r>
      <w:r w:rsidR="00EF045E">
        <w:rPr>
          <w:rFonts w:ascii="Times New Roman" w:hAnsi="Times New Roman" w:cs="Times New Roman"/>
          <w:color w:val="000000"/>
          <w:sz w:val="24"/>
          <w:szCs w:val="24"/>
        </w:rPr>
        <w:t xml:space="preserve">                         </w:t>
      </w:r>
      <w:r w:rsidR="009E4975">
        <w:rPr>
          <w:rFonts w:ascii="Times New Roman" w:hAnsi="Times New Roman" w:cs="Times New Roman"/>
          <w:color w:val="000000"/>
          <w:sz w:val="24"/>
          <w:szCs w:val="24"/>
        </w:rPr>
        <w:t xml:space="preserve"> i wstrzymujących się nie było. Podczas głosowania obecnych było 13 radnych.</w:t>
      </w:r>
      <w:r w:rsidR="00F3336D">
        <w:rPr>
          <w:rFonts w:ascii="Times New Roman" w:hAnsi="Times New Roman" w:cs="Times New Roman"/>
          <w:color w:val="000000"/>
          <w:sz w:val="24"/>
          <w:szCs w:val="24"/>
        </w:rPr>
        <w:t xml:space="preserve"> Przewodnicząca Rady Gminy Świdnica Pani Regina Adamska stwierdziła, że uchwała została podjęta.</w:t>
      </w:r>
      <w:r w:rsidR="009E4975">
        <w:rPr>
          <w:rFonts w:ascii="Times New Roman" w:hAnsi="Times New Roman" w:cs="Times New Roman"/>
          <w:color w:val="000000"/>
          <w:sz w:val="24"/>
          <w:szCs w:val="24"/>
        </w:rPr>
        <w:t xml:space="preserve"> Imienny wykaz głosowania radnych stanowi załącznik do niniejszego protokołu.</w:t>
      </w:r>
    </w:p>
    <w:p w:rsidR="009E4975" w:rsidRDefault="009E4975" w:rsidP="00EA6FC5">
      <w:pPr>
        <w:spacing w:after="0"/>
        <w:jc w:val="both"/>
        <w:rPr>
          <w:rFonts w:ascii="Times New Roman" w:hAnsi="Times New Roman" w:cs="Times New Roman"/>
          <w:color w:val="000000"/>
          <w:sz w:val="24"/>
          <w:szCs w:val="24"/>
        </w:rPr>
      </w:pPr>
    </w:p>
    <w:p w:rsidR="009E4975" w:rsidRDefault="009E4975"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 Projekt uchwały w sprawie zmian w budżecie gminy na 2021 rok przedłożyła Przewodnicząca Rady Gminy Świdnica Pani Regina Adamska. Pozytywną opinię wydała Komisja Budżetu i Finansów. Przewodniczący komisji</w:t>
      </w:r>
      <w:r w:rsidR="00EA6D9A">
        <w:rPr>
          <w:rFonts w:ascii="Times New Roman" w:hAnsi="Times New Roman" w:cs="Times New Roman"/>
          <w:color w:val="000000"/>
          <w:sz w:val="24"/>
          <w:szCs w:val="24"/>
        </w:rPr>
        <w:t xml:space="preserve">  poinformował, że z dodatkowych dochodów z tytułu subwencji ogólnej w 2021 roku zgodnie z pismem Ministra Finansów oraz uzupełnienia subwencji ogólnej z przeznaczeniem na wsparcie finansowe inwestycji w zakresie kanalizacji zgodnie z pismem Ministra Finansów oraz uzupełnienie subwencji ogólnej </w:t>
      </w:r>
      <w:r w:rsidR="00EF045E">
        <w:rPr>
          <w:rFonts w:ascii="Times New Roman" w:hAnsi="Times New Roman" w:cs="Times New Roman"/>
          <w:color w:val="000000"/>
          <w:sz w:val="24"/>
          <w:szCs w:val="24"/>
        </w:rPr>
        <w:t xml:space="preserve">                              </w:t>
      </w:r>
      <w:r w:rsidR="00EA6D9A">
        <w:rPr>
          <w:rFonts w:ascii="Times New Roman" w:hAnsi="Times New Roman" w:cs="Times New Roman"/>
          <w:color w:val="000000"/>
          <w:sz w:val="24"/>
          <w:szCs w:val="24"/>
        </w:rPr>
        <w:t xml:space="preserve">z przeznaczeniem na wsparcie finansowe inwestycji w zakresie wodociągów i zaopatrzenia </w:t>
      </w:r>
      <w:r w:rsidR="00EF045E">
        <w:rPr>
          <w:rFonts w:ascii="Times New Roman" w:hAnsi="Times New Roman" w:cs="Times New Roman"/>
          <w:color w:val="000000"/>
          <w:sz w:val="24"/>
          <w:szCs w:val="24"/>
        </w:rPr>
        <w:t xml:space="preserve">                    </w:t>
      </w:r>
      <w:r w:rsidR="00EA6D9A">
        <w:rPr>
          <w:rFonts w:ascii="Times New Roman" w:hAnsi="Times New Roman" w:cs="Times New Roman"/>
          <w:color w:val="000000"/>
          <w:sz w:val="24"/>
          <w:szCs w:val="24"/>
        </w:rPr>
        <w:t>w wodę  planowane jest zwiększenie wydatków m.in. na:</w:t>
      </w:r>
    </w:p>
    <w:p w:rsidR="00EA6D9A" w:rsidRDefault="00EA6D9A"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zadanie inwestycyjne pod nazwą „Budowa kanalizacji sanitarnej na terenie Gminy Świdnica”</w:t>
      </w:r>
    </w:p>
    <w:p w:rsidR="00EA6D9A" w:rsidRDefault="00EA6D9A"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zadanie inwestycyjne pod nazwą „Budowa i modernizacja wodociągów na terenie Gminy Świdnica”,</w:t>
      </w:r>
    </w:p>
    <w:p w:rsidR="00EA6D9A" w:rsidRDefault="00EA6D9A"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zakupu usług zbiorowego transportu lokalnego, </w:t>
      </w:r>
    </w:p>
    <w:p w:rsidR="00EA6D9A" w:rsidRDefault="00EA6D9A"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zadania inwestycyjnego pod nazwą „Budowa i modernizacja dróg i chodników w Gminie”,</w:t>
      </w:r>
    </w:p>
    <w:p w:rsidR="00EA6D9A" w:rsidRDefault="00EA6D9A"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zadania inwestycyjnego pod nazwą „Budowa przedszkola w Pszennie przy ul. Słonecznej ze środków własnych,</w:t>
      </w:r>
    </w:p>
    <w:p w:rsidR="00EA6D9A" w:rsidRDefault="00EF045E"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wynagrodzenia</w:t>
      </w:r>
      <w:r w:rsidR="00EA6D9A">
        <w:rPr>
          <w:rFonts w:ascii="Times New Roman" w:hAnsi="Times New Roman" w:cs="Times New Roman"/>
          <w:color w:val="000000"/>
          <w:sz w:val="24"/>
          <w:szCs w:val="24"/>
        </w:rPr>
        <w:t xml:space="preserve"> i pochodnych od wyn</w:t>
      </w:r>
      <w:r>
        <w:rPr>
          <w:rFonts w:ascii="Times New Roman" w:hAnsi="Times New Roman" w:cs="Times New Roman"/>
          <w:color w:val="000000"/>
          <w:sz w:val="24"/>
          <w:szCs w:val="24"/>
        </w:rPr>
        <w:t>agrodzeń w związku z organizacją</w:t>
      </w:r>
      <w:r w:rsidR="00EA6D9A">
        <w:rPr>
          <w:rFonts w:ascii="Times New Roman" w:hAnsi="Times New Roman" w:cs="Times New Roman"/>
          <w:color w:val="000000"/>
          <w:sz w:val="24"/>
          <w:szCs w:val="24"/>
        </w:rPr>
        <w:t xml:space="preserve"> telefonicznego punktu zgłoszeń dla potrzeb transportowych i informacji o szcze</w:t>
      </w:r>
      <w:r>
        <w:rPr>
          <w:rFonts w:ascii="Times New Roman" w:hAnsi="Times New Roman" w:cs="Times New Roman"/>
          <w:color w:val="000000"/>
          <w:sz w:val="24"/>
          <w:szCs w:val="24"/>
        </w:rPr>
        <w:t>pieniach przeciwko wirusowi SARS-Co</w:t>
      </w:r>
      <w:r w:rsidR="00EA6D9A">
        <w:rPr>
          <w:rFonts w:ascii="Times New Roman" w:hAnsi="Times New Roman" w:cs="Times New Roman"/>
          <w:color w:val="000000"/>
          <w:sz w:val="24"/>
          <w:szCs w:val="24"/>
        </w:rPr>
        <w:t xml:space="preserve">V2 w ramach realizowanego zadania pn. </w:t>
      </w:r>
      <w:r>
        <w:rPr>
          <w:rFonts w:ascii="Times New Roman" w:hAnsi="Times New Roman" w:cs="Times New Roman"/>
          <w:color w:val="000000"/>
          <w:sz w:val="24"/>
          <w:szCs w:val="24"/>
        </w:rPr>
        <w:t>„</w:t>
      </w:r>
      <w:r w:rsidR="00EA6D9A">
        <w:rPr>
          <w:rFonts w:ascii="Times New Roman" w:hAnsi="Times New Roman" w:cs="Times New Roman"/>
          <w:color w:val="000000"/>
          <w:sz w:val="24"/>
          <w:szCs w:val="24"/>
        </w:rPr>
        <w:t xml:space="preserve">Transport osób mających trudności </w:t>
      </w:r>
      <w:r w:rsidR="00D7095C">
        <w:rPr>
          <w:rFonts w:ascii="Times New Roman" w:hAnsi="Times New Roman" w:cs="Times New Roman"/>
          <w:color w:val="000000"/>
          <w:sz w:val="24"/>
          <w:szCs w:val="24"/>
        </w:rPr>
        <w:t xml:space="preserve">                               </w:t>
      </w:r>
      <w:r w:rsidR="00EA6D9A">
        <w:rPr>
          <w:rFonts w:ascii="Times New Roman" w:hAnsi="Times New Roman" w:cs="Times New Roman"/>
          <w:color w:val="000000"/>
          <w:sz w:val="24"/>
          <w:szCs w:val="24"/>
        </w:rPr>
        <w:t>w samodzielnym dotarciu do punkt</w:t>
      </w:r>
      <w:r>
        <w:rPr>
          <w:rFonts w:ascii="Times New Roman" w:hAnsi="Times New Roman" w:cs="Times New Roman"/>
          <w:color w:val="000000"/>
          <w:sz w:val="24"/>
          <w:szCs w:val="24"/>
        </w:rPr>
        <w:t>ów</w:t>
      </w:r>
      <w:r w:rsidR="00D7095C">
        <w:rPr>
          <w:rFonts w:ascii="Times New Roman" w:hAnsi="Times New Roman" w:cs="Times New Roman"/>
          <w:color w:val="000000"/>
          <w:sz w:val="24"/>
          <w:szCs w:val="24"/>
        </w:rPr>
        <w:t xml:space="preserve"> szczepień przeciwko wirusowi S</w:t>
      </w:r>
      <w:r>
        <w:rPr>
          <w:rFonts w:ascii="Times New Roman" w:hAnsi="Times New Roman" w:cs="Times New Roman"/>
          <w:color w:val="000000"/>
          <w:sz w:val="24"/>
          <w:szCs w:val="24"/>
        </w:rPr>
        <w:t>ARS</w:t>
      </w:r>
      <w:r w:rsidR="00EA6D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CoV</w:t>
      </w:r>
      <w:r w:rsidR="00EA6D9A">
        <w:rPr>
          <w:rFonts w:ascii="Times New Roman" w:hAnsi="Times New Roman" w:cs="Times New Roman"/>
          <w:color w:val="000000"/>
          <w:sz w:val="24"/>
          <w:szCs w:val="24"/>
        </w:rPr>
        <w:t>-2</w:t>
      </w:r>
      <w:r w:rsidR="00C36360">
        <w:rPr>
          <w:rFonts w:ascii="Times New Roman" w:hAnsi="Times New Roman" w:cs="Times New Roman"/>
          <w:color w:val="000000"/>
          <w:sz w:val="24"/>
          <w:szCs w:val="24"/>
        </w:rPr>
        <w:t>, w tym osób niepełnosprawnych.,</w:t>
      </w:r>
    </w:p>
    <w:p w:rsidR="00C36360" w:rsidRDefault="00EF045E"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095C">
        <w:rPr>
          <w:rFonts w:ascii="Times New Roman" w:hAnsi="Times New Roman" w:cs="Times New Roman"/>
          <w:color w:val="000000"/>
          <w:sz w:val="24"/>
          <w:szCs w:val="24"/>
        </w:rPr>
        <w:t>zadanie inwestycyjne pod nazwą „B</w:t>
      </w:r>
      <w:r w:rsidR="00C36360">
        <w:rPr>
          <w:rFonts w:ascii="Times New Roman" w:hAnsi="Times New Roman" w:cs="Times New Roman"/>
          <w:color w:val="000000"/>
          <w:sz w:val="24"/>
          <w:szCs w:val="24"/>
        </w:rPr>
        <w:t xml:space="preserve">udowa Żłobka w </w:t>
      </w:r>
      <w:r w:rsidR="00D7095C">
        <w:rPr>
          <w:rFonts w:ascii="Times New Roman" w:hAnsi="Times New Roman" w:cs="Times New Roman"/>
          <w:color w:val="000000"/>
          <w:sz w:val="24"/>
          <w:szCs w:val="24"/>
        </w:rPr>
        <w:t>Pszennie</w:t>
      </w:r>
      <w:r w:rsidR="00C36360">
        <w:rPr>
          <w:rFonts w:ascii="Times New Roman" w:hAnsi="Times New Roman" w:cs="Times New Roman"/>
          <w:color w:val="000000"/>
          <w:sz w:val="24"/>
          <w:szCs w:val="24"/>
        </w:rPr>
        <w:t xml:space="preserve"> przy ul. Słonecz</w:t>
      </w:r>
      <w:r w:rsidR="00D7095C">
        <w:rPr>
          <w:rFonts w:ascii="Times New Roman" w:hAnsi="Times New Roman" w:cs="Times New Roman"/>
          <w:color w:val="000000"/>
          <w:sz w:val="24"/>
          <w:szCs w:val="24"/>
        </w:rPr>
        <w:t>nej</w:t>
      </w:r>
      <w:r>
        <w:rPr>
          <w:rFonts w:ascii="Times New Roman" w:hAnsi="Times New Roman" w:cs="Times New Roman"/>
          <w:color w:val="000000"/>
          <w:sz w:val="24"/>
          <w:szCs w:val="24"/>
        </w:rPr>
        <w:t>”</w:t>
      </w:r>
      <w:r w:rsidR="00D7095C">
        <w:rPr>
          <w:rFonts w:ascii="Times New Roman" w:hAnsi="Times New Roman" w:cs="Times New Roman"/>
          <w:color w:val="000000"/>
          <w:sz w:val="24"/>
          <w:szCs w:val="24"/>
        </w:rPr>
        <w:t>,</w:t>
      </w:r>
    </w:p>
    <w:p w:rsidR="00D7095C" w:rsidRDefault="00D7095C"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zadanie inwestycyjne pod nazwa „Porządkowanie gospodarki wodno-ściekowej w gminie, </w:t>
      </w:r>
      <w:r w:rsidR="00EF04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 tym budowa przyłącza kanalizacji deszczowej wraz z budową odcinka sieci wodociągowej w Bystrzycy Dolnej</w:t>
      </w:r>
      <w:r w:rsidR="00EF045E">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D7095C" w:rsidRDefault="00D7095C" w:rsidP="00EA6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dotacji celowej dla Gminnego Ośrodka Kultury, Sportu i Rekreacji w Świdnicy</w:t>
      </w:r>
      <w:r w:rsidR="00EF045E">
        <w:rPr>
          <w:rFonts w:ascii="Times New Roman" w:hAnsi="Times New Roman" w:cs="Times New Roman"/>
          <w:color w:val="000000"/>
          <w:sz w:val="24"/>
          <w:szCs w:val="24"/>
        </w:rPr>
        <w:t>.</w:t>
      </w:r>
    </w:p>
    <w:p w:rsidR="00EA6FC5" w:rsidRDefault="00F3336D" w:rsidP="002019E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 przedłożonego projektu uchwały komisja pozytywnie zaopiniowała również autopoprawkę. </w:t>
      </w:r>
    </w:p>
    <w:p w:rsidR="00F3336D" w:rsidRDefault="00F3336D" w:rsidP="002019E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Dyskusji nie prowadzono.</w:t>
      </w:r>
    </w:p>
    <w:p w:rsidR="00F3336D" w:rsidRDefault="00F3336D" w:rsidP="002019ED">
      <w:pPr>
        <w:spacing w:after="0"/>
        <w:jc w:val="both"/>
        <w:rPr>
          <w:rFonts w:ascii="Times New Roman" w:hAnsi="Times New Roman" w:cs="Times New Roman"/>
          <w:color w:val="000000"/>
          <w:sz w:val="24"/>
          <w:szCs w:val="24"/>
        </w:rPr>
      </w:pPr>
    </w:p>
    <w:p w:rsidR="00F3336D" w:rsidRDefault="00F3336D" w:rsidP="00F3336D">
      <w:pPr>
        <w:spacing w:after="0"/>
        <w:jc w:val="both"/>
        <w:rPr>
          <w:rFonts w:ascii="Times New Roman" w:hAnsi="Times New Roman" w:cs="Times New Roman"/>
          <w:color w:val="000000"/>
          <w:sz w:val="24"/>
          <w:szCs w:val="24"/>
        </w:rPr>
      </w:pPr>
      <w:r w:rsidRPr="00EF045E">
        <w:rPr>
          <w:rFonts w:ascii="Times New Roman" w:hAnsi="Times New Roman" w:cs="Times New Roman"/>
          <w:i/>
          <w:color w:val="000000"/>
          <w:sz w:val="24"/>
          <w:szCs w:val="24"/>
        </w:rPr>
        <w:t>Uchwałę Nr XLIV/490/2021 w sprawie zmian w budżecie gminy na 2021 rok wraz z autopoprawką podjęto 13 głosami za – jednogłośnie</w:t>
      </w:r>
      <w:r>
        <w:rPr>
          <w:rFonts w:ascii="Times New Roman" w:hAnsi="Times New Roman" w:cs="Times New Roman"/>
          <w:color w:val="000000"/>
          <w:sz w:val="24"/>
          <w:szCs w:val="24"/>
        </w:rPr>
        <w:t>.  Głosów przeciw i wstrzymujących się nie było. Podczas głosowania obecnych było 13 radnych. Przewodnicząca Rady Gminy Świdnica Pani Regina Adamska stwierdziła, że uchwała została podjęta. Imienny wykaz głosowania radnych stanowi załącznik do niniejszego protokołu.</w:t>
      </w:r>
    </w:p>
    <w:p w:rsidR="00F3336D" w:rsidRDefault="00F3336D" w:rsidP="00F3336D">
      <w:pPr>
        <w:spacing w:after="0"/>
        <w:jc w:val="both"/>
        <w:rPr>
          <w:rFonts w:ascii="Times New Roman" w:hAnsi="Times New Roman" w:cs="Times New Roman"/>
          <w:color w:val="000000"/>
          <w:sz w:val="24"/>
          <w:szCs w:val="24"/>
        </w:rPr>
      </w:pPr>
    </w:p>
    <w:p w:rsidR="00F3336D" w:rsidRDefault="00F3336D" w:rsidP="00F3336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 </w:t>
      </w:r>
      <w:r w:rsidR="00367048">
        <w:rPr>
          <w:rFonts w:ascii="Times New Roman" w:hAnsi="Times New Roman" w:cs="Times New Roman"/>
          <w:color w:val="000000"/>
          <w:sz w:val="24"/>
          <w:szCs w:val="24"/>
        </w:rPr>
        <w:t xml:space="preserve">Projekt uchwały w sprawie celowości wniesienia przez Gminę Świdnica wkładu niepieniężnego – środków trwałych do Świdnickiego Gminnego Przedsiębiorstwa Komunalnego Sp. z o.o. i objęcia udziałów przedłożyła Przewodnicząca Rady Gminy Świdnica Pani Regina Adamska. Pozytywną opinię wydała Komisja Gospodarki Komunalnej, Przestrzennej i Budownictwa. Gmina Świdnica opracowała dokumentację sieci kanalizacyjnej, która pozwoli na odprowadzenie ścieków z Opoczki do Makowic. Przekazanie dokumentacji projektowej opracowanej przez Gminę Świdnica umożliwi ŚGPK Sp.  z o.o. w Bystrzycy Dolnej realizację kolektora sanitarnego Opoczka-Makowice przy udziale środków zewnętrznych pochodzących  z PROW. Dyskusji nie prowadzono. </w:t>
      </w:r>
    </w:p>
    <w:p w:rsidR="00367048" w:rsidRPr="00EF045E" w:rsidRDefault="00367048" w:rsidP="00F3336D">
      <w:pPr>
        <w:spacing w:after="0"/>
        <w:jc w:val="both"/>
        <w:rPr>
          <w:rFonts w:ascii="Times New Roman" w:hAnsi="Times New Roman" w:cs="Times New Roman"/>
          <w:i/>
          <w:color w:val="000000"/>
          <w:sz w:val="24"/>
          <w:szCs w:val="24"/>
        </w:rPr>
      </w:pPr>
    </w:p>
    <w:p w:rsidR="005A6984" w:rsidRDefault="00367048" w:rsidP="005A6984">
      <w:pPr>
        <w:spacing w:after="0"/>
        <w:jc w:val="both"/>
        <w:rPr>
          <w:rFonts w:ascii="Times New Roman" w:hAnsi="Times New Roman" w:cs="Times New Roman"/>
          <w:color w:val="000000"/>
          <w:sz w:val="24"/>
          <w:szCs w:val="24"/>
        </w:rPr>
      </w:pPr>
      <w:r w:rsidRPr="00EF045E">
        <w:rPr>
          <w:rFonts w:ascii="Times New Roman" w:hAnsi="Times New Roman" w:cs="Times New Roman"/>
          <w:i/>
          <w:color w:val="000000"/>
          <w:sz w:val="24"/>
          <w:szCs w:val="24"/>
        </w:rPr>
        <w:t>Uchwałę Nr XLIX/491/2021 w sprawie celowości wniesienia przez Gminę</w:t>
      </w:r>
      <w:r w:rsidR="00EF045E">
        <w:rPr>
          <w:rFonts w:ascii="Times New Roman" w:hAnsi="Times New Roman" w:cs="Times New Roman"/>
          <w:i/>
          <w:color w:val="000000"/>
          <w:sz w:val="24"/>
          <w:szCs w:val="24"/>
        </w:rPr>
        <w:t xml:space="preserve"> Świdnica wkładu niepieniężnego </w:t>
      </w:r>
      <w:r w:rsidRPr="00EF045E">
        <w:rPr>
          <w:rFonts w:ascii="Times New Roman" w:hAnsi="Times New Roman" w:cs="Times New Roman"/>
          <w:i/>
          <w:color w:val="000000"/>
          <w:sz w:val="24"/>
          <w:szCs w:val="24"/>
        </w:rPr>
        <w:t xml:space="preserve"> - środków trwałych do Świdnickiego Gminnego P</w:t>
      </w:r>
      <w:r w:rsidR="00EF045E">
        <w:rPr>
          <w:rFonts w:ascii="Times New Roman" w:hAnsi="Times New Roman" w:cs="Times New Roman"/>
          <w:i/>
          <w:color w:val="000000"/>
          <w:sz w:val="24"/>
          <w:szCs w:val="24"/>
        </w:rPr>
        <w:t>rzedsiębiorstwa Komunalnego Sp.</w:t>
      </w:r>
      <w:r w:rsidRPr="00EF045E">
        <w:rPr>
          <w:rFonts w:ascii="Times New Roman" w:hAnsi="Times New Roman" w:cs="Times New Roman"/>
          <w:i/>
          <w:color w:val="000000"/>
          <w:sz w:val="24"/>
          <w:szCs w:val="24"/>
        </w:rPr>
        <w:t xml:space="preserve"> z o.o. i objęcia udziałów podjęto 13 głosami za – jednogłośnie.</w:t>
      </w:r>
      <w:r>
        <w:rPr>
          <w:rFonts w:ascii="Times New Roman" w:hAnsi="Times New Roman" w:cs="Times New Roman"/>
          <w:color w:val="000000"/>
          <w:sz w:val="24"/>
          <w:szCs w:val="24"/>
        </w:rPr>
        <w:t xml:space="preserve"> </w:t>
      </w:r>
      <w:r w:rsidR="005A6984">
        <w:rPr>
          <w:rFonts w:ascii="Times New Roman" w:hAnsi="Times New Roman" w:cs="Times New Roman"/>
          <w:color w:val="000000"/>
          <w:sz w:val="24"/>
          <w:szCs w:val="24"/>
        </w:rPr>
        <w:t>Głosów przeciw i wstrzymujących się nie było. Podczas głosowania obecnych było 13 radnych. Przewodnicząca Rady Gminy Świdnica Pani Regina Adamska stwierdziła, że uchwała została podjęta. Imienny wykaz głosowania radnych stanowi załącznik do niniejszego protokołu.</w:t>
      </w:r>
    </w:p>
    <w:p w:rsidR="00367048" w:rsidRDefault="00367048" w:rsidP="00F3336D">
      <w:pPr>
        <w:spacing w:after="0"/>
        <w:jc w:val="both"/>
        <w:rPr>
          <w:rFonts w:ascii="Times New Roman" w:hAnsi="Times New Roman" w:cs="Times New Roman"/>
          <w:color w:val="000000"/>
          <w:sz w:val="24"/>
          <w:szCs w:val="24"/>
        </w:rPr>
      </w:pPr>
    </w:p>
    <w:p w:rsidR="005A6984" w:rsidRDefault="005A6984" w:rsidP="00F3336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 Projekt uchwały w sprawie dopłat do taryfowych grup odbiorców zbiorowego zaopatrzenia w wodę i zbiorowego  odprowadzania ścieków przedłożyła Przewodnicząca Rady Gminy Świdnica Pani Regina Adamska. Pozytywną opinię wydała Komisja Gospodarki Komunalnej, Przestrzennej i Budownictwa. Przewodniczący komisji poinformował, że wysokość dopłaty do 1 m3  odprowadzanych ścieków wynosi 2,02 zł brutto.  Ogółem przewidywana wartość dopłat do ścieków w 202</w:t>
      </w:r>
      <w:r w:rsidR="00EF045E">
        <w:rPr>
          <w:rFonts w:ascii="Times New Roman" w:hAnsi="Times New Roman" w:cs="Times New Roman"/>
          <w:color w:val="000000"/>
          <w:sz w:val="24"/>
          <w:szCs w:val="24"/>
        </w:rPr>
        <w:t>2</w:t>
      </w:r>
      <w:r>
        <w:rPr>
          <w:rFonts w:ascii="Times New Roman" w:hAnsi="Times New Roman" w:cs="Times New Roman"/>
          <w:color w:val="000000"/>
          <w:sz w:val="24"/>
          <w:szCs w:val="24"/>
        </w:rPr>
        <w:t xml:space="preserve"> roku wynosi 439 000,00 zł. Dyskusji nie prowadzono.</w:t>
      </w:r>
    </w:p>
    <w:p w:rsidR="00867621" w:rsidRDefault="00867621" w:rsidP="00F3336D">
      <w:pPr>
        <w:spacing w:after="0"/>
        <w:jc w:val="both"/>
        <w:rPr>
          <w:rFonts w:ascii="Times New Roman" w:hAnsi="Times New Roman" w:cs="Times New Roman"/>
          <w:color w:val="000000"/>
          <w:sz w:val="24"/>
          <w:szCs w:val="24"/>
        </w:rPr>
      </w:pPr>
    </w:p>
    <w:p w:rsidR="0055336C" w:rsidRDefault="00867621" w:rsidP="0055336C">
      <w:pPr>
        <w:spacing w:after="0"/>
        <w:jc w:val="both"/>
        <w:rPr>
          <w:rFonts w:ascii="Times New Roman" w:hAnsi="Times New Roman" w:cs="Times New Roman"/>
          <w:color w:val="000000"/>
          <w:sz w:val="24"/>
          <w:szCs w:val="24"/>
        </w:rPr>
      </w:pPr>
      <w:r w:rsidRPr="00EF045E">
        <w:rPr>
          <w:rFonts w:ascii="Times New Roman" w:hAnsi="Times New Roman" w:cs="Times New Roman"/>
          <w:i/>
          <w:color w:val="000000"/>
          <w:sz w:val="24"/>
          <w:szCs w:val="24"/>
        </w:rPr>
        <w:t xml:space="preserve">Uchwałę Nr XLIX/492/2021 w sprawie dopłat do taryfowych grup odbiorców zbiorowego zaopatrzenia w wodę i zbiorowego odprowadzania ścieków </w:t>
      </w:r>
      <w:r w:rsidR="0055336C" w:rsidRPr="00EF045E">
        <w:rPr>
          <w:rFonts w:ascii="Times New Roman" w:hAnsi="Times New Roman" w:cs="Times New Roman"/>
          <w:i/>
          <w:color w:val="000000"/>
          <w:sz w:val="24"/>
          <w:szCs w:val="24"/>
        </w:rPr>
        <w:t>podjęto 13 głosami za – jednogłośnie.</w:t>
      </w:r>
      <w:r w:rsidR="0055336C">
        <w:rPr>
          <w:rFonts w:ascii="Times New Roman" w:hAnsi="Times New Roman" w:cs="Times New Roman"/>
          <w:color w:val="000000"/>
          <w:sz w:val="24"/>
          <w:szCs w:val="24"/>
        </w:rPr>
        <w:t xml:space="preserve"> Głosów przeciw i wstrzymujących się nie było. Podczas głosowania obecnych było 13 radnych. Przewodnicząca Rady Gminy Świdnica Pani Regina Adamska stwierdziła, że uchwała została podjęta. Imienny wykaz głosowania radnych stanowi załącznik do niniejszego protokołu.</w:t>
      </w:r>
    </w:p>
    <w:p w:rsidR="00867621" w:rsidRDefault="00867621" w:rsidP="00F3336D">
      <w:pPr>
        <w:spacing w:after="0"/>
        <w:jc w:val="both"/>
        <w:rPr>
          <w:rFonts w:ascii="Times New Roman" w:hAnsi="Times New Roman" w:cs="Times New Roman"/>
          <w:color w:val="000000"/>
          <w:sz w:val="24"/>
          <w:szCs w:val="24"/>
        </w:rPr>
      </w:pPr>
    </w:p>
    <w:p w:rsidR="0055336C" w:rsidRDefault="0055336C" w:rsidP="00F3336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 Projekt uchwały w sprawie pokrycia części kosztów gospodarowania odpadami komunalnymi z dochodów własnych niepochodzących z pobranej opłaty za gospodarowanie odpadami komunalnymi przedłożyła Przewodnicząca Rady Gminy Świdnica Pani Regina Adamska.</w:t>
      </w:r>
      <w:r w:rsidR="00EF045E">
        <w:rPr>
          <w:rFonts w:ascii="Times New Roman" w:hAnsi="Times New Roman" w:cs="Times New Roman"/>
          <w:color w:val="000000"/>
          <w:sz w:val="24"/>
          <w:szCs w:val="24"/>
        </w:rPr>
        <w:t xml:space="preserve"> Pozytywną opinię wydała Komisja</w:t>
      </w:r>
      <w:r>
        <w:rPr>
          <w:rFonts w:ascii="Times New Roman" w:hAnsi="Times New Roman" w:cs="Times New Roman"/>
          <w:color w:val="000000"/>
          <w:sz w:val="24"/>
          <w:szCs w:val="24"/>
        </w:rPr>
        <w:t xml:space="preserve"> Rolnictwa, Zdrowia i Ochrony Środowiska. </w:t>
      </w:r>
      <w:r w:rsidR="00EF04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 związku z tym, że środki pozyskane z opłat za gospodarowanie odpadami </w:t>
      </w:r>
      <w:r w:rsidR="007D4C1F">
        <w:rPr>
          <w:rFonts w:ascii="Times New Roman" w:hAnsi="Times New Roman" w:cs="Times New Roman"/>
          <w:color w:val="000000"/>
          <w:sz w:val="24"/>
          <w:szCs w:val="24"/>
        </w:rPr>
        <w:t>komunalnymi są niewystarczające na pokrycie kosztów funkcjonowania systemu gospodarowanie odpadami  została podjęta decyzja o pokryciu kosztów z dochodów własnych gminy. Dyskusji nie prowadzono.</w:t>
      </w:r>
    </w:p>
    <w:p w:rsidR="007D4C1F" w:rsidRDefault="007D4C1F" w:rsidP="00F3336D">
      <w:pPr>
        <w:spacing w:after="0"/>
        <w:jc w:val="both"/>
        <w:rPr>
          <w:rFonts w:ascii="Times New Roman" w:hAnsi="Times New Roman" w:cs="Times New Roman"/>
          <w:color w:val="000000"/>
          <w:sz w:val="24"/>
          <w:szCs w:val="24"/>
        </w:rPr>
      </w:pPr>
    </w:p>
    <w:p w:rsidR="007D4C1F" w:rsidRDefault="007D4C1F" w:rsidP="007D4C1F">
      <w:pPr>
        <w:spacing w:after="0"/>
        <w:jc w:val="both"/>
        <w:rPr>
          <w:rFonts w:ascii="Times New Roman" w:hAnsi="Times New Roman" w:cs="Times New Roman"/>
          <w:color w:val="000000"/>
          <w:sz w:val="24"/>
          <w:szCs w:val="24"/>
        </w:rPr>
      </w:pPr>
      <w:r w:rsidRPr="00EF045E">
        <w:rPr>
          <w:rFonts w:ascii="Times New Roman" w:hAnsi="Times New Roman" w:cs="Times New Roman"/>
          <w:i/>
          <w:color w:val="000000"/>
          <w:sz w:val="24"/>
          <w:szCs w:val="24"/>
        </w:rPr>
        <w:t>Uchwałę Nr XLIX/493/2021 w sprawie pokrycia części kosztów gospodarowania odpadami komunalnymi z dochodów własnych niepochodzących z pobranej opłaty za gospodarowanie odpadami komunalnymi podjęto 13 głosami za – jednogłośnie.</w:t>
      </w:r>
      <w:r>
        <w:rPr>
          <w:rFonts w:ascii="Times New Roman" w:hAnsi="Times New Roman" w:cs="Times New Roman"/>
          <w:color w:val="000000"/>
          <w:sz w:val="24"/>
          <w:szCs w:val="24"/>
        </w:rPr>
        <w:t xml:space="preserve"> Głosów przeciw                                          i wstrzymujących się nie było. Podczas głosowania obecnych było 13 radnych. Przewodnicząca Rady Gminy Świdnica Pani Regina Adamska stwierdziła, że uchwała została podjęta. Imienny wykaz głosowania radnych stanowi załącznik do niniejszego protokołu.</w:t>
      </w:r>
    </w:p>
    <w:p w:rsidR="007D4C1F" w:rsidRDefault="007D4C1F" w:rsidP="00F3336D">
      <w:pPr>
        <w:spacing w:after="0"/>
        <w:jc w:val="both"/>
        <w:rPr>
          <w:rFonts w:ascii="Times New Roman" w:hAnsi="Times New Roman" w:cs="Times New Roman"/>
          <w:color w:val="000000"/>
          <w:sz w:val="24"/>
          <w:szCs w:val="24"/>
        </w:rPr>
      </w:pPr>
    </w:p>
    <w:p w:rsidR="007D4C1F" w:rsidRDefault="007D4C1F" w:rsidP="00F3336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6. Projekt uchwały w sprawie przyjęcia „Programu współpracy Gminy Świdnica </w:t>
      </w:r>
      <w:r w:rsidR="00EF045E">
        <w:rPr>
          <w:rFonts w:ascii="Times New Roman" w:hAnsi="Times New Roman" w:cs="Times New Roman"/>
          <w:color w:val="000000"/>
          <w:sz w:val="24"/>
          <w:szCs w:val="24"/>
        </w:rPr>
        <w:t xml:space="preserve">                                       z organizacjami poza</w:t>
      </w:r>
      <w:r>
        <w:rPr>
          <w:rFonts w:ascii="Times New Roman" w:hAnsi="Times New Roman" w:cs="Times New Roman"/>
          <w:color w:val="000000"/>
          <w:sz w:val="24"/>
          <w:szCs w:val="24"/>
        </w:rPr>
        <w:t>rządowymi oraz podmiotami, o których mowa w art. 3 ust. 3 ustawy</w:t>
      </w:r>
      <w:r w:rsidR="00EF04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z dnia 24 kwietnia 2003 r. o działalności pożytku publicznego i o wolontariacie na 2022 rok  przedłożyła Przewodnicząca Rady Gminy Świdnica Pani Regina Adamska. Pozytywną opinię wydała Komisja Oświaty, Kultury, Sportu i Turystyki. Dyskusji nie prowadzono. </w:t>
      </w:r>
    </w:p>
    <w:p w:rsidR="005A6984" w:rsidRDefault="005A6984" w:rsidP="00F3336D">
      <w:pPr>
        <w:spacing w:after="0"/>
        <w:jc w:val="both"/>
        <w:rPr>
          <w:rFonts w:ascii="Times New Roman" w:hAnsi="Times New Roman" w:cs="Times New Roman"/>
          <w:color w:val="000000"/>
          <w:sz w:val="24"/>
          <w:szCs w:val="24"/>
        </w:rPr>
      </w:pPr>
    </w:p>
    <w:p w:rsidR="007D4C1F" w:rsidRDefault="007D4C1F" w:rsidP="007D4C1F">
      <w:pPr>
        <w:spacing w:after="0"/>
        <w:jc w:val="both"/>
        <w:rPr>
          <w:rFonts w:ascii="Times New Roman" w:hAnsi="Times New Roman" w:cs="Times New Roman"/>
          <w:color w:val="000000"/>
          <w:sz w:val="24"/>
          <w:szCs w:val="24"/>
        </w:rPr>
      </w:pPr>
      <w:r w:rsidRPr="00EF045E">
        <w:rPr>
          <w:rFonts w:ascii="Times New Roman" w:hAnsi="Times New Roman" w:cs="Times New Roman"/>
          <w:i/>
          <w:color w:val="000000"/>
          <w:sz w:val="24"/>
          <w:szCs w:val="24"/>
        </w:rPr>
        <w:t>Uchwałę Nr XLIX/494/2021 w sprawie przyjęcia „Programu współpracy Gminy Świdnica</w:t>
      </w:r>
      <w:r w:rsidR="00EF045E">
        <w:rPr>
          <w:rFonts w:ascii="Times New Roman" w:hAnsi="Times New Roman" w:cs="Times New Roman"/>
          <w:i/>
          <w:color w:val="000000"/>
          <w:sz w:val="24"/>
          <w:szCs w:val="24"/>
        </w:rPr>
        <w:t xml:space="preserve">                        </w:t>
      </w:r>
      <w:r w:rsidRPr="00EF045E">
        <w:rPr>
          <w:rFonts w:ascii="Times New Roman" w:hAnsi="Times New Roman" w:cs="Times New Roman"/>
          <w:i/>
          <w:color w:val="000000"/>
          <w:sz w:val="24"/>
          <w:szCs w:val="24"/>
        </w:rPr>
        <w:t xml:space="preserve"> z organizacjami poza rządowymi oraz podmiotami, o których mowa w art. 3 ust. 3 ustawy z dnia 24 kwietnia 2003 r. o działalności pożytku publicznego i o wolontariacie na 2022 rok  podjęto 13 głosami za – jednogłośnie.</w:t>
      </w:r>
      <w:r>
        <w:rPr>
          <w:rFonts w:ascii="Times New Roman" w:hAnsi="Times New Roman" w:cs="Times New Roman"/>
          <w:color w:val="000000"/>
          <w:sz w:val="24"/>
          <w:szCs w:val="24"/>
        </w:rPr>
        <w:t xml:space="preserve"> Głosów przeciw i wstrzymujących się nie było. Podczas głosowania obecnych było 13 radnych. Przewodnicząca Rady Gminy Świdnica Pani Regina Adamska stwierdziła, że uchwała została podjęta. Imienny wykaz głosowania radnych stanowi załącznik do niniejszego protokołu.</w:t>
      </w:r>
    </w:p>
    <w:p w:rsidR="009427EF" w:rsidRDefault="009427EF" w:rsidP="007D4C1F">
      <w:pPr>
        <w:spacing w:after="0"/>
        <w:jc w:val="both"/>
        <w:rPr>
          <w:rFonts w:ascii="Times New Roman" w:hAnsi="Times New Roman" w:cs="Times New Roman"/>
          <w:color w:val="000000"/>
          <w:sz w:val="24"/>
          <w:szCs w:val="24"/>
        </w:rPr>
      </w:pPr>
    </w:p>
    <w:p w:rsidR="009427EF" w:rsidRDefault="009427EF"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7. Projekt uchwały zmieniającej uchwałę w sprawie przyjęcia Gminnego Progra</w:t>
      </w:r>
      <w:r w:rsidR="00046A65">
        <w:rPr>
          <w:rFonts w:ascii="Times New Roman" w:hAnsi="Times New Roman" w:cs="Times New Roman"/>
          <w:color w:val="000000"/>
          <w:sz w:val="24"/>
          <w:szCs w:val="24"/>
        </w:rPr>
        <w:t>mu Profilaktyki, Rozwiązywania P</w:t>
      </w:r>
      <w:r>
        <w:rPr>
          <w:rFonts w:ascii="Times New Roman" w:hAnsi="Times New Roman" w:cs="Times New Roman"/>
          <w:color w:val="000000"/>
          <w:sz w:val="24"/>
          <w:szCs w:val="24"/>
        </w:rPr>
        <w:t xml:space="preserve">roblemów Alkoholowych i Przeciwdziałania Narkomanii na rok 2021 przedłożyła Przewodnicząca Rady Gminy Świdnica Pani Regina Adamska. Pozytywną opinię wydała Komisja Rolnictwa, Zdrowia i Ochrony Środowiska.  W związku z tym, że od </w:t>
      </w:r>
      <w:r w:rsidR="00EF04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1 stycznia 2021 roku obowiązuje dodatkowa opłat</w:t>
      </w:r>
      <w:r w:rsidR="00EF045E">
        <w:rPr>
          <w:rFonts w:ascii="Times New Roman" w:hAnsi="Times New Roman" w:cs="Times New Roman"/>
          <w:color w:val="000000"/>
          <w:sz w:val="24"/>
          <w:szCs w:val="24"/>
        </w:rPr>
        <w:t>a</w:t>
      </w:r>
      <w:r>
        <w:rPr>
          <w:rFonts w:ascii="Times New Roman" w:hAnsi="Times New Roman" w:cs="Times New Roman"/>
          <w:color w:val="000000"/>
          <w:sz w:val="24"/>
          <w:szCs w:val="24"/>
        </w:rPr>
        <w:t xml:space="preserve"> za zezwolenie na hurtową sprzedaż napojów alkoholowych w opakowania</w:t>
      </w:r>
      <w:r w:rsidR="00EF045E">
        <w:rPr>
          <w:rFonts w:ascii="Times New Roman" w:hAnsi="Times New Roman" w:cs="Times New Roman"/>
          <w:color w:val="000000"/>
          <w:sz w:val="24"/>
          <w:szCs w:val="24"/>
        </w:rPr>
        <w:t>ch</w:t>
      </w:r>
      <w:r>
        <w:rPr>
          <w:rFonts w:ascii="Times New Roman" w:hAnsi="Times New Roman" w:cs="Times New Roman"/>
          <w:color w:val="000000"/>
          <w:sz w:val="24"/>
          <w:szCs w:val="24"/>
        </w:rPr>
        <w:t xml:space="preserve"> jednostkow</w:t>
      </w:r>
      <w:r w:rsidR="00EF045E">
        <w:rPr>
          <w:rFonts w:ascii="Times New Roman" w:hAnsi="Times New Roman" w:cs="Times New Roman"/>
          <w:color w:val="000000"/>
          <w:sz w:val="24"/>
          <w:szCs w:val="24"/>
        </w:rPr>
        <w:t xml:space="preserve">ych nieprzekraczających 300 ml, koniecznym stało się dokonanie zmiany obowiązującej uchwały. </w:t>
      </w:r>
      <w:r>
        <w:rPr>
          <w:rFonts w:ascii="Times New Roman" w:hAnsi="Times New Roman" w:cs="Times New Roman"/>
          <w:color w:val="000000"/>
          <w:sz w:val="24"/>
          <w:szCs w:val="24"/>
        </w:rPr>
        <w:t xml:space="preserve">Opłata ta stanowi 50% dochód </w:t>
      </w:r>
      <w:r w:rsidR="00EF045E">
        <w:rPr>
          <w:rFonts w:ascii="Times New Roman" w:hAnsi="Times New Roman" w:cs="Times New Roman"/>
          <w:color w:val="000000"/>
          <w:sz w:val="24"/>
          <w:szCs w:val="24"/>
        </w:rPr>
        <w:t>dla gminy</w:t>
      </w:r>
      <w:r>
        <w:rPr>
          <w:rFonts w:ascii="Times New Roman" w:hAnsi="Times New Roman" w:cs="Times New Roman"/>
          <w:color w:val="000000"/>
          <w:sz w:val="24"/>
          <w:szCs w:val="24"/>
        </w:rPr>
        <w:t xml:space="preserve">, oraz 50% przychów Narodowego Funduszu Zdrowia. Gmina otrzymała środki pochodzące z opłat za sprzedaż takich napojów w kwocie 22 553,38 zł. Środki te przeznacza się na realizację lokalnej międzysektorowej polityki przeciwdziałania negatywnym skutkom spożywania alkoholu. </w:t>
      </w:r>
    </w:p>
    <w:p w:rsidR="00046A65" w:rsidRDefault="00046A65" w:rsidP="007D4C1F">
      <w:pPr>
        <w:spacing w:after="0"/>
        <w:jc w:val="both"/>
        <w:rPr>
          <w:rFonts w:ascii="Times New Roman" w:hAnsi="Times New Roman" w:cs="Times New Roman"/>
          <w:color w:val="000000"/>
          <w:sz w:val="24"/>
          <w:szCs w:val="24"/>
        </w:rPr>
      </w:pPr>
    </w:p>
    <w:p w:rsidR="00046A65" w:rsidRDefault="00046A65" w:rsidP="007D4C1F">
      <w:pPr>
        <w:spacing w:after="0"/>
        <w:jc w:val="both"/>
        <w:rPr>
          <w:rFonts w:ascii="Times New Roman" w:hAnsi="Times New Roman" w:cs="Times New Roman"/>
          <w:color w:val="000000"/>
          <w:sz w:val="24"/>
          <w:szCs w:val="24"/>
        </w:rPr>
      </w:pPr>
      <w:r w:rsidRPr="00EF045E">
        <w:rPr>
          <w:rFonts w:ascii="Times New Roman" w:hAnsi="Times New Roman" w:cs="Times New Roman"/>
          <w:i/>
          <w:color w:val="000000"/>
          <w:sz w:val="24"/>
          <w:szCs w:val="24"/>
        </w:rPr>
        <w:t>Uchwałę Nr XLIX/495/2021 zmieniającą uchwałę w sprawie przyjęcia Gminnego Programu Profilaktyki, Rozwiązywania Problemów Alkoholowych i Przeciwdziałania Narkomanii na rok 2021 podjęto 13 głosami za – jednogłośnie</w:t>
      </w:r>
      <w:r>
        <w:rPr>
          <w:rFonts w:ascii="Times New Roman" w:hAnsi="Times New Roman" w:cs="Times New Roman"/>
          <w:color w:val="000000"/>
          <w:sz w:val="24"/>
          <w:szCs w:val="24"/>
        </w:rPr>
        <w:t>. Głosów przeciw</w:t>
      </w:r>
      <w:r w:rsidR="00EF04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i wstrzymujących się nie było. Podczas głosowania obecnych było 13 radnych. Przewodnicząca Rady Gminy Świdnica Pani Regina Adamska stwierdziła, że uchwała została podjęta. Imienny wykaz głosowania radnych stanowi załącznik do niniejszego protokołu.</w:t>
      </w:r>
    </w:p>
    <w:p w:rsidR="00046A65" w:rsidRDefault="00046A65" w:rsidP="007D4C1F">
      <w:pPr>
        <w:spacing w:after="0"/>
        <w:jc w:val="both"/>
        <w:rPr>
          <w:rFonts w:ascii="Times New Roman" w:hAnsi="Times New Roman" w:cs="Times New Roman"/>
          <w:color w:val="000000"/>
          <w:sz w:val="24"/>
          <w:szCs w:val="24"/>
        </w:rPr>
      </w:pPr>
    </w:p>
    <w:p w:rsidR="00046A65" w:rsidRDefault="00046A65"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8. Projekt uchwały w sprawie wyrażenia zgody na nabycie nieruchomości niezabudowanych, położonych w Krzczonowie, stanowiących działkę nr 87/1 i nr 87/2 przedłożyła Przewodnicząca Rady Gminy Świdnica Pani Regina Adamska. Pozytywną opinię wydała Komisja Gospodarki Komunalnej, Przestrzennej i Budownictwa. Powierzchnia działek stanowi 80 m2. W związku z zamiarem przekazania cmentarza w miejscowości Krzczonów Parafii</w:t>
      </w:r>
      <w:r w:rsidR="00EF045E">
        <w:rPr>
          <w:rFonts w:ascii="Times New Roman" w:hAnsi="Times New Roman" w:cs="Times New Roman"/>
          <w:color w:val="000000"/>
          <w:sz w:val="24"/>
          <w:szCs w:val="24"/>
        </w:rPr>
        <w:t xml:space="preserve"> w Grodziszczu, przy wykonywaniu</w:t>
      </w:r>
      <w:r>
        <w:rPr>
          <w:rFonts w:ascii="Times New Roman" w:hAnsi="Times New Roman" w:cs="Times New Roman"/>
          <w:color w:val="000000"/>
          <w:sz w:val="24"/>
          <w:szCs w:val="24"/>
        </w:rPr>
        <w:t xml:space="preserve"> inwentaryzacji okazało się, że część ogrodzenia znajduje się na terenie nieruchomości osoby fizycznej i w związku z tym, jest taka konieczność wykupienia tego terenu. I to się łączy razem z punktem 10 – w ra</w:t>
      </w:r>
      <w:r w:rsidR="00EF045E">
        <w:rPr>
          <w:rFonts w:ascii="Times New Roman" w:hAnsi="Times New Roman" w:cs="Times New Roman"/>
          <w:color w:val="000000"/>
          <w:sz w:val="24"/>
          <w:szCs w:val="24"/>
        </w:rPr>
        <w:t>mach rekompensaty my też podobną</w:t>
      </w:r>
      <w:r>
        <w:rPr>
          <w:rFonts w:ascii="Times New Roman" w:hAnsi="Times New Roman" w:cs="Times New Roman"/>
          <w:color w:val="000000"/>
          <w:sz w:val="24"/>
          <w:szCs w:val="24"/>
        </w:rPr>
        <w:t xml:space="preserve"> powierzchnię sprzedamy, żeby zniwelować różn</w:t>
      </w:r>
      <w:r w:rsidR="00EF045E">
        <w:rPr>
          <w:rFonts w:ascii="Times New Roman" w:hAnsi="Times New Roman" w:cs="Times New Roman"/>
          <w:color w:val="000000"/>
          <w:sz w:val="24"/>
          <w:szCs w:val="24"/>
        </w:rPr>
        <w:t>icę</w:t>
      </w:r>
      <w:r>
        <w:rPr>
          <w:rFonts w:ascii="Times New Roman" w:hAnsi="Times New Roman" w:cs="Times New Roman"/>
          <w:color w:val="000000"/>
          <w:sz w:val="24"/>
          <w:szCs w:val="24"/>
        </w:rPr>
        <w:t>. Dyskusji nie prowadzono.</w:t>
      </w:r>
    </w:p>
    <w:p w:rsidR="00046A65" w:rsidRDefault="00046A65" w:rsidP="007D4C1F">
      <w:pPr>
        <w:spacing w:after="0"/>
        <w:jc w:val="both"/>
        <w:rPr>
          <w:rFonts w:ascii="Times New Roman" w:hAnsi="Times New Roman" w:cs="Times New Roman"/>
          <w:color w:val="000000"/>
          <w:sz w:val="24"/>
          <w:szCs w:val="24"/>
        </w:rPr>
      </w:pPr>
    </w:p>
    <w:p w:rsidR="00B364A0" w:rsidRDefault="00046A65" w:rsidP="00B364A0">
      <w:pPr>
        <w:spacing w:after="0"/>
        <w:jc w:val="both"/>
        <w:rPr>
          <w:rFonts w:ascii="Times New Roman" w:hAnsi="Times New Roman" w:cs="Times New Roman"/>
          <w:color w:val="000000"/>
          <w:sz w:val="24"/>
          <w:szCs w:val="24"/>
        </w:rPr>
      </w:pPr>
      <w:r w:rsidRPr="00EF045E">
        <w:rPr>
          <w:rFonts w:ascii="Times New Roman" w:hAnsi="Times New Roman" w:cs="Times New Roman"/>
          <w:i/>
          <w:color w:val="000000"/>
          <w:sz w:val="24"/>
          <w:szCs w:val="24"/>
        </w:rPr>
        <w:t>Uchwałę Nr XLIX/</w:t>
      </w:r>
      <w:r w:rsidR="00B364A0" w:rsidRPr="00EF045E">
        <w:rPr>
          <w:rFonts w:ascii="Times New Roman" w:hAnsi="Times New Roman" w:cs="Times New Roman"/>
          <w:i/>
          <w:color w:val="000000"/>
          <w:sz w:val="24"/>
          <w:szCs w:val="24"/>
        </w:rPr>
        <w:t>496/2021 w sprawie wyrażenia zgody na nabycie nieruchomości niezabudowanych, położonych w Krzczonowie, stanowiących działkę nr 87/1 i nr 87/2 podjęto 12 głosami za, przy 1 głosie przeciw, głosów wstrzymujących się nie było.</w:t>
      </w:r>
      <w:r w:rsidR="00B364A0">
        <w:rPr>
          <w:rFonts w:ascii="Times New Roman" w:hAnsi="Times New Roman" w:cs="Times New Roman"/>
          <w:color w:val="000000"/>
          <w:sz w:val="24"/>
          <w:szCs w:val="24"/>
        </w:rPr>
        <w:t xml:space="preserve"> Podczas głosowania obecnych było 13 radnych. Przewodnicząca Rady Gminy Świdnica Pani Regina Adamska </w:t>
      </w:r>
      <w:r w:rsidR="00B364A0">
        <w:rPr>
          <w:rFonts w:ascii="Times New Roman" w:hAnsi="Times New Roman" w:cs="Times New Roman"/>
          <w:color w:val="000000"/>
          <w:sz w:val="24"/>
          <w:szCs w:val="24"/>
        </w:rPr>
        <w:lastRenderedPageBreak/>
        <w:t>stwierdziła, że uchwała została podjęta. Imienny wykaz głosowania radnych stanowi załącznik do niniejszego protokołu.</w:t>
      </w:r>
    </w:p>
    <w:p w:rsidR="00046A65" w:rsidRDefault="00046A65" w:rsidP="007D4C1F">
      <w:pPr>
        <w:spacing w:after="0"/>
        <w:jc w:val="both"/>
        <w:rPr>
          <w:rFonts w:ascii="Times New Roman" w:hAnsi="Times New Roman" w:cs="Times New Roman"/>
          <w:color w:val="000000"/>
          <w:sz w:val="24"/>
          <w:szCs w:val="24"/>
        </w:rPr>
      </w:pPr>
    </w:p>
    <w:p w:rsidR="00B364A0" w:rsidRDefault="00EF045E"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9. P</w:t>
      </w:r>
      <w:r w:rsidR="00B364A0">
        <w:rPr>
          <w:rFonts w:ascii="Times New Roman" w:hAnsi="Times New Roman" w:cs="Times New Roman"/>
          <w:color w:val="000000"/>
          <w:sz w:val="24"/>
          <w:szCs w:val="24"/>
        </w:rPr>
        <w:t>rojekt uchwały w sprawie wyrażenia zgody na zbycie nieruchomości niezabudowanej stanowiącej własność Gminy Świdnica położonej w Witoszowie Dolnym, stanowiącej działkę nr 971 przedłożyła Przewodnicząca Rady Gminy Świdnica Pani Regina Adamska. Pozytywną opinię wydała Komisja Rolnictwa, Zdrowia i Ochrony Środowiska. Dyskusji nie prowadzono.</w:t>
      </w:r>
    </w:p>
    <w:p w:rsidR="00B364A0" w:rsidRDefault="00B364A0" w:rsidP="007D4C1F">
      <w:pPr>
        <w:spacing w:after="0"/>
        <w:jc w:val="both"/>
        <w:rPr>
          <w:rFonts w:ascii="Times New Roman" w:hAnsi="Times New Roman" w:cs="Times New Roman"/>
          <w:color w:val="000000"/>
          <w:sz w:val="24"/>
          <w:szCs w:val="24"/>
        </w:rPr>
      </w:pPr>
    </w:p>
    <w:p w:rsidR="00B364A0" w:rsidRDefault="00B364A0" w:rsidP="00B364A0">
      <w:pPr>
        <w:spacing w:after="0"/>
        <w:jc w:val="both"/>
        <w:rPr>
          <w:rFonts w:ascii="Times New Roman" w:hAnsi="Times New Roman" w:cs="Times New Roman"/>
          <w:color w:val="000000"/>
          <w:sz w:val="24"/>
          <w:szCs w:val="24"/>
        </w:rPr>
      </w:pPr>
      <w:r w:rsidRPr="00EF045E">
        <w:rPr>
          <w:rFonts w:ascii="Times New Roman" w:hAnsi="Times New Roman" w:cs="Times New Roman"/>
          <w:i/>
          <w:color w:val="000000"/>
          <w:sz w:val="24"/>
          <w:szCs w:val="24"/>
        </w:rPr>
        <w:t>Uchwałę Nr XLIX/497/2021 w sprawie wyrażenia zgody na zbycie nieruchomości niezabudowanej stanowiącej własność Gminy Świdnica położonej w Witoszowie Dolnym, stanowiącej działkę nr 971 podjęto 13 głosami za – jednogłośnie</w:t>
      </w:r>
      <w:r>
        <w:rPr>
          <w:rFonts w:ascii="Times New Roman" w:hAnsi="Times New Roman" w:cs="Times New Roman"/>
          <w:color w:val="000000"/>
          <w:sz w:val="24"/>
          <w:szCs w:val="24"/>
        </w:rPr>
        <w:t>. Głosów przeciw                                          i wstrzymujących się nie było. Podczas głosowania obecnych było 13 radnych. Przewodnicząca Rady Gminy Świdnica Pani Regina Adamska stwierdziła, że uchwała została podjęta. Imienny wykaz głosowania radnych stanowi załącznik do niniejszego protokołu.</w:t>
      </w:r>
    </w:p>
    <w:p w:rsidR="00B364A0" w:rsidRDefault="00B364A0" w:rsidP="007D4C1F">
      <w:pPr>
        <w:spacing w:after="0"/>
        <w:jc w:val="both"/>
        <w:rPr>
          <w:rFonts w:ascii="Times New Roman" w:hAnsi="Times New Roman" w:cs="Times New Roman"/>
          <w:color w:val="000000"/>
          <w:sz w:val="24"/>
          <w:szCs w:val="24"/>
        </w:rPr>
      </w:pPr>
    </w:p>
    <w:p w:rsidR="00B364A0" w:rsidRDefault="00B364A0"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r w:rsidR="002B0717">
        <w:rPr>
          <w:rFonts w:ascii="Times New Roman" w:hAnsi="Times New Roman" w:cs="Times New Roman"/>
          <w:color w:val="000000"/>
          <w:sz w:val="24"/>
          <w:szCs w:val="24"/>
        </w:rPr>
        <w:t xml:space="preserve">Projekt uchwały w sprawie wyrażenia zgody na zbycie nieruchomości niezabudowanej stanowiącej własność Gminy Świdnica położonej w Krzczonowie, stanowiącej działkę nr 86/1 </w:t>
      </w:r>
      <w:r w:rsidR="007C2F6D">
        <w:rPr>
          <w:rFonts w:ascii="Times New Roman" w:hAnsi="Times New Roman" w:cs="Times New Roman"/>
          <w:color w:val="000000"/>
          <w:sz w:val="24"/>
          <w:szCs w:val="24"/>
        </w:rPr>
        <w:t>przedłożyła</w:t>
      </w:r>
      <w:r w:rsidR="002B0717">
        <w:rPr>
          <w:rFonts w:ascii="Times New Roman" w:hAnsi="Times New Roman" w:cs="Times New Roman"/>
          <w:color w:val="000000"/>
          <w:sz w:val="24"/>
          <w:szCs w:val="24"/>
        </w:rPr>
        <w:t xml:space="preserve"> Przewodnicząca </w:t>
      </w:r>
      <w:r w:rsidR="007C2F6D">
        <w:rPr>
          <w:rFonts w:ascii="Times New Roman" w:hAnsi="Times New Roman" w:cs="Times New Roman"/>
          <w:color w:val="000000"/>
          <w:sz w:val="24"/>
          <w:szCs w:val="24"/>
        </w:rPr>
        <w:t xml:space="preserve">Rady Gminy Świdnica Pani Regina Adamska. Pozytywną opinię wydała </w:t>
      </w:r>
      <w:r w:rsidR="00EF045E">
        <w:rPr>
          <w:rFonts w:ascii="Times New Roman" w:hAnsi="Times New Roman" w:cs="Times New Roman"/>
          <w:color w:val="000000"/>
          <w:sz w:val="24"/>
          <w:szCs w:val="24"/>
        </w:rPr>
        <w:t>Komisja Gospodarki Komunalnej, P</w:t>
      </w:r>
      <w:r w:rsidR="007C2F6D">
        <w:rPr>
          <w:rFonts w:ascii="Times New Roman" w:hAnsi="Times New Roman" w:cs="Times New Roman"/>
          <w:color w:val="000000"/>
          <w:sz w:val="24"/>
          <w:szCs w:val="24"/>
        </w:rPr>
        <w:t>rzestrzennej i Budownictwa. Dyskusji nie prowadzono.</w:t>
      </w:r>
    </w:p>
    <w:p w:rsidR="007C2F6D" w:rsidRDefault="007C2F6D" w:rsidP="007D4C1F">
      <w:pPr>
        <w:spacing w:after="0"/>
        <w:jc w:val="both"/>
        <w:rPr>
          <w:rFonts w:ascii="Times New Roman" w:hAnsi="Times New Roman" w:cs="Times New Roman"/>
          <w:color w:val="000000"/>
          <w:sz w:val="24"/>
          <w:szCs w:val="24"/>
        </w:rPr>
      </w:pPr>
    </w:p>
    <w:p w:rsidR="007C2F6D" w:rsidRDefault="007C2F6D" w:rsidP="007C2F6D">
      <w:pPr>
        <w:spacing w:after="0"/>
        <w:jc w:val="both"/>
        <w:rPr>
          <w:rFonts w:ascii="Times New Roman" w:hAnsi="Times New Roman" w:cs="Times New Roman"/>
          <w:color w:val="000000"/>
          <w:sz w:val="24"/>
          <w:szCs w:val="24"/>
        </w:rPr>
      </w:pPr>
      <w:r w:rsidRPr="00EF045E">
        <w:rPr>
          <w:rFonts w:ascii="Times New Roman" w:hAnsi="Times New Roman" w:cs="Times New Roman"/>
          <w:i/>
          <w:color w:val="000000"/>
          <w:sz w:val="24"/>
          <w:szCs w:val="24"/>
        </w:rPr>
        <w:t>Uchwałę Nr XLIX/498/2021 w sprawie wyrażenia zgody na zbycie nieruchomości niezabudowanej stanowiącej własność Gminy Świdnica położonej w Krzczonowie, stanowiącej działkę nr 86/1 podjęto 12 głosami za, przy 1 głosie przeciw, głosów wstrzymujących się nie było</w:t>
      </w:r>
      <w:r>
        <w:rPr>
          <w:rFonts w:ascii="Times New Roman" w:hAnsi="Times New Roman" w:cs="Times New Roman"/>
          <w:color w:val="000000"/>
          <w:sz w:val="24"/>
          <w:szCs w:val="24"/>
        </w:rPr>
        <w:t>. Podczas głosowania obecnych było 13 radnych. Przewodnicząca Rady Gminy Świdnica Pani Regina Adamska stwierdziła, że uchwała została podjęta. Imienny wykaz głosowania radnych stanowi załącznik do niniejszego protokołu.</w:t>
      </w:r>
    </w:p>
    <w:p w:rsidR="007C2F6D" w:rsidRDefault="007C2F6D" w:rsidP="007D4C1F">
      <w:pPr>
        <w:spacing w:after="0"/>
        <w:jc w:val="both"/>
        <w:rPr>
          <w:rFonts w:ascii="Times New Roman" w:hAnsi="Times New Roman" w:cs="Times New Roman"/>
          <w:color w:val="000000"/>
          <w:sz w:val="24"/>
          <w:szCs w:val="24"/>
        </w:rPr>
      </w:pPr>
    </w:p>
    <w:p w:rsidR="007C2F6D" w:rsidRDefault="007C2F6D"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11. Projekt uchwały w sprawie wyrażenia zgody na wydzierżawienie na okres 10 lat nieruchomości niezabudowanych stanowiących własność Gminy Świdnica położonych w Gogołowie, stanowiącym działki nr 24, 28, 73,350, 352 oraz odstąpienia od przetargowego trybu zawarcia umowy dzierżawy przedłożyła Przewodnicząca Rady Gminy Świdnica Pani Regina Adamska. Pozytywną opinię wydała Komisja Rolnictwa, Zdrowia i Ochrony Środowiska. Dotychczasowy dzierżawca wyst</w:t>
      </w:r>
      <w:r w:rsidR="004E0CB4">
        <w:rPr>
          <w:rFonts w:ascii="Times New Roman" w:hAnsi="Times New Roman" w:cs="Times New Roman"/>
          <w:color w:val="000000"/>
          <w:sz w:val="24"/>
          <w:szCs w:val="24"/>
        </w:rPr>
        <w:t xml:space="preserve">ąpił z prośbą o wydzierżawienie gruntu na okres 10 lat w trybie bezprzetargowym o łącznej powierzchni 2,8683 ha, uzasadniając, że okres ten jest dla niego optymalny ze względu na modernizację gospodarstwa rolnego. Dyskusji nie prowadzono. </w:t>
      </w:r>
    </w:p>
    <w:p w:rsidR="004E0CB4" w:rsidRPr="00EF045E" w:rsidRDefault="004E0CB4" w:rsidP="007D4C1F">
      <w:pPr>
        <w:spacing w:after="0"/>
        <w:jc w:val="both"/>
        <w:rPr>
          <w:rFonts w:ascii="Times New Roman" w:hAnsi="Times New Roman" w:cs="Times New Roman"/>
          <w:i/>
          <w:color w:val="000000"/>
          <w:sz w:val="24"/>
          <w:szCs w:val="24"/>
        </w:rPr>
      </w:pPr>
    </w:p>
    <w:p w:rsidR="004E0CB4" w:rsidRDefault="004E0CB4" w:rsidP="004E0CB4">
      <w:pPr>
        <w:spacing w:after="0"/>
        <w:jc w:val="both"/>
        <w:rPr>
          <w:rFonts w:ascii="Times New Roman" w:hAnsi="Times New Roman" w:cs="Times New Roman"/>
          <w:color w:val="000000"/>
          <w:sz w:val="24"/>
          <w:szCs w:val="24"/>
        </w:rPr>
      </w:pPr>
      <w:r w:rsidRPr="00EF045E">
        <w:rPr>
          <w:rFonts w:ascii="Times New Roman" w:hAnsi="Times New Roman" w:cs="Times New Roman"/>
          <w:i/>
          <w:color w:val="000000"/>
          <w:sz w:val="24"/>
          <w:szCs w:val="24"/>
        </w:rPr>
        <w:t>Uchwałę Nr XLIX/499/2021 w sprawie wyrażenia zgody na wydzierżawienie na okres 10 lat nieruchomości niezabudowanych stanowiących własność Gminy Świdnica położonych w Gogołowie, stanowiącym działki nr 24, 28, 73,350, 352 oraz odstąpienia od przetargowego trybu zawarcia umowy dzierżawy podjęto 13 głosami za – jednogłośnie.</w:t>
      </w:r>
      <w:r>
        <w:rPr>
          <w:rFonts w:ascii="Times New Roman" w:hAnsi="Times New Roman" w:cs="Times New Roman"/>
          <w:color w:val="000000"/>
          <w:sz w:val="24"/>
          <w:szCs w:val="24"/>
        </w:rPr>
        <w:t xml:space="preserve"> Głosów przeciw                                          i wstrzymujących się nie było. Podczas głosowania obecnych było 13 radnych. Przewodnicząca Rady Gminy Świdnica Pani Regina Adamska stwierdziła, że uchwała została podjęta. Imienny wykaz głosowania radnych stanowi załącznik do niniejszego protokołu.</w:t>
      </w:r>
    </w:p>
    <w:p w:rsidR="004E0CB4" w:rsidRDefault="004E0CB4" w:rsidP="004E0CB4">
      <w:pPr>
        <w:spacing w:after="0"/>
        <w:jc w:val="both"/>
        <w:rPr>
          <w:rFonts w:ascii="Times New Roman" w:hAnsi="Times New Roman" w:cs="Times New Roman"/>
          <w:color w:val="000000"/>
          <w:sz w:val="24"/>
          <w:szCs w:val="24"/>
        </w:rPr>
      </w:pPr>
    </w:p>
    <w:p w:rsidR="00EB5C95" w:rsidRDefault="00EB5C95"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12. Projekt uchwały w sprawie ustalenia wynagrodzenia dla Wójta Gminy Świdnica przedłożyła Przewodnicząca Rady Gminy Świdnica Pani </w:t>
      </w:r>
      <w:r w:rsidR="009406B6">
        <w:rPr>
          <w:rFonts w:ascii="Times New Roman" w:hAnsi="Times New Roman" w:cs="Times New Roman"/>
          <w:color w:val="000000"/>
          <w:sz w:val="24"/>
          <w:szCs w:val="24"/>
        </w:rPr>
        <w:t>Regina Adamska. Pozytywną opinię</w:t>
      </w:r>
      <w:r>
        <w:rPr>
          <w:rFonts w:ascii="Times New Roman" w:hAnsi="Times New Roman" w:cs="Times New Roman"/>
          <w:color w:val="000000"/>
          <w:sz w:val="24"/>
          <w:szCs w:val="24"/>
        </w:rPr>
        <w:t xml:space="preserve"> wydała Komisja Budżetu i Finansów. </w:t>
      </w:r>
      <w:r w:rsidR="00324C71">
        <w:rPr>
          <w:rFonts w:ascii="Times New Roman" w:hAnsi="Times New Roman" w:cs="Times New Roman"/>
          <w:color w:val="000000"/>
          <w:sz w:val="24"/>
          <w:szCs w:val="24"/>
        </w:rPr>
        <w:t xml:space="preserve"> W związku ze zmianą</w:t>
      </w:r>
      <w:r w:rsidR="009406B6">
        <w:rPr>
          <w:rFonts w:ascii="Times New Roman" w:hAnsi="Times New Roman" w:cs="Times New Roman"/>
          <w:color w:val="000000"/>
          <w:sz w:val="24"/>
          <w:szCs w:val="24"/>
        </w:rPr>
        <w:t xml:space="preserve"> przepisów w tym zakresie us</w:t>
      </w:r>
      <w:r w:rsidR="00324C71">
        <w:rPr>
          <w:rFonts w:ascii="Times New Roman" w:hAnsi="Times New Roman" w:cs="Times New Roman"/>
          <w:color w:val="000000"/>
          <w:sz w:val="24"/>
          <w:szCs w:val="24"/>
        </w:rPr>
        <w:t>taw i rozporządzeń dostosowuje się</w:t>
      </w:r>
      <w:r w:rsidR="009406B6">
        <w:rPr>
          <w:rFonts w:ascii="Times New Roman" w:hAnsi="Times New Roman" w:cs="Times New Roman"/>
          <w:color w:val="000000"/>
          <w:sz w:val="24"/>
          <w:szCs w:val="24"/>
        </w:rPr>
        <w:t xml:space="preserve"> wynagrodzenie Wójta do obowiązujących przepisów. </w:t>
      </w:r>
      <w:r>
        <w:rPr>
          <w:rFonts w:ascii="Times New Roman" w:hAnsi="Times New Roman" w:cs="Times New Roman"/>
          <w:color w:val="000000"/>
          <w:sz w:val="24"/>
          <w:szCs w:val="24"/>
        </w:rPr>
        <w:t>Dyskusji nie prowadzono.</w:t>
      </w:r>
    </w:p>
    <w:p w:rsidR="009406B6" w:rsidRPr="00324C71" w:rsidRDefault="009406B6" w:rsidP="007D4C1F">
      <w:pPr>
        <w:spacing w:after="0"/>
        <w:jc w:val="both"/>
        <w:rPr>
          <w:rFonts w:ascii="Times New Roman" w:hAnsi="Times New Roman" w:cs="Times New Roman"/>
          <w:i/>
          <w:color w:val="000000"/>
          <w:sz w:val="24"/>
          <w:szCs w:val="24"/>
        </w:rPr>
      </w:pPr>
    </w:p>
    <w:p w:rsidR="009406B6" w:rsidRDefault="009406B6" w:rsidP="009406B6">
      <w:pPr>
        <w:spacing w:after="0"/>
        <w:jc w:val="both"/>
        <w:rPr>
          <w:rFonts w:ascii="Times New Roman" w:hAnsi="Times New Roman" w:cs="Times New Roman"/>
          <w:color w:val="000000"/>
          <w:sz w:val="24"/>
          <w:szCs w:val="24"/>
        </w:rPr>
      </w:pPr>
      <w:r w:rsidRPr="00324C71">
        <w:rPr>
          <w:rFonts w:ascii="Times New Roman" w:hAnsi="Times New Roman" w:cs="Times New Roman"/>
          <w:i/>
          <w:color w:val="000000"/>
          <w:sz w:val="24"/>
          <w:szCs w:val="24"/>
        </w:rPr>
        <w:t>Uchwałę Nr XLIX/500/2021 w sprawie ustalenia wynagrodzenia dla Wójta Gminy Świdnica podjęto 12 głosami za</w:t>
      </w:r>
      <w:r w:rsidR="00324C71" w:rsidRPr="00324C71">
        <w:rPr>
          <w:rFonts w:ascii="Times New Roman" w:hAnsi="Times New Roman" w:cs="Times New Roman"/>
          <w:i/>
          <w:color w:val="000000"/>
          <w:sz w:val="24"/>
          <w:szCs w:val="24"/>
        </w:rPr>
        <w:t>,</w:t>
      </w:r>
      <w:r w:rsidRPr="00324C71">
        <w:rPr>
          <w:rFonts w:ascii="Times New Roman" w:hAnsi="Times New Roman" w:cs="Times New Roman"/>
          <w:i/>
          <w:color w:val="000000"/>
          <w:sz w:val="24"/>
          <w:szCs w:val="24"/>
        </w:rPr>
        <w:t xml:space="preserve"> przy 1 głosie wstrzymującym się, głosów przeciw nie było.</w:t>
      </w:r>
      <w:r>
        <w:rPr>
          <w:rFonts w:ascii="Times New Roman" w:hAnsi="Times New Roman" w:cs="Times New Roman"/>
          <w:color w:val="000000"/>
          <w:sz w:val="24"/>
          <w:szCs w:val="24"/>
        </w:rPr>
        <w:t xml:space="preserve"> Podczas głosowania obecnych było 13 radnych. Przewodnicząca Rady Gminy Świdnica Pani Regina Adamska stwierdziła, że uchwała została podjęta. Imienny wykaz głosowania radnych stanowi załącznik do niniejszego protokołu.</w:t>
      </w:r>
    </w:p>
    <w:p w:rsidR="009406B6" w:rsidRDefault="009406B6" w:rsidP="007D4C1F">
      <w:pPr>
        <w:spacing w:after="0"/>
        <w:jc w:val="both"/>
        <w:rPr>
          <w:rFonts w:ascii="Times New Roman" w:hAnsi="Times New Roman" w:cs="Times New Roman"/>
          <w:color w:val="000000"/>
          <w:sz w:val="24"/>
          <w:szCs w:val="24"/>
        </w:rPr>
      </w:pPr>
    </w:p>
    <w:p w:rsidR="009406B6" w:rsidRDefault="009406B6"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Projekt uchwały w sprawie ustalenia wysokości i zasad wypłacania diet dla radnych Rady Gminy Świdnica przedłożyła Przewodnicząca Rady Gminy Świdnica Pani Regina Adamska. Pozytywną opinię wydała Komisja Budżetu i Finansów. </w:t>
      </w:r>
    </w:p>
    <w:p w:rsidR="009406B6" w:rsidRDefault="009406B6"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Radny Roman Jadach przedstawił swoje negatywne zdanie</w:t>
      </w:r>
      <w:r w:rsidR="00324C71">
        <w:rPr>
          <w:rFonts w:ascii="Times New Roman" w:hAnsi="Times New Roman" w:cs="Times New Roman"/>
          <w:color w:val="000000"/>
          <w:sz w:val="24"/>
          <w:szCs w:val="24"/>
        </w:rPr>
        <w:t>. W opinii radnego</w:t>
      </w:r>
      <w:r>
        <w:rPr>
          <w:rFonts w:ascii="Times New Roman" w:hAnsi="Times New Roman" w:cs="Times New Roman"/>
          <w:color w:val="000000"/>
          <w:sz w:val="24"/>
          <w:szCs w:val="24"/>
        </w:rPr>
        <w:t xml:space="preserve"> czas dokonywania zmian jest niefortunny, ze względu na coraz wyższe koszty jakie będzie społeczeństwo ponosić</w:t>
      </w:r>
      <w:r w:rsidR="00324C71">
        <w:rPr>
          <w:rFonts w:ascii="Times New Roman" w:hAnsi="Times New Roman" w:cs="Times New Roman"/>
          <w:color w:val="000000"/>
          <w:sz w:val="24"/>
          <w:szCs w:val="24"/>
        </w:rPr>
        <w:t xml:space="preserve">. Również </w:t>
      </w:r>
      <w:r>
        <w:rPr>
          <w:rFonts w:ascii="Times New Roman" w:hAnsi="Times New Roman" w:cs="Times New Roman"/>
          <w:color w:val="000000"/>
          <w:sz w:val="24"/>
          <w:szCs w:val="24"/>
        </w:rPr>
        <w:t xml:space="preserve"> skala podwyżek w opinii radnego jest za duża, jeżeli mamy już mówić na temat jakichkolwiek podwyżek. Jeżeli chodzi o wynagrodzenie Wójta radny zagłosował „za”</w:t>
      </w:r>
      <w:r w:rsidR="00324C71">
        <w:rPr>
          <w:rFonts w:ascii="Times New Roman" w:hAnsi="Times New Roman" w:cs="Times New Roman"/>
          <w:color w:val="000000"/>
          <w:sz w:val="24"/>
          <w:szCs w:val="24"/>
        </w:rPr>
        <w:t>,</w:t>
      </w:r>
      <w:r>
        <w:rPr>
          <w:rFonts w:ascii="Times New Roman" w:hAnsi="Times New Roman" w:cs="Times New Roman"/>
          <w:color w:val="000000"/>
          <w:sz w:val="24"/>
          <w:szCs w:val="24"/>
        </w:rPr>
        <w:t xml:space="preserve"> ponieważ zwiększona odpowiedzialność Wójta jeśli chodzi o zarządzenie urzędem jak najbardziej powinna odzwierciedlać się w wyższym wynagrodzeniu. Natomiast jeżeli chodzi o radnych to  uważa, że  działalność bardziej powinna opierać się na działalności społecznej,</w:t>
      </w:r>
      <w:r w:rsidR="00CD05F4">
        <w:rPr>
          <w:rFonts w:ascii="Times New Roman" w:hAnsi="Times New Roman" w:cs="Times New Roman"/>
          <w:color w:val="000000"/>
          <w:sz w:val="24"/>
          <w:szCs w:val="24"/>
        </w:rPr>
        <w:t xml:space="preserve"> a nie na pobieraniu za to świadczeń, w takich wysokościach jakie są tu zaproponowane. </w:t>
      </w:r>
    </w:p>
    <w:p w:rsidR="00CD05F4" w:rsidRDefault="00CD05F4"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Radny Arkadiusz Piaseczny poinformował, że na początku również był sceptycznie nastawiony do tej propozycji, ale przeanalizował bardzo dokładnie projekt tej uchwały i deklaruje z tego miejsca, że będzie głosował </w:t>
      </w:r>
      <w:r w:rsidR="00324C71">
        <w:rPr>
          <w:rFonts w:ascii="Times New Roman" w:hAnsi="Times New Roman" w:cs="Times New Roman"/>
          <w:color w:val="000000"/>
          <w:sz w:val="24"/>
          <w:szCs w:val="24"/>
        </w:rPr>
        <w:t>„</w:t>
      </w:r>
      <w:r>
        <w:rPr>
          <w:rFonts w:ascii="Times New Roman" w:hAnsi="Times New Roman" w:cs="Times New Roman"/>
          <w:color w:val="000000"/>
          <w:sz w:val="24"/>
          <w:szCs w:val="24"/>
        </w:rPr>
        <w:t>za</w:t>
      </w:r>
      <w:r w:rsidR="00324C71">
        <w:rPr>
          <w:rFonts w:ascii="Times New Roman" w:hAnsi="Times New Roman" w:cs="Times New Roman"/>
          <w:color w:val="000000"/>
          <w:sz w:val="24"/>
          <w:szCs w:val="24"/>
        </w:rPr>
        <w:t>”</w:t>
      </w:r>
      <w:r>
        <w:rPr>
          <w:rFonts w:ascii="Times New Roman" w:hAnsi="Times New Roman" w:cs="Times New Roman"/>
          <w:color w:val="000000"/>
          <w:sz w:val="24"/>
          <w:szCs w:val="24"/>
        </w:rPr>
        <w:t>. Dodał</w:t>
      </w:r>
      <w:r w:rsidR="00324C71">
        <w:rPr>
          <w:rFonts w:ascii="Times New Roman" w:hAnsi="Times New Roman" w:cs="Times New Roman"/>
          <w:color w:val="000000"/>
          <w:sz w:val="24"/>
          <w:szCs w:val="24"/>
        </w:rPr>
        <w:t xml:space="preserve"> ponadto</w:t>
      </w:r>
      <w:r>
        <w:rPr>
          <w:rFonts w:ascii="Times New Roman" w:hAnsi="Times New Roman" w:cs="Times New Roman"/>
          <w:color w:val="000000"/>
          <w:sz w:val="24"/>
          <w:szCs w:val="24"/>
        </w:rPr>
        <w:t>, że ma gdzie te pieniądze w</w:t>
      </w:r>
      <w:r w:rsidR="00324C71">
        <w:rPr>
          <w:rFonts w:ascii="Times New Roman" w:hAnsi="Times New Roman" w:cs="Times New Roman"/>
          <w:color w:val="000000"/>
          <w:sz w:val="24"/>
          <w:szCs w:val="24"/>
        </w:rPr>
        <w:t>ydatkować, ma cztery</w:t>
      </w:r>
      <w:r>
        <w:rPr>
          <w:rFonts w:ascii="Times New Roman" w:hAnsi="Times New Roman" w:cs="Times New Roman"/>
          <w:color w:val="000000"/>
          <w:sz w:val="24"/>
          <w:szCs w:val="24"/>
        </w:rPr>
        <w:t xml:space="preserve"> miejscowości, kluby, którym podniesiono opłaty i diety sędziowskie</w:t>
      </w:r>
      <w:r w:rsidR="004D1367">
        <w:rPr>
          <w:rFonts w:ascii="Times New Roman" w:hAnsi="Times New Roman" w:cs="Times New Roman"/>
          <w:color w:val="000000"/>
          <w:sz w:val="24"/>
          <w:szCs w:val="24"/>
        </w:rPr>
        <w:t xml:space="preserve">. Zadeklarował, że część z tych pieniędzy przekaże na cele charytatywne. </w:t>
      </w:r>
    </w:p>
    <w:p w:rsidR="004D1367" w:rsidRDefault="004D1367" w:rsidP="007D4C1F">
      <w:pPr>
        <w:spacing w:after="0"/>
        <w:jc w:val="both"/>
        <w:rPr>
          <w:rFonts w:ascii="Times New Roman" w:hAnsi="Times New Roman" w:cs="Times New Roman"/>
          <w:color w:val="000000"/>
          <w:sz w:val="24"/>
          <w:szCs w:val="24"/>
        </w:rPr>
      </w:pPr>
    </w:p>
    <w:p w:rsidR="004D1367" w:rsidRDefault="004D1367" w:rsidP="004D1367">
      <w:pPr>
        <w:spacing w:after="0"/>
        <w:jc w:val="both"/>
        <w:rPr>
          <w:rFonts w:ascii="Times New Roman" w:hAnsi="Times New Roman" w:cs="Times New Roman"/>
          <w:color w:val="000000"/>
          <w:sz w:val="24"/>
          <w:szCs w:val="24"/>
        </w:rPr>
      </w:pPr>
      <w:r w:rsidRPr="00324C71">
        <w:rPr>
          <w:rFonts w:ascii="Times New Roman" w:hAnsi="Times New Roman" w:cs="Times New Roman"/>
          <w:i/>
          <w:color w:val="000000"/>
          <w:sz w:val="24"/>
          <w:szCs w:val="24"/>
        </w:rPr>
        <w:t>Uchwałę Nr XLIX/501/2021 w sprawie ustalenia wysokości i zasad wypłacania diet dla radnych Rady Gminy Świdnica podjęto 10 głosami za, przy 1 głosie przeciw i 2 głosach wstrzymujących się.</w:t>
      </w:r>
      <w:r>
        <w:rPr>
          <w:rFonts w:ascii="Times New Roman" w:hAnsi="Times New Roman" w:cs="Times New Roman"/>
          <w:color w:val="000000"/>
          <w:sz w:val="24"/>
          <w:szCs w:val="24"/>
        </w:rPr>
        <w:t xml:space="preserve"> Podczas głosowania obecnych było 13 radnych. Przewodnicząca Rady Gminy Świdnica Pani Regina Adamska stwierdziła, że uchwała została podjęta. Imienny wykaz głosowania radnych stanowi załącznik do niniejszego protokołu.</w:t>
      </w:r>
    </w:p>
    <w:p w:rsidR="004D1367" w:rsidRDefault="004D1367" w:rsidP="007D4C1F">
      <w:pPr>
        <w:spacing w:after="0"/>
        <w:jc w:val="both"/>
        <w:rPr>
          <w:rFonts w:ascii="Times New Roman" w:hAnsi="Times New Roman" w:cs="Times New Roman"/>
          <w:color w:val="000000"/>
          <w:sz w:val="24"/>
          <w:szCs w:val="24"/>
        </w:rPr>
      </w:pPr>
    </w:p>
    <w:p w:rsidR="004D1367" w:rsidRDefault="004D1367" w:rsidP="007D4C1F">
      <w:pPr>
        <w:spacing w:after="0"/>
        <w:jc w:val="both"/>
        <w:rPr>
          <w:rFonts w:ascii="Times New Roman" w:hAnsi="Times New Roman" w:cs="Times New Roman"/>
          <w:color w:val="000000"/>
          <w:sz w:val="24"/>
          <w:szCs w:val="24"/>
        </w:rPr>
      </w:pPr>
    </w:p>
    <w:p w:rsidR="004D1367" w:rsidRPr="000421A1" w:rsidRDefault="004D1367" w:rsidP="007D4C1F">
      <w:pPr>
        <w:spacing w:after="0"/>
        <w:jc w:val="both"/>
        <w:rPr>
          <w:rFonts w:ascii="Times New Roman" w:hAnsi="Times New Roman" w:cs="Times New Roman"/>
          <w:b/>
          <w:color w:val="000000"/>
          <w:sz w:val="24"/>
          <w:szCs w:val="24"/>
          <w:u w:val="single"/>
        </w:rPr>
      </w:pPr>
      <w:r w:rsidRPr="000421A1">
        <w:rPr>
          <w:rFonts w:ascii="Times New Roman" w:hAnsi="Times New Roman" w:cs="Times New Roman"/>
          <w:b/>
          <w:color w:val="000000"/>
          <w:sz w:val="24"/>
          <w:szCs w:val="24"/>
          <w:u w:val="single"/>
        </w:rPr>
        <w:t>Ad. 6.</w:t>
      </w:r>
    </w:p>
    <w:p w:rsidR="00DE6428" w:rsidRDefault="00DE6428"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Zapytań i interpelacji nie zgłoszono.</w:t>
      </w:r>
    </w:p>
    <w:p w:rsidR="00DE6428" w:rsidRDefault="00DE6428" w:rsidP="007D4C1F">
      <w:pPr>
        <w:spacing w:after="0"/>
        <w:jc w:val="both"/>
        <w:rPr>
          <w:rFonts w:ascii="Times New Roman" w:hAnsi="Times New Roman" w:cs="Times New Roman"/>
          <w:color w:val="000000"/>
          <w:sz w:val="24"/>
          <w:szCs w:val="24"/>
        </w:rPr>
      </w:pPr>
    </w:p>
    <w:p w:rsidR="00DE6428" w:rsidRPr="000421A1" w:rsidRDefault="00DE6428" w:rsidP="007D4C1F">
      <w:pPr>
        <w:spacing w:after="0"/>
        <w:jc w:val="both"/>
        <w:rPr>
          <w:rFonts w:ascii="Times New Roman" w:hAnsi="Times New Roman" w:cs="Times New Roman"/>
          <w:b/>
          <w:color w:val="000000"/>
          <w:sz w:val="24"/>
          <w:szCs w:val="24"/>
          <w:u w:val="single"/>
        </w:rPr>
      </w:pPr>
      <w:r w:rsidRPr="000421A1">
        <w:rPr>
          <w:rFonts w:ascii="Times New Roman" w:hAnsi="Times New Roman" w:cs="Times New Roman"/>
          <w:b/>
          <w:color w:val="000000"/>
          <w:sz w:val="24"/>
          <w:szCs w:val="24"/>
          <w:u w:val="single"/>
        </w:rPr>
        <w:t>Ad. 7.</w:t>
      </w:r>
    </w:p>
    <w:p w:rsidR="00DE6428" w:rsidRDefault="00DE6428"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Wójt Gminy Świdnica Pani Teresa Mazurek podziękowała za uchwałę, która podnosi wynagrodzenie, jest to naprawdę miła rzecz. Pani Wójt wyraziła zadowolenie, że pra</w:t>
      </w:r>
      <w:r w:rsidR="00324C71">
        <w:rPr>
          <w:rFonts w:ascii="Times New Roman" w:hAnsi="Times New Roman" w:cs="Times New Roman"/>
          <w:color w:val="000000"/>
          <w:sz w:val="24"/>
          <w:szCs w:val="24"/>
        </w:rPr>
        <w:t>ca samorządów, w</w:t>
      </w:r>
      <w:r>
        <w:rPr>
          <w:rFonts w:ascii="Times New Roman" w:hAnsi="Times New Roman" w:cs="Times New Roman"/>
          <w:color w:val="000000"/>
          <w:sz w:val="24"/>
          <w:szCs w:val="24"/>
        </w:rPr>
        <w:t xml:space="preserve">ójtów, burmistrzów i prezydentów </w:t>
      </w:r>
      <w:r w:rsidR="00324C71">
        <w:rPr>
          <w:rFonts w:ascii="Times New Roman" w:hAnsi="Times New Roman" w:cs="Times New Roman"/>
          <w:color w:val="000000"/>
          <w:sz w:val="24"/>
          <w:szCs w:val="24"/>
        </w:rPr>
        <w:t xml:space="preserve">została przez rządzących </w:t>
      </w:r>
      <w:r>
        <w:rPr>
          <w:rFonts w:ascii="Times New Roman" w:hAnsi="Times New Roman" w:cs="Times New Roman"/>
          <w:color w:val="000000"/>
          <w:sz w:val="24"/>
          <w:szCs w:val="24"/>
        </w:rPr>
        <w:t xml:space="preserve"> doceniona. Tym razem pensja idzie w górę, poprzednio </w:t>
      </w:r>
      <w:r w:rsidR="00324C71">
        <w:rPr>
          <w:rFonts w:ascii="Times New Roman" w:hAnsi="Times New Roman" w:cs="Times New Roman"/>
          <w:color w:val="000000"/>
          <w:sz w:val="24"/>
          <w:szCs w:val="24"/>
        </w:rPr>
        <w:t>podejmowana była uchwała, że</w:t>
      </w:r>
      <w:r>
        <w:rPr>
          <w:rFonts w:ascii="Times New Roman" w:hAnsi="Times New Roman" w:cs="Times New Roman"/>
          <w:color w:val="000000"/>
          <w:sz w:val="24"/>
          <w:szCs w:val="24"/>
        </w:rPr>
        <w:t xml:space="preserve"> pensja była obniżona przez właściwie 3 lata. </w:t>
      </w:r>
      <w:r w:rsidR="00324C71">
        <w:rPr>
          <w:rFonts w:ascii="Times New Roman" w:hAnsi="Times New Roman" w:cs="Times New Roman"/>
          <w:color w:val="000000"/>
          <w:sz w:val="24"/>
          <w:szCs w:val="24"/>
        </w:rPr>
        <w:t xml:space="preserve"> Pani Wójt j</w:t>
      </w:r>
      <w:r>
        <w:rPr>
          <w:rFonts w:ascii="Times New Roman" w:hAnsi="Times New Roman" w:cs="Times New Roman"/>
          <w:color w:val="000000"/>
          <w:sz w:val="24"/>
          <w:szCs w:val="24"/>
        </w:rPr>
        <w:t xml:space="preserve">eszcze raz serdecznie podziękowała, wyraziła również nadzieję, że tutaj została również doceniona praca radnych. Na zakończenie podkreśliła, że </w:t>
      </w:r>
      <w:r>
        <w:rPr>
          <w:rFonts w:ascii="Times New Roman" w:hAnsi="Times New Roman" w:cs="Times New Roman"/>
          <w:color w:val="000000"/>
          <w:sz w:val="24"/>
          <w:szCs w:val="24"/>
        </w:rPr>
        <w:lastRenderedPageBreak/>
        <w:t xml:space="preserve">dostosowujemy wszystkie zapisy </w:t>
      </w:r>
      <w:r w:rsidR="00324C71">
        <w:rPr>
          <w:rFonts w:ascii="Times New Roman" w:hAnsi="Times New Roman" w:cs="Times New Roman"/>
          <w:color w:val="000000"/>
          <w:sz w:val="24"/>
          <w:szCs w:val="24"/>
        </w:rPr>
        <w:t xml:space="preserve">do nowego rozporządzenia, które obowiązuje. Mamy również taki </w:t>
      </w:r>
      <w:r>
        <w:rPr>
          <w:rFonts w:ascii="Times New Roman" w:hAnsi="Times New Roman" w:cs="Times New Roman"/>
          <w:color w:val="000000"/>
          <w:sz w:val="24"/>
          <w:szCs w:val="24"/>
        </w:rPr>
        <w:t xml:space="preserve"> obowiązek, ponieważ w inny</w:t>
      </w:r>
      <w:r w:rsidR="00324C71">
        <w:rPr>
          <w:rFonts w:ascii="Times New Roman" w:hAnsi="Times New Roman" w:cs="Times New Roman"/>
          <w:color w:val="000000"/>
          <w:sz w:val="24"/>
          <w:szCs w:val="24"/>
        </w:rPr>
        <w:t>m przypadku bylibyśmy posądzeni</w:t>
      </w:r>
      <w:r>
        <w:rPr>
          <w:rFonts w:ascii="Times New Roman" w:hAnsi="Times New Roman" w:cs="Times New Roman"/>
          <w:color w:val="000000"/>
          <w:sz w:val="24"/>
          <w:szCs w:val="24"/>
        </w:rPr>
        <w:t xml:space="preserve"> o bezczynność. Jeszcze raz bardzo serdecznie podziękowała. </w:t>
      </w:r>
    </w:p>
    <w:p w:rsidR="00DE6428" w:rsidRDefault="00DE6428" w:rsidP="007D4C1F">
      <w:pPr>
        <w:spacing w:after="0"/>
        <w:jc w:val="both"/>
        <w:rPr>
          <w:rFonts w:ascii="Times New Roman" w:hAnsi="Times New Roman" w:cs="Times New Roman"/>
          <w:color w:val="000000"/>
          <w:sz w:val="24"/>
          <w:szCs w:val="24"/>
        </w:rPr>
      </w:pPr>
    </w:p>
    <w:p w:rsidR="00DE6428" w:rsidRDefault="00DE6428"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Wójt Gminy Świdnica poinformowała, że w poniedziałek tj. 29 listopada </w:t>
      </w:r>
      <w:r w:rsidR="00324C71">
        <w:rPr>
          <w:rFonts w:ascii="Times New Roman" w:hAnsi="Times New Roman" w:cs="Times New Roman"/>
          <w:color w:val="000000"/>
          <w:sz w:val="24"/>
          <w:szCs w:val="24"/>
        </w:rPr>
        <w:t>zostanie otwarta  nasza</w:t>
      </w:r>
      <w:r>
        <w:rPr>
          <w:rFonts w:ascii="Times New Roman" w:hAnsi="Times New Roman" w:cs="Times New Roman"/>
          <w:color w:val="000000"/>
          <w:sz w:val="24"/>
          <w:szCs w:val="24"/>
        </w:rPr>
        <w:t xml:space="preserve"> </w:t>
      </w:r>
      <w:r w:rsidR="00324C71">
        <w:rPr>
          <w:rFonts w:ascii="Times New Roman" w:hAnsi="Times New Roman" w:cs="Times New Roman"/>
          <w:color w:val="000000"/>
          <w:sz w:val="24"/>
          <w:szCs w:val="24"/>
        </w:rPr>
        <w:t>sztandarowa inwestycja</w:t>
      </w:r>
      <w:r>
        <w:rPr>
          <w:rFonts w:ascii="Times New Roman" w:hAnsi="Times New Roman" w:cs="Times New Roman"/>
          <w:color w:val="000000"/>
          <w:sz w:val="24"/>
          <w:szCs w:val="24"/>
        </w:rPr>
        <w:t xml:space="preserve"> –</w:t>
      </w:r>
      <w:r w:rsidR="00324C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z żłobek gminny. Jest to duże wydarzeni</w:t>
      </w:r>
      <w:r w:rsidR="00324C71">
        <w:rPr>
          <w:rFonts w:ascii="Times New Roman" w:hAnsi="Times New Roman" w:cs="Times New Roman"/>
          <w:color w:val="000000"/>
          <w:sz w:val="24"/>
          <w:szCs w:val="24"/>
        </w:rPr>
        <w:t>e</w:t>
      </w:r>
      <w:r>
        <w:rPr>
          <w:rFonts w:ascii="Times New Roman" w:hAnsi="Times New Roman" w:cs="Times New Roman"/>
          <w:color w:val="000000"/>
          <w:sz w:val="24"/>
          <w:szCs w:val="24"/>
        </w:rPr>
        <w:t>. Wyraziła nadz</w:t>
      </w:r>
      <w:r w:rsidR="00324C71">
        <w:rPr>
          <w:rFonts w:ascii="Times New Roman" w:hAnsi="Times New Roman" w:cs="Times New Roman"/>
          <w:color w:val="000000"/>
          <w:sz w:val="24"/>
          <w:szCs w:val="24"/>
        </w:rPr>
        <w:t>ieję</w:t>
      </w:r>
      <w:r>
        <w:rPr>
          <w:rFonts w:ascii="Times New Roman" w:hAnsi="Times New Roman" w:cs="Times New Roman"/>
          <w:color w:val="000000"/>
          <w:sz w:val="24"/>
          <w:szCs w:val="24"/>
        </w:rPr>
        <w:t xml:space="preserve">, że żłobek będzie spełniał swoją rolę. Już o tym wiemy, ponieważ spotkaliśmy się z rodzicami </w:t>
      </w:r>
      <w:r w:rsidR="00324C71">
        <w:rPr>
          <w:rFonts w:ascii="Times New Roman" w:hAnsi="Times New Roman" w:cs="Times New Roman"/>
          <w:color w:val="000000"/>
          <w:sz w:val="24"/>
          <w:szCs w:val="24"/>
        </w:rPr>
        <w:t>dzieci</w:t>
      </w:r>
      <w:r>
        <w:rPr>
          <w:rFonts w:ascii="Times New Roman" w:hAnsi="Times New Roman" w:cs="Times New Roman"/>
          <w:color w:val="000000"/>
          <w:sz w:val="24"/>
          <w:szCs w:val="24"/>
        </w:rPr>
        <w:t xml:space="preserve">, które będą uczęszczały do tego żłobka. Dzisiaj jest dzień otwarty dla rodziców. </w:t>
      </w:r>
      <w:r w:rsidR="00324C71">
        <w:rPr>
          <w:rFonts w:ascii="Times New Roman" w:hAnsi="Times New Roman" w:cs="Times New Roman"/>
          <w:color w:val="000000"/>
          <w:sz w:val="24"/>
          <w:szCs w:val="24"/>
        </w:rPr>
        <w:t xml:space="preserve">Z uwagi na fakt, że nie wszystkich radnych można zaprosić na otwarcie </w:t>
      </w:r>
      <w:r>
        <w:rPr>
          <w:rFonts w:ascii="Times New Roman" w:hAnsi="Times New Roman" w:cs="Times New Roman"/>
          <w:color w:val="000000"/>
          <w:sz w:val="24"/>
          <w:szCs w:val="24"/>
        </w:rPr>
        <w:t>Pani Wójt</w:t>
      </w:r>
      <w:r w:rsidR="00324C71">
        <w:rPr>
          <w:rFonts w:ascii="Times New Roman" w:hAnsi="Times New Roman" w:cs="Times New Roman"/>
          <w:color w:val="000000"/>
          <w:sz w:val="24"/>
          <w:szCs w:val="24"/>
        </w:rPr>
        <w:t xml:space="preserve"> zaproponowała radnym, aby po sesji podjechać do Żłobka</w:t>
      </w:r>
      <w:r w:rsidR="00605F9A">
        <w:rPr>
          <w:rFonts w:ascii="Times New Roman" w:hAnsi="Times New Roman" w:cs="Times New Roman"/>
          <w:color w:val="000000"/>
          <w:sz w:val="24"/>
          <w:szCs w:val="24"/>
        </w:rPr>
        <w:t xml:space="preserve"> i zobaczyć wszystko od „środka” na spokojnie. </w:t>
      </w:r>
    </w:p>
    <w:p w:rsidR="00605F9A" w:rsidRDefault="00605F9A" w:rsidP="007D4C1F">
      <w:pPr>
        <w:spacing w:after="0"/>
        <w:jc w:val="both"/>
        <w:rPr>
          <w:rFonts w:ascii="Times New Roman" w:hAnsi="Times New Roman" w:cs="Times New Roman"/>
          <w:color w:val="000000"/>
          <w:sz w:val="24"/>
          <w:szCs w:val="24"/>
        </w:rPr>
      </w:pPr>
    </w:p>
    <w:p w:rsidR="00605F9A" w:rsidRDefault="00605F9A"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Pani Wójt poinformowała</w:t>
      </w:r>
      <w:r w:rsidR="00324C71">
        <w:rPr>
          <w:rFonts w:ascii="Times New Roman" w:hAnsi="Times New Roman" w:cs="Times New Roman"/>
          <w:color w:val="000000"/>
          <w:sz w:val="24"/>
          <w:szCs w:val="24"/>
        </w:rPr>
        <w:t xml:space="preserve"> ponadto</w:t>
      </w:r>
      <w:r>
        <w:rPr>
          <w:rFonts w:ascii="Times New Roman" w:hAnsi="Times New Roman" w:cs="Times New Roman"/>
          <w:color w:val="000000"/>
          <w:sz w:val="24"/>
          <w:szCs w:val="24"/>
        </w:rPr>
        <w:t>,  że w swoim sprawozdaniu mówiła o podziale ziemi, dopowiedziała również, że na naradzie sołtysów uczulała oraz bardzo prosi również radnych, żeby wszelkie informacje o ogłoszonych przetargach ofertowych czy licytacyjnych były wywieszane  na tablicach ogłoszeń</w:t>
      </w:r>
      <w:r w:rsidR="00324C71">
        <w:rPr>
          <w:rFonts w:ascii="Times New Roman" w:hAnsi="Times New Roman" w:cs="Times New Roman"/>
          <w:color w:val="000000"/>
          <w:sz w:val="24"/>
          <w:szCs w:val="24"/>
        </w:rPr>
        <w:t xml:space="preserve"> w</w:t>
      </w:r>
      <w:r>
        <w:rPr>
          <w:rFonts w:ascii="Times New Roman" w:hAnsi="Times New Roman" w:cs="Times New Roman"/>
          <w:color w:val="000000"/>
          <w:sz w:val="24"/>
          <w:szCs w:val="24"/>
        </w:rPr>
        <w:t xml:space="preserve"> miejscowościach. W momencie kiedy tych ogłoszeń by nie było to te przetargi mogą być unieważnione. Dlatego jesteśmy uczulenie przez dyrektora KOWR i pracowników, żeby tych ogłoszeń bardzo pilnować. Taka informacja została prz</w:t>
      </w:r>
      <w:r w:rsidR="00324C71">
        <w:rPr>
          <w:rFonts w:ascii="Times New Roman" w:hAnsi="Times New Roman" w:cs="Times New Roman"/>
          <w:color w:val="000000"/>
          <w:sz w:val="24"/>
          <w:szCs w:val="24"/>
        </w:rPr>
        <w:t>ekazana na naradzie. Przekazuje  ją</w:t>
      </w:r>
      <w:r>
        <w:rPr>
          <w:rFonts w:ascii="Times New Roman" w:hAnsi="Times New Roman" w:cs="Times New Roman"/>
          <w:color w:val="000000"/>
          <w:sz w:val="24"/>
          <w:szCs w:val="24"/>
        </w:rPr>
        <w:t xml:space="preserve"> również dziś na sesji. </w:t>
      </w:r>
    </w:p>
    <w:p w:rsidR="00605F9A" w:rsidRDefault="00605F9A" w:rsidP="007D4C1F">
      <w:pPr>
        <w:spacing w:after="0"/>
        <w:jc w:val="both"/>
        <w:rPr>
          <w:rFonts w:ascii="Times New Roman" w:hAnsi="Times New Roman" w:cs="Times New Roman"/>
          <w:color w:val="000000"/>
          <w:sz w:val="24"/>
          <w:szCs w:val="24"/>
        </w:rPr>
      </w:pPr>
    </w:p>
    <w:p w:rsidR="00605F9A" w:rsidRDefault="00605F9A"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Pani Wójt poinformowała również, że jesteśmy w okresie mikołajkowym, wiele sołectw zdecydowało się na zrobienie paczek, natomiast dużego Mikołaja w tym roku nie będzie, ze względu na nasilającą się pandemię.  Ponadto w tym roku nie odbędzie się również gminna wigilia. Jednak 5 stycznia 2022 r. przewidujemy koncert kolęd w I Liceum Ogólnokształcącym. To będzie taka uroczystość, która zastąpi nam wigilię, będziemy mogli podziękować wszystkim firmom, z którymi współpracujemy, naszym parlamentarzystom, sołtysom, radzie. Ten koncert będzie podsumowaniem działalności w 2021 roku.</w:t>
      </w:r>
    </w:p>
    <w:p w:rsidR="000421A1" w:rsidRDefault="000421A1" w:rsidP="007D4C1F">
      <w:pPr>
        <w:spacing w:after="0"/>
        <w:jc w:val="both"/>
        <w:rPr>
          <w:rFonts w:ascii="Times New Roman" w:hAnsi="Times New Roman" w:cs="Times New Roman"/>
          <w:color w:val="000000"/>
          <w:sz w:val="24"/>
          <w:szCs w:val="24"/>
        </w:rPr>
      </w:pPr>
    </w:p>
    <w:p w:rsidR="000421A1" w:rsidRDefault="000421A1"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Radna Beata Szyszka poinformowała, że Komisja Oświaty zapoznała się z informacją o stanie zadań oświatowych realizowanych w roku szkolnym 2020/2021. Informacja jest do wglądu w Biurze Rady. </w:t>
      </w:r>
    </w:p>
    <w:p w:rsidR="000421A1" w:rsidRDefault="000421A1" w:rsidP="007D4C1F">
      <w:pPr>
        <w:spacing w:after="0"/>
        <w:jc w:val="both"/>
        <w:rPr>
          <w:rFonts w:ascii="Times New Roman" w:hAnsi="Times New Roman" w:cs="Times New Roman"/>
          <w:color w:val="000000"/>
          <w:sz w:val="24"/>
          <w:szCs w:val="24"/>
        </w:rPr>
      </w:pPr>
    </w:p>
    <w:p w:rsidR="000421A1" w:rsidRPr="000421A1" w:rsidRDefault="000421A1" w:rsidP="007D4C1F">
      <w:pPr>
        <w:spacing w:after="0"/>
        <w:jc w:val="both"/>
        <w:rPr>
          <w:rFonts w:ascii="Times New Roman" w:hAnsi="Times New Roman" w:cs="Times New Roman"/>
          <w:b/>
          <w:color w:val="000000"/>
          <w:sz w:val="24"/>
          <w:szCs w:val="24"/>
          <w:u w:val="single"/>
        </w:rPr>
      </w:pPr>
      <w:r w:rsidRPr="000421A1">
        <w:rPr>
          <w:rFonts w:ascii="Times New Roman" w:hAnsi="Times New Roman" w:cs="Times New Roman"/>
          <w:b/>
          <w:color w:val="000000"/>
          <w:sz w:val="24"/>
          <w:szCs w:val="24"/>
          <w:u w:val="single"/>
        </w:rPr>
        <w:t>Ad. 8.</w:t>
      </w:r>
    </w:p>
    <w:p w:rsidR="000421A1" w:rsidRDefault="000421A1"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Wobec wyczerpania wszystkich punktów XLIX Sesji Rady Gminy Świdnica Przewodnicząca Rady Gminy Świdnica Pani Regina Adamska podziękowała za udział i zakończyła obrady. </w:t>
      </w:r>
    </w:p>
    <w:p w:rsidR="000421A1" w:rsidRDefault="000421A1" w:rsidP="007D4C1F">
      <w:pPr>
        <w:spacing w:after="0"/>
        <w:jc w:val="both"/>
        <w:rPr>
          <w:rFonts w:ascii="Times New Roman" w:hAnsi="Times New Roman" w:cs="Times New Roman"/>
          <w:color w:val="000000"/>
          <w:sz w:val="24"/>
          <w:szCs w:val="24"/>
        </w:rPr>
      </w:pPr>
    </w:p>
    <w:p w:rsidR="000421A1" w:rsidRDefault="000421A1" w:rsidP="007D4C1F">
      <w:pPr>
        <w:spacing w:after="0"/>
        <w:jc w:val="both"/>
        <w:rPr>
          <w:rFonts w:ascii="Times New Roman" w:hAnsi="Times New Roman" w:cs="Times New Roman"/>
          <w:color w:val="000000"/>
          <w:sz w:val="24"/>
          <w:szCs w:val="24"/>
        </w:rPr>
      </w:pPr>
    </w:p>
    <w:p w:rsidR="000421A1" w:rsidRDefault="000421A1"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Na tym protokół zakończono.</w:t>
      </w:r>
    </w:p>
    <w:p w:rsidR="000421A1" w:rsidRDefault="000421A1"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Protokołowała:</w:t>
      </w:r>
    </w:p>
    <w:p w:rsidR="000421A1" w:rsidRDefault="000421A1"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 Nosal-</w:t>
      </w:r>
      <w:proofErr w:type="spellStart"/>
      <w:r>
        <w:rPr>
          <w:rFonts w:ascii="Times New Roman" w:hAnsi="Times New Roman" w:cs="Times New Roman"/>
          <w:color w:val="000000"/>
          <w:sz w:val="24"/>
          <w:szCs w:val="24"/>
        </w:rPr>
        <w:t>Ordowska</w:t>
      </w:r>
      <w:proofErr w:type="spellEnd"/>
    </w:p>
    <w:p w:rsidR="000421A1" w:rsidRDefault="000421A1" w:rsidP="007D4C1F">
      <w:pPr>
        <w:spacing w:after="0"/>
        <w:jc w:val="both"/>
        <w:rPr>
          <w:rFonts w:ascii="Times New Roman" w:hAnsi="Times New Roman" w:cs="Times New Roman"/>
          <w:color w:val="000000"/>
          <w:sz w:val="24"/>
          <w:szCs w:val="24"/>
        </w:rPr>
      </w:pPr>
    </w:p>
    <w:p w:rsidR="000421A1" w:rsidRDefault="000421A1" w:rsidP="007D4C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Nagranie z obrad XLIX Sesji Rady Gminy Świdnica dostępne jest na stronie:</w:t>
      </w:r>
    </w:p>
    <w:p w:rsidR="000421A1" w:rsidRDefault="000F0E3C" w:rsidP="007D4C1F">
      <w:pPr>
        <w:spacing w:after="0"/>
        <w:jc w:val="both"/>
        <w:rPr>
          <w:rFonts w:ascii="Times New Roman" w:hAnsi="Times New Roman" w:cs="Times New Roman"/>
          <w:color w:val="000000"/>
          <w:sz w:val="24"/>
          <w:szCs w:val="24"/>
        </w:rPr>
      </w:pPr>
      <w:hyperlink r:id="rId7" w:history="1">
        <w:r w:rsidR="00A25E95" w:rsidRPr="00A25E95">
          <w:rPr>
            <w:rStyle w:val="Hipercze"/>
            <w:rFonts w:ascii="Times New Roman" w:hAnsi="Times New Roman" w:cs="Times New Roman"/>
            <w:sz w:val="24"/>
            <w:szCs w:val="24"/>
          </w:rPr>
          <w:t>https://www.hdsystem.pl/fms/video/index.php?streamName=swidnugsesja</w:t>
        </w:r>
      </w:hyperlink>
    </w:p>
    <w:p w:rsidR="00EB5C95" w:rsidRDefault="00AD23F3" w:rsidP="00AD23F3">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Przewodnicząca Rady Gminy Świdnica </w:t>
      </w:r>
    </w:p>
    <w:p w:rsidR="00AD23F3" w:rsidRDefault="00AD23F3" w:rsidP="00AD23F3">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Regina Adamska</w:t>
      </w:r>
      <w:bookmarkStart w:id="0" w:name="_GoBack"/>
      <w:bookmarkEnd w:id="0"/>
    </w:p>
    <w:p w:rsidR="00F3336D" w:rsidRDefault="00F3336D" w:rsidP="002019ED">
      <w:pPr>
        <w:spacing w:after="0"/>
        <w:jc w:val="both"/>
        <w:rPr>
          <w:rFonts w:ascii="Times New Roman" w:hAnsi="Times New Roman" w:cs="Times New Roman"/>
          <w:color w:val="000000"/>
          <w:sz w:val="24"/>
          <w:szCs w:val="24"/>
        </w:rPr>
      </w:pPr>
    </w:p>
    <w:p w:rsidR="000F5A2F" w:rsidRDefault="000F5A2F" w:rsidP="002019ED">
      <w:pPr>
        <w:spacing w:after="0"/>
        <w:jc w:val="both"/>
        <w:rPr>
          <w:rFonts w:ascii="Times New Roman" w:hAnsi="Times New Roman" w:cs="Times New Roman"/>
          <w:color w:val="000000"/>
          <w:sz w:val="24"/>
          <w:szCs w:val="24"/>
        </w:rPr>
      </w:pPr>
    </w:p>
    <w:p w:rsidR="000F5A2F" w:rsidRDefault="000F5A2F" w:rsidP="002019ED">
      <w:pPr>
        <w:spacing w:after="0"/>
        <w:jc w:val="both"/>
        <w:rPr>
          <w:rFonts w:ascii="Times New Roman" w:hAnsi="Times New Roman" w:cs="Times New Roman"/>
          <w:color w:val="000000"/>
          <w:sz w:val="24"/>
          <w:szCs w:val="24"/>
        </w:rPr>
      </w:pPr>
    </w:p>
    <w:p w:rsidR="003F166E" w:rsidRPr="003F166E" w:rsidRDefault="003F166E" w:rsidP="003F166E">
      <w:pPr>
        <w:spacing w:after="0"/>
        <w:jc w:val="both"/>
        <w:rPr>
          <w:rFonts w:ascii="Times New Roman" w:hAnsi="Times New Roman" w:cs="Times New Roman"/>
          <w:sz w:val="24"/>
          <w:szCs w:val="24"/>
        </w:rPr>
      </w:pPr>
    </w:p>
    <w:sectPr w:rsidR="003F166E" w:rsidRPr="003F166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E3C" w:rsidRDefault="000F0E3C" w:rsidP="00EA6D9A">
      <w:pPr>
        <w:spacing w:after="0" w:line="240" w:lineRule="auto"/>
      </w:pPr>
      <w:r>
        <w:separator/>
      </w:r>
    </w:p>
  </w:endnote>
  <w:endnote w:type="continuationSeparator" w:id="0">
    <w:p w:rsidR="000F0E3C" w:rsidRDefault="000F0E3C" w:rsidP="00EA6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469201"/>
      <w:docPartObj>
        <w:docPartGallery w:val="Page Numbers (Bottom of Page)"/>
        <w:docPartUnique/>
      </w:docPartObj>
    </w:sdtPr>
    <w:sdtEndPr/>
    <w:sdtContent>
      <w:p w:rsidR="000421A1" w:rsidRDefault="000421A1">
        <w:pPr>
          <w:pStyle w:val="Stopka"/>
          <w:jc w:val="center"/>
        </w:pPr>
        <w:r>
          <w:fldChar w:fldCharType="begin"/>
        </w:r>
        <w:r>
          <w:instrText>PAGE   \* MERGEFORMAT</w:instrText>
        </w:r>
        <w:r>
          <w:fldChar w:fldCharType="separate"/>
        </w:r>
        <w:r w:rsidR="00AD23F3">
          <w:rPr>
            <w:noProof/>
          </w:rPr>
          <w:t>9</w:t>
        </w:r>
        <w:r>
          <w:fldChar w:fldCharType="end"/>
        </w:r>
      </w:p>
    </w:sdtContent>
  </w:sdt>
  <w:p w:rsidR="000421A1" w:rsidRDefault="000421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E3C" w:rsidRDefault="000F0E3C" w:rsidP="00EA6D9A">
      <w:pPr>
        <w:spacing w:after="0" w:line="240" w:lineRule="auto"/>
      </w:pPr>
      <w:r>
        <w:separator/>
      </w:r>
    </w:p>
  </w:footnote>
  <w:footnote w:type="continuationSeparator" w:id="0">
    <w:p w:rsidR="000F0E3C" w:rsidRDefault="000F0E3C" w:rsidP="00EA6D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6E"/>
    <w:rsid w:val="000421A1"/>
    <w:rsid w:val="00046A65"/>
    <w:rsid w:val="000C1189"/>
    <w:rsid w:val="000F0E3C"/>
    <w:rsid w:val="000F5A2F"/>
    <w:rsid w:val="002019ED"/>
    <w:rsid w:val="002B0717"/>
    <w:rsid w:val="00324C71"/>
    <w:rsid w:val="00367048"/>
    <w:rsid w:val="003F166E"/>
    <w:rsid w:val="004D1367"/>
    <w:rsid w:val="004E0CB4"/>
    <w:rsid w:val="0055336C"/>
    <w:rsid w:val="005A6984"/>
    <w:rsid w:val="005E1805"/>
    <w:rsid w:val="00605F9A"/>
    <w:rsid w:val="007C2F6D"/>
    <w:rsid w:val="007D4C1F"/>
    <w:rsid w:val="007E74AB"/>
    <w:rsid w:val="00867621"/>
    <w:rsid w:val="008F6B1A"/>
    <w:rsid w:val="009406B6"/>
    <w:rsid w:val="009427EF"/>
    <w:rsid w:val="009E4975"/>
    <w:rsid w:val="00A25E95"/>
    <w:rsid w:val="00AA0F26"/>
    <w:rsid w:val="00AD23F3"/>
    <w:rsid w:val="00B364A0"/>
    <w:rsid w:val="00C36360"/>
    <w:rsid w:val="00C44A87"/>
    <w:rsid w:val="00CA10FE"/>
    <w:rsid w:val="00CD05F4"/>
    <w:rsid w:val="00D7095C"/>
    <w:rsid w:val="00DE6428"/>
    <w:rsid w:val="00E461DB"/>
    <w:rsid w:val="00E66CC0"/>
    <w:rsid w:val="00EA42A2"/>
    <w:rsid w:val="00EA6D9A"/>
    <w:rsid w:val="00EA6FC5"/>
    <w:rsid w:val="00EB5C95"/>
    <w:rsid w:val="00EF045E"/>
    <w:rsid w:val="00F15507"/>
    <w:rsid w:val="00F3336D"/>
    <w:rsid w:val="00FA36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22E8FA-A592-48BA-A905-6C8D575F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EA6D9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6D9A"/>
    <w:rPr>
      <w:sz w:val="20"/>
      <w:szCs w:val="20"/>
    </w:rPr>
  </w:style>
  <w:style w:type="character" w:styleId="Odwoanieprzypisukocowego">
    <w:name w:val="endnote reference"/>
    <w:basedOn w:val="Domylnaczcionkaakapitu"/>
    <w:uiPriority w:val="99"/>
    <w:semiHidden/>
    <w:unhideWhenUsed/>
    <w:rsid w:val="00EA6D9A"/>
    <w:rPr>
      <w:vertAlign w:val="superscript"/>
    </w:rPr>
  </w:style>
  <w:style w:type="paragraph" w:styleId="Tekstprzypisudolnego">
    <w:name w:val="footnote text"/>
    <w:basedOn w:val="Normalny"/>
    <w:link w:val="TekstprzypisudolnegoZnak"/>
    <w:uiPriority w:val="99"/>
    <w:semiHidden/>
    <w:unhideWhenUsed/>
    <w:rsid w:val="00EB5C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B5C95"/>
    <w:rPr>
      <w:sz w:val="20"/>
      <w:szCs w:val="20"/>
    </w:rPr>
  </w:style>
  <w:style w:type="character" w:styleId="Odwoanieprzypisudolnego">
    <w:name w:val="footnote reference"/>
    <w:basedOn w:val="Domylnaczcionkaakapitu"/>
    <w:uiPriority w:val="99"/>
    <w:semiHidden/>
    <w:unhideWhenUsed/>
    <w:rsid w:val="00EB5C95"/>
    <w:rPr>
      <w:vertAlign w:val="superscript"/>
    </w:rPr>
  </w:style>
  <w:style w:type="paragraph" w:styleId="Nagwek">
    <w:name w:val="header"/>
    <w:basedOn w:val="Normalny"/>
    <w:link w:val="NagwekZnak"/>
    <w:uiPriority w:val="99"/>
    <w:unhideWhenUsed/>
    <w:rsid w:val="000421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21A1"/>
  </w:style>
  <w:style w:type="paragraph" w:styleId="Stopka">
    <w:name w:val="footer"/>
    <w:basedOn w:val="Normalny"/>
    <w:link w:val="StopkaZnak"/>
    <w:uiPriority w:val="99"/>
    <w:unhideWhenUsed/>
    <w:rsid w:val="000421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21A1"/>
  </w:style>
  <w:style w:type="paragraph" w:styleId="Tekstdymka">
    <w:name w:val="Balloon Text"/>
    <w:basedOn w:val="Normalny"/>
    <w:link w:val="TekstdymkaZnak"/>
    <w:uiPriority w:val="99"/>
    <w:semiHidden/>
    <w:unhideWhenUsed/>
    <w:rsid w:val="00EF04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045E"/>
    <w:rPr>
      <w:rFonts w:ascii="Segoe UI" w:hAnsi="Segoe UI" w:cs="Segoe UI"/>
      <w:sz w:val="18"/>
      <w:szCs w:val="18"/>
    </w:rPr>
  </w:style>
  <w:style w:type="character" w:styleId="Hipercze">
    <w:name w:val="Hyperlink"/>
    <w:basedOn w:val="Domylnaczcionkaakapitu"/>
    <w:uiPriority w:val="99"/>
    <w:unhideWhenUsed/>
    <w:rsid w:val="00A25E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TotalTime>
  <Pages>1</Pages>
  <Words>3442</Words>
  <Characters>20652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13</cp:revision>
  <cp:lastPrinted>2021-12-13T13:40:00Z</cp:lastPrinted>
  <dcterms:created xsi:type="dcterms:W3CDTF">2021-12-03T09:38:00Z</dcterms:created>
  <dcterms:modified xsi:type="dcterms:W3CDTF">2022-01-21T07:33:00Z</dcterms:modified>
</cp:coreProperties>
</file>