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F947" w14:textId="35DE1075" w:rsidR="002723F6" w:rsidRDefault="002723F6" w:rsidP="00C0480D">
      <w:pPr>
        <w:pStyle w:val="Nagwek1"/>
        <w:jc w:val="right"/>
        <w:rPr>
          <w:b/>
        </w:rPr>
      </w:pPr>
      <w:r>
        <w:rPr>
          <w:b/>
        </w:rPr>
        <w:t>ZAŁĄCZNIK NR 2</w:t>
      </w:r>
    </w:p>
    <w:p w14:paraId="49834241" w14:textId="3B6FB614" w:rsidR="00C0480D" w:rsidRDefault="00C0480D" w:rsidP="00C0480D">
      <w:pPr>
        <w:pStyle w:val="Nagwek1"/>
        <w:jc w:val="right"/>
        <w:rPr>
          <w:b/>
        </w:rPr>
      </w:pPr>
      <w:r>
        <w:rPr>
          <w:b/>
        </w:rPr>
        <w:t>PROJEKT</w:t>
      </w:r>
    </w:p>
    <w:p w14:paraId="4B9197AC" w14:textId="22F8CCAB" w:rsidR="00620AFB" w:rsidRPr="006B63F3" w:rsidRDefault="00620AFB">
      <w:pPr>
        <w:pStyle w:val="Nagwek1"/>
        <w:jc w:val="center"/>
      </w:pPr>
      <w:r w:rsidRPr="006B63F3">
        <w:rPr>
          <w:b/>
        </w:rPr>
        <w:t xml:space="preserve">Umowa nr </w:t>
      </w:r>
      <w:r w:rsidR="00982F49" w:rsidRPr="006B63F3">
        <w:rPr>
          <w:b/>
        </w:rPr>
        <w:t>…………………</w:t>
      </w:r>
    </w:p>
    <w:p w14:paraId="2DE2B9E1" w14:textId="77777777" w:rsidR="00620AFB" w:rsidRPr="006B63F3" w:rsidRDefault="00620AFB">
      <w:pPr>
        <w:jc w:val="both"/>
        <w:rPr>
          <w:b/>
          <w:sz w:val="24"/>
          <w:szCs w:val="24"/>
        </w:rPr>
      </w:pPr>
    </w:p>
    <w:p w14:paraId="6E01B3B1" w14:textId="152AC3F3" w:rsidR="00FD6862" w:rsidRPr="006B63F3" w:rsidRDefault="00FD6862" w:rsidP="00FD6862">
      <w:pPr>
        <w:jc w:val="both"/>
        <w:rPr>
          <w:sz w:val="24"/>
          <w:szCs w:val="24"/>
        </w:rPr>
      </w:pPr>
      <w:r w:rsidRPr="006B63F3">
        <w:rPr>
          <w:sz w:val="24"/>
          <w:szCs w:val="24"/>
        </w:rPr>
        <w:t xml:space="preserve">w dniu </w:t>
      </w:r>
      <w:r w:rsidR="00982F49" w:rsidRPr="006B63F3">
        <w:rPr>
          <w:sz w:val="24"/>
          <w:szCs w:val="24"/>
        </w:rPr>
        <w:t xml:space="preserve">    </w:t>
      </w:r>
      <w:r w:rsidR="0068289F" w:rsidRPr="006B63F3">
        <w:rPr>
          <w:sz w:val="24"/>
          <w:szCs w:val="24"/>
        </w:rPr>
        <w:t>.</w:t>
      </w:r>
      <w:r w:rsidR="00982F49" w:rsidRPr="006B63F3">
        <w:rPr>
          <w:sz w:val="24"/>
          <w:szCs w:val="24"/>
        </w:rPr>
        <w:t xml:space="preserve">   </w:t>
      </w:r>
      <w:r w:rsidRPr="006B63F3">
        <w:rPr>
          <w:sz w:val="24"/>
          <w:szCs w:val="24"/>
        </w:rPr>
        <w:t>.202</w:t>
      </w:r>
      <w:r w:rsidR="00982F49" w:rsidRPr="006B63F3">
        <w:rPr>
          <w:sz w:val="24"/>
          <w:szCs w:val="24"/>
        </w:rPr>
        <w:t>2</w:t>
      </w:r>
      <w:r w:rsidRPr="006B63F3">
        <w:rPr>
          <w:sz w:val="24"/>
          <w:szCs w:val="24"/>
        </w:rPr>
        <w:t xml:space="preserve">r. w </w:t>
      </w:r>
      <w:r w:rsidR="00982F49" w:rsidRPr="006B63F3">
        <w:rPr>
          <w:sz w:val="24"/>
          <w:szCs w:val="24"/>
        </w:rPr>
        <w:t>……………………….</w:t>
      </w:r>
      <w:r w:rsidRPr="006B63F3">
        <w:rPr>
          <w:sz w:val="24"/>
          <w:szCs w:val="24"/>
        </w:rPr>
        <w:t xml:space="preserve"> pomiędzy: </w:t>
      </w:r>
    </w:p>
    <w:p w14:paraId="52578E07" w14:textId="412C723B" w:rsidR="00FD6862" w:rsidRPr="006B63F3" w:rsidRDefault="00FD6862" w:rsidP="00FD6862">
      <w:pPr>
        <w:pStyle w:val="Bodytext20"/>
        <w:shd w:val="clear" w:color="auto" w:fill="auto"/>
        <w:spacing w:after="0" w:line="240" w:lineRule="auto"/>
        <w:ind w:firstLine="0"/>
        <w:jc w:val="both"/>
        <w:rPr>
          <w:bCs/>
          <w:sz w:val="24"/>
          <w:szCs w:val="24"/>
        </w:rPr>
      </w:pPr>
      <w:r w:rsidRPr="006B63F3">
        <w:rPr>
          <w:b/>
          <w:sz w:val="24"/>
          <w:szCs w:val="24"/>
        </w:rPr>
        <w:t xml:space="preserve">Gminą </w:t>
      </w:r>
      <w:r w:rsidR="00041462">
        <w:rPr>
          <w:b/>
          <w:sz w:val="24"/>
          <w:szCs w:val="24"/>
        </w:rPr>
        <w:t>Świdnica, ul. B. Głowackiego 4, 58-100 Świdnica</w:t>
      </w:r>
    </w:p>
    <w:p w14:paraId="03F07EC9" w14:textId="44B6D23E" w:rsidR="00FD6862" w:rsidRPr="006B63F3" w:rsidRDefault="00FD6862" w:rsidP="00FD6862">
      <w:pPr>
        <w:pStyle w:val="Bodytext20"/>
        <w:shd w:val="clear" w:color="auto" w:fill="auto"/>
        <w:spacing w:after="0" w:line="240" w:lineRule="auto"/>
        <w:ind w:firstLine="0"/>
        <w:jc w:val="both"/>
        <w:rPr>
          <w:bCs/>
          <w:sz w:val="24"/>
          <w:szCs w:val="24"/>
        </w:rPr>
      </w:pPr>
      <w:r w:rsidRPr="006B63F3">
        <w:rPr>
          <w:bCs/>
          <w:sz w:val="24"/>
          <w:szCs w:val="24"/>
        </w:rPr>
        <w:t>NIP:</w:t>
      </w:r>
      <w:r w:rsidR="00041462">
        <w:rPr>
          <w:bCs/>
          <w:sz w:val="24"/>
          <w:szCs w:val="24"/>
        </w:rPr>
        <w:t xml:space="preserve"> 8842365226</w:t>
      </w:r>
      <w:r w:rsidRPr="006B63F3">
        <w:rPr>
          <w:bCs/>
          <w:sz w:val="24"/>
          <w:szCs w:val="24"/>
        </w:rPr>
        <w:t>, REGON:</w:t>
      </w:r>
      <w:r w:rsidR="00041462">
        <w:rPr>
          <w:bCs/>
          <w:sz w:val="24"/>
          <w:szCs w:val="24"/>
        </w:rPr>
        <w:t xml:space="preserve"> 8907118389</w:t>
      </w:r>
      <w:r w:rsidRPr="006B63F3">
        <w:rPr>
          <w:bCs/>
          <w:sz w:val="24"/>
          <w:szCs w:val="24"/>
        </w:rPr>
        <w:t>, reprezentowaną przez</w:t>
      </w:r>
      <w:r w:rsidR="00976B1A" w:rsidRPr="006B63F3">
        <w:rPr>
          <w:bCs/>
          <w:sz w:val="24"/>
          <w:szCs w:val="24"/>
        </w:rPr>
        <w:t>:</w:t>
      </w:r>
    </w:p>
    <w:p w14:paraId="3C3C8923" w14:textId="75948B19" w:rsidR="00FD6862" w:rsidRPr="006B63F3" w:rsidRDefault="00041462" w:rsidP="00FD6862">
      <w:pPr>
        <w:pStyle w:val="Bodytext20"/>
        <w:shd w:val="clear" w:color="auto" w:fill="auto"/>
        <w:spacing w:after="0" w:line="240" w:lineRule="auto"/>
        <w:ind w:firstLine="0"/>
        <w:jc w:val="both"/>
        <w:rPr>
          <w:sz w:val="24"/>
          <w:szCs w:val="24"/>
        </w:rPr>
      </w:pPr>
      <w:r>
        <w:rPr>
          <w:b/>
          <w:bCs/>
          <w:sz w:val="24"/>
          <w:szCs w:val="24"/>
        </w:rPr>
        <w:t>Teresę Mazurek</w:t>
      </w:r>
      <w:r w:rsidR="00982F49" w:rsidRPr="006B63F3">
        <w:rPr>
          <w:b/>
          <w:bCs/>
          <w:sz w:val="24"/>
          <w:szCs w:val="24"/>
        </w:rPr>
        <w:t xml:space="preserve"> </w:t>
      </w:r>
      <w:r w:rsidR="00FD6862" w:rsidRPr="006B63F3">
        <w:rPr>
          <w:b/>
          <w:sz w:val="24"/>
          <w:szCs w:val="24"/>
        </w:rPr>
        <w:t xml:space="preserve">–  </w:t>
      </w:r>
      <w:r w:rsidR="00976B1A" w:rsidRPr="006B63F3">
        <w:rPr>
          <w:sz w:val="24"/>
          <w:szCs w:val="24"/>
        </w:rPr>
        <w:t>Wójta Gminy</w:t>
      </w:r>
      <w:r w:rsidR="00FD6862" w:rsidRPr="006B63F3">
        <w:rPr>
          <w:sz w:val="24"/>
          <w:szCs w:val="24"/>
        </w:rPr>
        <w:t>,</w:t>
      </w:r>
    </w:p>
    <w:p w14:paraId="7965CC51" w14:textId="0A1BA397" w:rsidR="00FD6862" w:rsidRPr="006B63F3" w:rsidRDefault="00FD6862" w:rsidP="00FD6862">
      <w:pPr>
        <w:pStyle w:val="Bodytext20"/>
        <w:shd w:val="clear" w:color="auto" w:fill="auto"/>
        <w:spacing w:after="0" w:line="240" w:lineRule="auto"/>
        <w:ind w:firstLine="0"/>
        <w:jc w:val="both"/>
        <w:rPr>
          <w:sz w:val="24"/>
          <w:szCs w:val="24"/>
        </w:rPr>
      </w:pPr>
      <w:r w:rsidRPr="006B63F3">
        <w:rPr>
          <w:sz w:val="24"/>
          <w:szCs w:val="24"/>
        </w:rPr>
        <w:t xml:space="preserve">przy kontrasygnacie </w:t>
      </w:r>
      <w:r w:rsidR="00041462">
        <w:rPr>
          <w:sz w:val="24"/>
          <w:szCs w:val="24"/>
        </w:rPr>
        <w:t>Anny Szymkiewicz</w:t>
      </w:r>
      <w:r w:rsidRPr="006B63F3">
        <w:rPr>
          <w:sz w:val="24"/>
          <w:szCs w:val="24"/>
        </w:rPr>
        <w:t xml:space="preserve">– Skarbnika </w:t>
      </w:r>
      <w:r w:rsidR="00976B1A" w:rsidRPr="006B63F3">
        <w:rPr>
          <w:sz w:val="24"/>
          <w:szCs w:val="24"/>
        </w:rPr>
        <w:t>Gminy</w:t>
      </w:r>
    </w:p>
    <w:p w14:paraId="515C4001" w14:textId="77777777" w:rsidR="00FD6862" w:rsidRPr="006B63F3" w:rsidRDefault="00FD6862" w:rsidP="00FD6862">
      <w:pPr>
        <w:pStyle w:val="Bodytext20"/>
        <w:shd w:val="clear" w:color="auto" w:fill="auto"/>
        <w:spacing w:after="0" w:line="240" w:lineRule="auto"/>
        <w:ind w:firstLine="0"/>
        <w:jc w:val="both"/>
        <w:rPr>
          <w:sz w:val="24"/>
          <w:szCs w:val="24"/>
        </w:rPr>
      </w:pPr>
      <w:r w:rsidRPr="006B63F3">
        <w:rPr>
          <w:sz w:val="24"/>
          <w:szCs w:val="24"/>
        </w:rPr>
        <w:t>zwanej dalej „</w:t>
      </w:r>
      <w:r w:rsidRPr="006B63F3">
        <w:rPr>
          <w:b/>
          <w:bCs/>
          <w:sz w:val="24"/>
          <w:szCs w:val="24"/>
        </w:rPr>
        <w:t>Gminą”</w:t>
      </w:r>
      <w:r w:rsidRPr="006B63F3">
        <w:rPr>
          <w:sz w:val="24"/>
          <w:szCs w:val="24"/>
        </w:rPr>
        <w:t>,</w:t>
      </w:r>
    </w:p>
    <w:p w14:paraId="5B103483" w14:textId="6E07FF02" w:rsidR="00FD6862" w:rsidRPr="006B63F3" w:rsidRDefault="00FD6862" w:rsidP="00FD6862">
      <w:pPr>
        <w:pStyle w:val="Bodytext20"/>
        <w:shd w:val="clear" w:color="auto" w:fill="auto"/>
        <w:spacing w:after="0" w:line="240" w:lineRule="auto"/>
        <w:ind w:firstLine="0"/>
        <w:jc w:val="both"/>
        <w:rPr>
          <w:sz w:val="24"/>
          <w:szCs w:val="24"/>
        </w:rPr>
      </w:pPr>
      <w:r w:rsidRPr="006B63F3">
        <w:rPr>
          <w:sz w:val="24"/>
          <w:szCs w:val="24"/>
        </w:rPr>
        <w:t xml:space="preserve">oraz na podstawie Porozumienie  nr </w:t>
      </w:r>
      <w:r w:rsidR="00041462">
        <w:rPr>
          <w:sz w:val="24"/>
          <w:szCs w:val="24"/>
        </w:rPr>
        <w:t>3/22</w:t>
      </w:r>
      <w:r w:rsidRPr="006B63F3">
        <w:rPr>
          <w:sz w:val="24"/>
          <w:szCs w:val="24"/>
        </w:rPr>
        <w:t xml:space="preserve"> z dnia </w:t>
      </w:r>
      <w:r w:rsidR="00041462">
        <w:rPr>
          <w:sz w:val="24"/>
          <w:szCs w:val="24"/>
        </w:rPr>
        <w:t xml:space="preserve">07.07.2022 </w:t>
      </w:r>
      <w:r w:rsidRPr="006B63F3">
        <w:rPr>
          <w:sz w:val="24"/>
          <w:szCs w:val="24"/>
        </w:rPr>
        <w:t>r.</w:t>
      </w:r>
    </w:p>
    <w:p w14:paraId="17BB70BD" w14:textId="77777777" w:rsidR="00FD6862" w:rsidRPr="006B63F3" w:rsidRDefault="00FD6862" w:rsidP="00FD6862">
      <w:pPr>
        <w:pStyle w:val="Bodytext20"/>
        <w:shd w:val="clear" w:color="auto" w:fill="auto"/>
        <w:spacing w:after="0" w:line="240" w:lineRule="auto"/>
        <w:ind w:firstLine="0"/>
        <w:jc w:val="both"/>
        <w:rPr>
          <w:sz w:val="24"/>
          <w:szCs w:val="24"/>
        </w:rPr>
      </w:pPr>
      <w:r w:rsidRPr="006B63F3">
        <w:rPr>
          <w:b/>
          <w:bCs/>
          <w:sz w:val="24"/>
          <w:szCs w:val="24"/>
        </w:rPr>
        <w:t>Państwowym Gospodarstwem Wodnym Wody Polskie</w:t>
      </w:r>
      <w:r w:rsidRPr="006B63F3">
        <w:rPr>
          <w:sz w:val="24"/>
          <w:szCs w:val="24"/>
        </w:rPr>
        <w:t>,  ul. Żelazna 59A, 00-848 Warszawa, NIP: 527-28-25-616, REGON: 368302575, reprezentowanym przez:</w:t>
      </w:r>
    </w:p>
    <w:p w14:paraId="0CE0D2C3" w14:textId="43CEF4CD" w:rsidR="00FD6862" w:rsidRPr="006B63F3" w:rsidRDefault="000B0736" w:rsidP="00FD6862">
      <w:pPr>
        <w:pStyle w:val="Bodytext20"/>
        <w:shd w:val="clear" w:color="auto" w:fill="auto"/>
        <w:spacing w:after="0" w:line="240" w:lineRule="auto"/>
        <w:ind w:firstLine="0"/>
        <w:jc w:val="both"/>
        <w:rPr>
          <w:sz w:val="24"/>
          <w:szCs w:val="24"/>
        </w:rPr>
      </w:pPr>
      <w:r>
        <w:rPr>
          <w:b/>
          <w:bCs/>
          <w:sz w:val="24"/>
          <w:szCs w:val="24"/>
        </w:rPr>
        <w:t>…………………………………</w:t>
      </w:r>
      <w:r w:rsidR="00FD6862" w:rsidRPr="006B63F3">
        <w:rPr>
          <w:sz w:val="24"/>
          <w:szCs w:val="24"/>
        </w:rPr>
        <w:t xml:space="preserve"> –</w:t>
      </w:r>
      <w:r w:rsidR="00B35387" w:rsidRPr="006B63F3">
        <w:rPr>
          <w:sz w:val="24"/>
          <w:szCs w:val="24"/>
        </w:rPr>
        <w:t>D</w:t>
      </w:r>
      <w:r w:rsidR="00FD6862" w:rsidRPr="006B63F3">
        <w:rPr>
          <w:sz w:val="24"/>
          <w:szCs w:val="24"/>
        </w:rPr>
        <w:t xml:space="preserve">yrektora Zarządu Zlewni w Legnicy </w:t>
      </w:r>
    </w:p>
    <w:p w14:paraId="28023CFC" w14:textId="77777777" w:rsidR="00FD6862" w:rsidRPr="006B63F3" w:rsidRDefault="00FD6862" w:rsidP="00FD6862">
      <w:pPr>
        <w:pStyle w:val="Bodytext20"/>
        <w:shd w:val="clear" w:color="auto" w:fill="auto"/>
        <w:spacing w:after="0" w:line="240" w:lineRule="auto"/>
        <w:ind w:right="2520" w:firstLine="0"/>
        <w:jc w:val="left"/>
        <w:rPr>
          <w:sz w:val="24"/>
          <w:szCs w:val="24"/>
        </w:rPr>
      </w:pPr>
      <w:r w:rsidRPr="006B63F3">
        <w:rPr>
          <w:sz w:val="24"/>
          <w:szCs w:val="24"/>
        </w:rPr>
        <w:t>zwanego dalej</w:t>
      </w:r>
      <w:r w:rsidR="00FE3C81" w:rsidRPr="006B63F3">
        <w:rPr>
          <w:sz w:val="24"/>
          <w:szCs w:val="24"/>
        </w:rPr>
        <w:t xml:space="preserve"> </w:t>
      </w:r>
      <w:r w:rsidRPr="006B63F3">
        <w:rPr>
          <w:sz w:val="24"/>
          <w:szCs w:val="24"/>
        </w:rPr>
        <w:t>„</w:t>
      </w:r>
      <w:r w:rsidRPr="006B63F3">
        <w:rPr>
          <w:b/>
          <w:bCs/>
          <w:sz w:val="24"/>
          <w:szCs w:val="24"/>
        </w:rPr>
        <w:t>PGW Wody Polskie”</w:t>
      </w:r>
      <w:r w:rsidRPr="006B63F3">
        <w:rPr>
          <w:sz w:val="24"/>
          <w:szCs w:val="24"/>
        </w:rPr>
        <w:t>,</w:t>
      </w:r>
    </w:p>
    <w:p w14:paraId="78EA6796" w14:textId="77777777" w:rsidR="00FD6862" w:rsidRPr="006B63F3" w:rsidRDefault="00FD6862" w:rsidP="00FD6862">
      <w:pPr>
        <w:pStyle w:val="Bodytext20"/>
        <w:shd w:val="clear" w:color="auto" w:fill="auto"/>
        <w:spacing w:after="0" w:line="240" w:lineRule="auto"/>
        <w:ind w:right="2520" w:firstLine="0"/>
        <w:jc w:val="left"/>
        <w:rPr>
          <w:sz w:val="24"/>
          <w:szCs w:val="24"/>
        </w:rPr>
      </w:pPr>
      <w:r w:rsidRPr="006B63F3">
        <w:rPr>
          <w:sz w:val="24"/>
          <w:szCs w:val="24"/>
        </w:rPr>
        <w:t>zwanych dalej łącznie „</w:t>
      </w:r>
      <w:r w:rsidRPr="006B63F3">
        <w:rPr>
          <w:b/>
          <w:bCs/>
          <w:sz w:val="24"/>
          <w:szCs w:val="24"/>
        </w:rPr>
        <w:t>Zamawiającymi”</w:t>
      </w:r>
      <w:r w:rsidRPr="006B63F3">
        <w:rPr>
          <w:sz w:val="24"/>
          <w:szCs w:val="24"/>
        </w:rPr>
        <w:t xml:space="preserve">, </w:t>
      </w:r>
    </w:p>
    <w:p w14:paraId="5394CFBD" w14:textId="77777777" w:rsidR="00FD6862" w:rsidRPr="00566BDB" w:rsidRDefault="00FD6862" w:rsidP="00FD6862">
      <w:pPr>
        <w:jc w:val="both"/>
        <w:rPr>
          <w:sz w:val="24"/>
        </w:rPr>
      </w:pPr>
      <w:r w:rsidRPr="00566BDB">
        <w:rPr>
          <w:sz w:val="24"/>
        </w:rPr>
        <w:t>a</w:t>
      </w:r>
    </w:p>
    <w:p w14:paraId="0EF27562" w14:textId="60204E4C" w:rsidR="00FD6862" w:rsidRPr="00566BDB" w:rsidRDefault="00982F49" w:rsidP="00FD6862">
      <w:pPr>
        <w:jc w:val="both"/>
        <w:rPr>
          <w:sz w:val="24"/>
          <w:szCs w:val="24"/>
        </w:rPr>
      </w:pPr>
      <w:r>
        <w:rPr>
          <w:sz w:val="24"/>
          <w:szCs w:val="24"/>
        </w:rPr>
        <w:t>…………………………………………………………………</w:t>
      </w:r>
      <w:r w:rsidR="00D2063A">
        <w:rPr>
          <w:sz w:val="24"/>
          <w:szCs w:val="24"/>
        </w:rPr>
        <w:t xml:space="preserve">, NIP </w:t>
      </w:r>
      <w:r>
        <w:rPr>
          <w:sz w:val="24"/>
          <w:szCs w:val="24"/>
        </w:rPr>
        <w:t>………………..</w:t>
      </w:r>
      <w:r w:rsidR="00FD6862" w:rsidRPr="00566BDB">
        <w:rPr>
          <w:sz w:val="24"/>
          <w:szCs w:val="24"/>
        </w:rPr>
        <w:t>,</w:t>
      </w:r>
    </w:p>
    <w:p w14:paraId="068DDD6A" w14:textId="77777777" w:rsidR="00FD6862" w:rsidRDefault="00FD6862" w:rsidP="00FD6862">
      <w:pPr>
        <w:jc w:val="both"/>
        <w:rPr>
          <w:b/>
          <w:sz w:val="24"/>
          <w:szCs w:val="24"/>
        </w:rPr>
      </w:pPr>
      <w:r w:rsidRPr="00B11E11">
        <w:rPr>
          <w:sz w:val="24"/>
          <w:szCs w:val="24"/>
        </w:rPr>
        <w:t xml:space="preserve">zwanym dalej w tekście </w:t>
      </w:r>
      <w:r w:rsidRPr="00B11E11">
        <w:rPr>
          <w:b/>
          <w:sz w:val="24"/>
          <w:szCs w:val="24"/>
        </w:rPr>
        <w:t xml:space="preserve">„Wykonawcą”. </w:t>
      </w:r>
    </w:p>
    <w:p w14:paraId="0B73D073" w14:textId="77777777" w:rsidR="00FD6862" w:rsidRDefault="00FD6862" w:rsidP="00FD6862">
      <w:pPr>
        <w:jc w:val="both"/>
        <w:rPr>
          <w:sz w:val="24"/>
          <w:szCs w:val="24"/>
        </w:rPr>
      </w:pPr>
      <w:r w:rsidRPr="00D16288">
        <w:rPr>
          <w:b/>
          <w:bCs/>
          <w:sz w:val="24"/>
          <w:szCs w:val="24"/>
        </w:rPr>
        <w:t>Zamawiający</w:t>
      </w:r>
      <w:r w:rsidRPr="00D16288">
        <w:rPr>
          <w:sz w:val="24"/>
          <w:szCs w:val="24"/>
        </w:rPr>
        <w:t xml:space="preserve"> i </w:t>
      </w:r>
      <w:r w:rsidRPr="00D16288">
        <w:rPr>
          <w:b/>
          <w:bCs/>
          <w:sz w:val="24"/>
          <w:szCs w:val="24"/>
        </w:rPr>
        <w:t>Wykonawca</w:t>
      </w:r>
      <w:r w:rsidRPr="00D16288">
        <w:rPr>
          <w:sz w:val="24"/>
          <w:szCs w:val="24"/>
        </w:rPr>
        <w:t xml:space="preserve"> zwani będą dalej także „</w:t>
      </w:r>
      <w:r w:rsidRPr="00027A26">
        <w:rPr>
          <w:b/>
          <w:bCs/>
          <w:sz w:val="24"/>
          <w:szCs w:val="24"/>
        </w:rPr>
        <w:t>Stroną</w:t>
      </w:r>
      <w:r w:rsidRPr="00D16288">
        <w:rPr>
          <w:sz w:val="24"/>
          <w:szCs w:val="24"/>
        </w:rPr>
        <w:t>”, zaś łącznie „</w:t>
      </w:r>
      <w:r w:rsidRPr="00027A26">
        <w:rPr>
          <w:b/>
          <w:bCs/>
          <w:sz w:val="24"/>
          <w:szCs w:val="24"/>
        </w:rPr>
        <w:t>Stronami</w:t>
      </w:r>
      <w:r w:rsidRPr="00D16288">
        <w:rPr>
          <w:sz w:val="24"/>
          <w:szCs w:val="24"/>
        </w:rPr>
        <w:t>”.</w:t>
      </w:r>
    </w:p>
    <w:p w14:paraId="18166DF3" w14:textId="77777777" w:rsidR="002D72EF" w:rsidRDefault="002D72EF" w:rsidP="00A43589">
      <w:pPr>
        <w:jc w:val="both"/>
        <w:rPr>
          <w:sz w:val="24"/>
          <w:szCs w:val="24"/>
        </w:rPr>
      </w:pPr>
    </w:p>
    <w:p w14:paraId="2F84AF43" w14:textId="77777777" w:rsidR="00F74031" w:rsidRPr="00FE3C81" w:rsidRDefault="00F74031" w:rsidP="00A43589">
      <w:pPr>
        <w:jc w:val="both"/>
        <w:rPr>
          <w:sz w:val="24"/>
          <w:szCs w:val="24"/>
          <w:u w:val="single"/>
        </w:rPr>
      </w:pPr>
      <w:r w:rsidRPr="00641DD5">
        <w:rPr>
          <w:b/>
          <w:i/>
          <w:sz w:val="24"/>
          <w:szCs w:val="24"/>
        </w:rPr>
        <w:t>Wykonawca</w:t>
      </w:r>
      <w:r w:rsidRPr="003900AF">
        <w:rPr>
          <w:sz w:val="24"/>
          <w:szCs w:val="24"/>
        </w:rPr>
        <w:t xml:space="preserve"> oświadcza, że wykonuje działalność gospodarczą w rozumieniu ustawy z dnia 6 marca 2018 r. Prawo przedsiębiorców i w ramach tej działalności zawiera umowy zlecenia i um</w:t>
      </w:r>
      <w:r w:rsidR="00641DD5">
        <w:rPr>
          <w:sz w:val="24"/>
          <w:szCs w:val="24"/>
        </w:rPr>
        <w:t>owy o pracę</w:t>
      </w:r>
      <w:r w:rsidRPr="003900AF">
        <w:rPr>
          <w:sz w:val="24"/>
          <w:szCs w:val="24"/>
        </w:rPr>
        <w:t xml:space="preserve"> z innymi podmiotami, a zatem nie jest „przyjmującym zlecenie lub świadczącym usługi” w rozumieniu przepisów ustawy z dnia 10 października 2002 r. o minimalnym wynagrodzeniu za pracę </w:t>
      </w:r>
      <w:r w:rsidRPr="00FE3C81">
        <w:rPr>
          <w:sz w:val="24"/>
          <w:szCs w:val="24"/>
          <w:u w:val="single"/>
        </w:rPr>
        <w:t>w brzmieniu obowiązującym od dnia 1 stycznia 2017 r.</w:t>
      </w:r>
      <w:r w:rsidR="003853AA" w:rsidRPr="00FE3C81">
        <w:rPr>
          <w:rStyle w:val="WW8Num1z0"/>
          <w:szCs w:val="24"/>
          <w:u w:val="single"/>
        </w:rPr>
        <w:t xml:space="preserve"> (</w:t>
      </w:r>
      <w:r w:rsidR="003853AA" w:rsidRPr="00FE3C81">
        <w:rPr>
          <w:rStyle w:val="markedcontent"/>
          <w:sz w:val="24"/>
          <w:szCs w:val="24"/>
          <w:u w:val="single"/>
        </w:rPr>
        <w:t xml:space="preserve"> Dz. U. z 2020 r. poz. 2207).</w:t>
      </w:r>
    </w:p>
    <w:p w14:paraId="104468B9" w14:textId="77777777" w:rsidR="00620AFB" w:rsidRDefault="00620AFB" w:rsidP="00A43589">
      <w:pPr>
        <w:jc w:val="center"/>
      </w:pPr>
      <w:r>
        <w:rPr>
          <w:sz w:val="24"/>
          <w:szCs w:val="24"/>
        </w:rPr>
        <w:t>§ 1.</w:t>
      </w:r>
    </w:p>
    <w:p w14:paraId="68C500B4" w14:textId="5058B849" w:rsidR="00237430" w:rsidRPr="00237430" w:rsidRDefault="00A43589" w:rsidP="002D3540">
      <w:pPr>
        <w:pStyle w:val="Tekstpodstawowywcity21"/>
        <w:numPr>
          <w:ilvl w:val="0"/>
          <w:numId w:val="10"/>
        </w:numPr>
        <w:spacing w:after="0" w:line="240" w:lineRule="auto"/>
        <w:ind w:left="142" w:hanging="142"/>
        <w:jc w:val="both"/>
        <w:rPr>
          <w:b/>
          <w:bCs/>
        </w:rPr>
      </w:pPr>
      <w:r w:rsidRPr="0003007B">
        <w:rPr>
          <w:b/>
          <w:i/>
          <w:sz w:val="24"/>
          <w:szCs w:val="24"/>
        </w:rPr>
        <w:t>Zamawiający</w:t>
      </w:r>
      <w:r w:rsidR="00F14438" w:rsidRPr="0003007B">
        <w:rPr>
          <w:sz w:val="24"/>
          <w:szCs w:val="24"/>
        </w:rPr>
        <w:t xml:space="preserve"> </w:t>
      </w:r>
      <w:r w:rsidR="00620AFB" w:rsidRPr="0003007B">
        <w:rPr>
          <w:sz w:val="24"/>
          <w:szCs w:val="24"/>
        </w:rPr>
        <w:t>powierza</w:t>
      </w:r>
      <w:r w:rsidR="00FD6862" w:rsidRPr="0003007B">
        <w:rPr>
          <w:sz w:val="24"/>
          <w:szCs w:val="24"/>
        </w:rPr>
        <w:t>ją</w:t>
      </w:r>
      <w:r w:rsidR="00620AFB" w:rsidRPr="0003007B">
        <w:rPr>
          <w:sz w:val="24"/>
          <w:szCs w:val="24"/>
        </w:rPr>
        <w:t xml:space="preserve"> a </w:t>
      </w:r>
      <w:r w:rsidR="00620AFB" w:rsidRPr="0003007B">
        <w:rPr>
          <w:b/>
          <w:i/>
          <w:sz w:val="24"/>
          <w:szCs w:val="24"/>
        </w:rPr>
        <w:t xml:space="preserve">Wykonawca </w:t>
      </w:r>
      <w:r w:rsidR="00620AFB" w:rsidRPr="0003007B">
        <w:rPr>
          <w:sz w:val="24"/>
          <w:szCs w:val="24"/>
        </w:rPr>
        <w:t>przyjmuje do realizacji zadanie pn</w:t>
      </w:r>
      <w:r w:rsidR="00620AFB" w:rsidRPr="00237430">
        <w:rPr>
          <w:b/>
          <w:bCs/>
          <w:sz w:val="24"/>
          <w:szCs w:val="24"/>
        </w:rPr>
        <w:t xml:space="preserve">.: </w:t>
      </w:r>
      <w:r w:rsidR="00620AFB" w:rsidRPr="00237430">
        <w:rPr>
          <w:b/>
          <w:bCs/>
          <w:i/>
          <w:iCs/>
          <w:sz w:val="24"/>
          <w:szCs w:val="24"/>
        </w:rPr>
        <w:t>„</w:t>
      </w:r>
      <w:r w:rsidR="00982F49">
        <w:rPr>
          <w:b/>
          <w:bCs/>
          <w:i/>
          <w:iCs/>
          <w:sz w:val="24"/>
          <w:szCs w:val="24"/>
        </w:rPr>
        <w:t>………………………………………………………………………..”</w:t>
      </w:r>
      <w:r w:rsidR="00237430" w:rsidRPr="00237430">
        <w:rPr>
          <w:b/>
          <w:bCs/>
          <w:i/>
          <w:iCs/>
          <w:sz w:val="24"/>
          <w:szCs w:val="24"/>
        </w:rPr>
        <w:t>, w tym:</w:t>
      </w:r>
    </w:p>
    <w:p w14:paraId="0544BE67" w14:textId="31216501" w:rsidR="00237430" w:rsidRPr="00237430" w:rsidRDefault="00982F49" w:rsidP="00237430">
      <w:pPr>
        <w:pStyle w:val="Tekstpodstawowywcity21"/>
        <w:numPr>
          <w:ilvl w:val="0"/>
          <w:numId w:val="27"/>
        </w:numPr>
        <w:spacing w:after="0" w:line="240" w:lineRule="auto"/>
        <w:jc w:val="both"/>
        <w:rPr>
          <w:b/>
          <w:bCs/>
        </w:rPr>
      </w:pPr>
      <w:r>
        <w:rPr>
          <w:b/>
          <w:bCs/>
        </w:rPr>
        <w:t>……………………………………………………………</w:t>
      </w:r>
    </w:p>
    <w:p w14:paraId="49140F72" w14:textId="2525F0E2" w:rsidR="00237430" w:rsidRPr="00237430" w:rsidRDefault="00982F49" w:rsidP="00237430">
      <w:pPr>
        <w:pStyle w:val="Tekstpodstawowywcity21"/>
        <w:numPr>
          <w:ilvl w:val="0"/>
          <w:numId w:val="27"/>
        </w:numPr>
        <w:spacing w:after="0" w:line="240" w:lineRule="auto"/>
        <w:jc w:val="both"/>
        <w:rPr>
          <w:b/>
          <w:bCs/>
        </w:rPr>
      </w:pPr>
      <w:r>
        <w:rPr>
          <w:b/>
          <w:bCs/>
        </w:rPr>
        <w:t>……………………………………………………………</w:t>
      </w:r>
    </w:p>
    <w:p w14:paraId="487F5B0F" w14:textId="14198E2E" w:rsidR="00237430" w:rsidRPr="00237430" w:rsidRDefault="00982F49" w:rsidP="00237430">
      <w:pPr>
        <w:pStyle w:val="Tekstpodstawowywcity21"/>
        <w:numPr>
          <w:ilvl w:val="0"/>
          <w:numId w:val="27"/>
        </w:numPr>
        <w:spacing w:after="0" w:line="240" w:lineRule="auto"/>
        <w:jc w:val="both"/>
        <w:rPr>
          <w:b/>
          <w:bCs/>
        </w:rPr>
      </w:pPr>
      <w:r>
        <w:rPr>
          <w:b/>
          <w:bCs/>
        </w:rPr>
        <w:t>……………………………………………………………</w:t>
      </w:r>
    </w:p>
    <w:p w14:paraId="0B01085E" w14:textId="21A16A7F" w:rsidR="00620AFB" w:rsidRPr="0003007B" w:rsidRDefault="00620AFB" w:rsidP="00237430">
      <w:pPr>
        <w:pStyle w:val="Tekstpodstawowywcity21"/>
        <w:spacing w:after="0" w:line="240" w:lineRule="auto"/>
        <w:ind w:left="0"/>
        <w:jc w:val="both"/>
      </w:pPr>
      <w:r w:rsidRPr="0003007B">
        <w:rPr>
          <w:sz w:val="24"/>
          <w:szCs w:val="24"/>
        </w:rPr>
        <w:t xml:space="preserve">Szczegółowy zakres prac zawarty jest w </w:t>
      </w:r>
      <w:r w:rsidR="00076ECE">
        <w:rPr>
          <w:sz w:val="24"/>
          <w:szCs w:val="24"/>
        </w:rPr>
        <w:t>kosztorysie ofertowym</w:t>
      </w:r>
      <w:r w:rsidRPr="0003007B">
        <w:rPr>
          <w:sz w:val="24"/>
          <w:szCs w:val="24"/>
        </w:rPr>
        <w:t>, będącym integralną częścią umowy.</w:t>
      </w:r>
    </w:p>
    <w:p w14:paraId="41AABF09" w14:textId="77777777" w:rsidR="00620AFB" w:rsidRPr="0003007B" w:rsidRDefault="00620AFB">
      <w:pPr>
        <w:jc w:val="center"/>
      </w:pPr>
      <w:r w:rsidRPr="0003007B">
        <w:rPr>
          <w:sz w:val="24"/>
        </w:rPr>
        <w:t>§ 2.</w:t>
      </w:r>
    </w:p>
    <w:p w14:paraId="4E6FA1A6" w14:textId="69B13448" w:rsidR="00DE14C4" w:rsidRPr="0003007B" w:rsidRDefault="00DE14C4" w:rsidP="00F323BF">
      <w:pPr>
        <w:pStyle w:val="Tekstpodstawowy"/>
        <w:tabs>
          <w:tab w:val="left" w:pos="0"/>
        </w:tabs>
      </w:pPr>
      <w:r w:rsidRPr="0003007B">
        <w:rPr>
          <w:szCs w:val="24"/>
        </w:rPr>
        <w:t xml:space="preserve">Termin rozpoczęcia i zakończenia </w:t>
      </w:r>
      <w:r w:rsidR="00F323BF" w:rsidRPr="0003007B">
        <w:rPr>
          <w:szCs w:val="24"/>
        </w:rPr>
        <w:t>prac</w:t>
      </w:r>
      <w:r w:rsidRPr="0003007B">
        <w:rPr>
          <w:szCs w:val="24"/>
        </w:rPr>
        <w:t xml:space="preserve">, o których mowa w § 1 </w:t>
      </w:r>
      <w:r w:rsidR="00F323BF" w:rsidRPr="0003007B">
        <w:rPr>
          <w:szCs w:val="24"/>
        </w:rPr>
        <w:t xml:space="preserve">umowy </w:t>
      </w:r>
      <w:r w:rsidRPr="0003007B">
        <w:rPr>
          <w:szCs w:val="24"/>
        </w:rPr>
        <w:t xml:space="preserve">od </w:t>
      </w:r>
      <w:r w:rsidR="00982F49">
        <w:rPr>
          <w:szCs w:val="24"/>
        </w:rPr>
        <w:t>……………………</w:t>
      </w:r>
      <w:r w:rsidRPr="0003007B">
        <w:rPr>
          <w:szCs w:val="24"/>
        </w:rPr>
        <w:t xml:space="preserve"> r. do </w:t>
      </w:r>
      <w:r w:rsidR="00982F49">
        <w:rPr>
          <w:szCs w:val="24"/>
        </w:rPr>
        <w:t>……………………………..</w:t>
      </w:r>
      <w:r w:rsidRPr="0003007B">
        <w:rPr>
          <w:szCs w:val="24"/>
        </w:rPr>
        <w:t>.,</w:t>
      </w:r>
    </w:p>
    <w:p w14:paraId="2B992DEE" w14:textId="77777777" w:rsidR="00620AFB" w:rsidRPr="0003007B" w:rsidRDefault="00620AFB">
      <w:pPr>
        <w:jc w:val="center"/>
      </w:pPr>
      <w:r w:rsidRPr="0003007B">
        <w:rPr>
          <w:sz w:val="24"/>
        </w:rPr>
        <w:t>§ 3.</w:t>
      </w:r>
    </w:p>
    <w:p w14:paraId="2E83C806" w14:textId="77777777" w:rsidR="00620AFB" w:rsidRPr="0003007B" w:rsidRDefault="00620AFB">
      <w:pPr>
        <w:jc w:val="both"/>
      </w:pPr>
      <w:r w:rsidRPr="0003007B">
        <w:rPr>
          <w:b/>
          <w:i/>
          <w:sz w:val="24"/>
        </w:rPr>
        <w:t xml:space="preserve">Zamawiający </w:t>
      </w:r>
      <w:r w:rsidRPr="0003007B">
        <w:rPr>
          <w:sz w:val="24"/>
        </w:rPr>
        <w:t xml:space="preserve">zobowiązuje się przekazać protokolarnie </w:t>
      </w:r>
      <w:r w:rsidRPr="0003007B">
        <w:rPr>
          <w:b/>
          <w:i/>
          <w:sz w:val="24"/>
        </w:rPr>
        <w:t xml:space="preserve">Wykonawcy </w:t>
      </w:r>
      <w:r w:rsidRPr="0003007B">
        <w:rPr>
          <w:sz w:val="24"/>
        </w:rPr>
        <w:t>teren wymieniony w §1 w dniu zawarcia umowy.</w:t>
      </w:r>
    </w:p>
    <w:p w14:paraId="109D4960" w14:textId="77777777" w:rsidR="00620AFB" w:rsidRPr="0003007B" w:rsidRDefault="00620AFB">
      <w:pPr>
        <w:jc w:val="center"/>
      </w:pPr>
      <w:r w:rsidRPr="0003007B">
        <w:rPr>
          <w:sz w:val="24"/>
        </w:rPr>
        <w:t>§ 4.</w:t>
      </w:r>
    </w:p>
    <w:p w14:paraId="7D14AE61" w14:textId="77777777" w:rsidR="00A41ACF" w:rsidRDefault="00A41ACF" w:rsidP="00A41ACF">
      <w:pPr>
        <w:jc w:val="both"/>
        <w:rPr>
          <w:sz w:val="24"/>
        </w:rPr>
      </w:pPr>
      <w:r w:rsidRPr="0003007B">
        <w:rPr>
          <w:b/>
          <w:i/>
          <w:sz w:val="24"/>
        </w:rPr>
        <w:t xml:space="preserve">Strony </w:t>
      </w:r>
      <w:r w:rsidRPr="0003007B">
        <w:rPr>
          <w:sz w:val="24"/>
        </w:rPr>
        <w:t>umowy</w:t>
      </w:r>
      <w:r w:rsidR="00620AFB" w:rsidRPr="0003007B">
        <w:rPr>
          <w:b/>
          <w:i/>
          <w:sz w:val="24"/>
        </w:rPr>
        <w:t xml:space="preserve"> </w:t>
      </w:r>
      <w:r w:rsidR="00620AFB" w:rsidRPr="0003007B">
        <w:rPr>
          <w:sz w:val="24"/>
        </w:rPr>
        <w:t>ustanawia</w:t>
      </w:r>
      <w:r w:rsidRPr="0003007B">
        <w:rPr>
          <w:sz w:val="24"/>
        </w:rPr>
        <w:t>ją</w:t>
      </w:r>
      <w:r w:rsidR="00620AFB" w:rsidRPr="0003007B">
        <w:rPr>
          <w:sz w:val="24"/>
        </w:rPr>
        <w:t xml:space="preserve"> koor</w:t>
      </w:r>
      <w:r w:rsidR="00F74031" w:rsidRPr="0003007B">
        <w:rPr>
          <w:sz w:val="24"/>
        </w:rPr>
        <w:t>dynatora</w:t>
      </w:r>
      <w:r w:rsidR="00F74031">
        <w:rPr>
          <w:sz w:val="24"/>
        </w:rPr>
        <w:t xml:space="preserve"> robót w osobie</w:t>
      </w:r>
      <w:r>
        <w:rPr>
          <w:sz w:val="24"/>
        </w:rPr>
        <w:t>:</w:t>
      </w:r>
    </w:p>
    <w:p w14:paraId="1D72BC85" w14:textId="1C4F9358" w:rsidR="00A41ACF" w:rsidRDefault="00982F49" w:rsidP="00A41ACF">
      <w:pPr>
        <w:jc w:val="both"/>
        <w:rPr>
          <w:sz w:val="24"/>
        </w:rPr>
      </w:pPr>
      <w:r>
        <w:rPr>
          <w:sz w:val="24"/>
        </w:rPr>
        <w:t>……………………………………….</w:t>
      </w:r>
      <w:r w:rsidR="00A41ACF">
        <w:rPr>
          <w:sz w:val="24"/>
        </w:rPr>
        <w:t xml:space="preserve"> - przedstawiciel </w:t>
      </w:r>
      <w:r w:rsidR="00A41ACF" w:rsidRPr="00A41ACF">
        <w:rPr>
          <w:b/>
          <w:i/>
          <w:sz w:val="24"/>
        </w:rPr>
        <w:t>Wykonawc</w:t>
      </w:r>
      <w:r w:rsidR="00A41ACF">
        <w:rPr>
          <w:b/>
          <w:i/>
          <w:sz w:val="24"/>
        </w:rPr>
        <w:t>y</w:t>
      </w:r>
      <w:r w:rsidR="00A41ACF">
        <w:rPr>
          <w:sz w:val="24"/>
        </w:rPr>
        <w:t xml:space="preserve"> </w:t>
      </w:r>
    </w:p>
    <w:p w14:paraId="55B708C4" w14:textId="3A9C2B12" w:rsidR="00A41ACF" w:rsidRPr="00A41ACF" w:rsidRDefault="00982F49" w:rsidP="00A41ACF">
      <w:pPr>
        <w:jc w:val="both"/>
        <w:rPr>
          <w:b/>
          <w:i/>
          <w:sz w:val="24"/>
        </w:rPr>
      </w:pPr>
      <w:r>
        <w:rPr>
          <w:sz w:val="24"/>
        </w:rPr>
        <w:t>……………………..</w:t>
      </w:r>
      <w:r w:rsidR="00A41ACF">
        <w:rPr>
          <w:sz w:val="24"/>
        </w:rPr>
        <w:t xml:space="preserve"> </w:t>
      </w:r>
      <w:r w:rsidR="002D3540">
        <w:rPr>
          <w:sz w:val="24"/>
        </w:rPr>
        <w:t>–</w:t>
      </w:r>
      <w:r w:rsidR="00A41ACF">
        <w:rPr>
          <w:sz w:val="24"/>
        </w:rPr>
        <w:t xml:space="preserve"> </w:t>
      </w:r>
      <w:r w:rsidR="002D3540">
        <w:rPr>
          <w:sz w:val="24"/>
        </w:rPr>
        <w:t>Kierownik Nadzoru Wodnego w Jaworze</w:t>
      </w:r>
      <w:r w:rsidR="00A41ACF">
        <w:rPr>
          <w:sz w:val="24"/>
        </w:rPr>
        <w:t xml:space="preserve">- przedstawiciel </w:t>
      </w:r>
      <w:r w:rsidR="00F323BF" w:rsidRPr="00F323BF">
        <w:rPr>
          <w:b/>
          <w:i/>
          <w:sz w:val="24"/>
        </w:rPr>
        <w:t>Zamawiających</w:t>
      </w:r>
      <w:r w:rsidR="00A41ACF" w:rsidRPr="00A41ACF">
        <w:rPr>
          <w:b/>
          <w:i/>
          <w:sz w:val="24"/>
        </w:rPr>
        <w:t xml:space="preserve">  </w:t>
      </w:r>
    </w:p>
    <w:p w14:paraId="69D827DC" w14:textId="77777777" w:rsidR="00620AFB" w:rsidRDefault="00620AFB" w:rsidP="00FE3C81">
      <w:pPr>
        <w:rPr>
          <w:sz w:val="24"/>
        </w:rPr>
      </w:pPr>
    </w:p>
    <w:p w14:paraId="247E08E7" w14:textId="77777777" w:rsidR="00FD0705" w:rsidRPr="00566BDB" w:rsidRDefault="00FD0705" w:rsidP="00FD0705">
      <w:pPr>
        <w:jc w:val="center"/>
      </w:pPr>
      <w:r w:rsidRPr="00566BDB">
        <w:rPr>
          <w:sz w:val="24"/>
        </w:rPr>
        <w:t>§ 5.</w:t>
      </w:r>
    </w:p>
    <w:p w14:paraId="12284190" w14:textId="77777777" w:rsidR="00FD0705" w:rsidRPr="00566BDB" w:rsidRDefault="00FD0705" w:rsidP="00FD0705">
      <w:pPr>
        <w:pStyle w:val="Akapitzlist"/>
        <w:numPr>
          <w:ilvl w:val="0"/>
          <w:numId w:val="19"/>
        </w:numPr>
        <w:ind w:left="284" w:hanging="284"/>
        <w:jc w:val="both"/>
      </w:pPr>
      <w:r w:rsidRPr="007C376C">
        <w:rPr>
          <w:sz w:val="24"/>
        </w:rPr>
        <w:t xml:space="preserve">Za wykonanie przedmiotu umowy o którym mowa w § 1 strony ustalają wynagrodzenie łączne w wysokości: </w:t>
      </w:r>
    </w:p>
    <w:p w14:paraId="2D67FB45" w14:textId="5D330685" w:rsidR="00FD0705" w:rsidRPr="005E6772" w:rsidRDefault="00FD0705" w:rsidP="00FD0705">
      <w:pPr>
        <w:pStyle w:val="Tekstpodstawowy21"/>
        <w:ind w:left="1418"/>
        <w:rPr>
          <w:b w:val="0"/>
        </w:rPr>
      </w:pPr>
      <w:r w:rsidRPr="005E6772">
        <w:rPr>
          <w:b w:val="0"/>
        </w:rPr>
        <w:t xml:space="preserve">netto: </w:t>
      </w:r>
      <w:r w:rsidR="00982F49">
        <w:rPr>
          <w:bCs/>
        </w:rPr>
        <w:t xml:space="preserve">……………………. </w:t>
      </w:r>
      <w:r w:rsidRPr="005E6772">
        <w:rPr>
          <w:bCs/>
        </w:rPr>
        <w:t>zł</w:t>
      </w:r>
      <w:r w:rsidRPr="005E6772">
        <w:rPr>
          <w:b w:val="0"/>
        </w:rPr>
        <w:t xml:space="preserve"> (słownie:</w:t>
      </w:r>
      <w:r w:rsidR="006B63F3">
        <w:rPr>
          <w:b w:val="0"/>
        </w:rPr>
        <w:t>………….…….</w:t>
      </w:r>
      <w:r w:rsidRPr="005E6772">
        <w:rPr>
          <w:b w:val="0"/>
        </w:rPr>
        <w:t xml:space="preserve">  00/100).</w:t>
      </w:r>
    </w:p>
    <w:p w14:paraId="091F4443" w14:textId="4E6A4056" w:rsidR="00FD0705" w:rsidRPr="005E6772" w:rsidRDefault="00FD0705" w:rsidP="00FD0705">
      <w:pPr>
        <w:ind w:left="1418"/>
        <w:rPr>
          <w:sz w:val="24"/>
        </w:rPr>
      </w:pPr>
      <w:r w:rsidRPr="005E6772">
        <w:rPr>
          <w:sz w:val="24"/>
        </w:rPr>
        <w:t xml:space="preserve">brutto: </w:t>
      </w:r>
      <w:r w:rsidR="00982F49">
        <w:rPr>
          <w:b/>
          <w:bCs/>
          <w:sz w:val="24"/>
        </w:rPr>
        <w:t>…………………… zł</w:t>
      </w:r>
      <w:r w:rsidRPr="005E6772">
        <w:rPr>
          <w:sz w:val="24"/>
        </w:rPr>
        <w:t xml:space="preserve"> (słownie:</w:t>
      </w:r>
      <w:r w:rsidR="006B63F3">
        <w:rPr>
          <w:sz w:val="24"/>
        </w:rPr>
        <w:t xml:space="preserve"> ………………..</w:t>
      </w:r>
      <w:r w:rsidRPr="005E6772">
        <w:rPr>
          <w:sz w:val="24"/>
        </w:rPr>
        <w:t xml:space="preserve"> 00/100). </w:t>
      </w:r>
    </w:p>
    <w:p w14:paraId="0F8A68AD" w14:textId="77777777" w:rsidR="00FD0705" w:rsidRPr="005E6772" w:rsidRDefault="00FD0705" w:rsidP="00FD0705">
      <w:pPr>
        <w:ind w:left="1418"/>
        <w:rPr>
          <w:sz w:val="24"/>
          <w:szCs w:val="24"/>
        </w:rPr>
      </w:pPr>
      <w:r w:rsidRPr="005E6772">
        <w:rPr>
          <w:sz w:val="24"/>
          <w:szCs w:val="24"/>
        </w:rPr>
        <w:t>w tym</w:t>
      </w:r>
      <w:r w:rsidR="0003007B">
        <w:rPr>
          <w:sz w:val="24"/>
          <w:szCs w:val="24"/>
        </w:rPr>
        <w:t xml:space="preserve"> </w:t>
      </w:r>
      <w:r w:rsidRPr="005E6772">
        <w:rPr>
          <w:rStyle w:val="Bodytext"/>
          <w:rFonts w:ascii="Times New Roman" w:hAnsi="Times New Roman" w:cs="Times New Roman"/>
          <w:sz w:val="24"/>
          <w:szCs w:val="24"/>
        </w:rPr>
        <w:t xml:space="preserve">udział finansowy w kosztach </w:t>
      </w:r>
      <w:r w:rsidRPr="005E6772">
        <w:rPr>
          <w:rStyle w:val="Bodytext"/>
          <w:rFonts w:ascii="Times New Roman" w:hAnsi="Times New Roman" w:cs="Times New Roman"/>
          <w:spacing w:val="-4"/>
          <w:sz w:val="24"/>
          <w:szCs w:val="24"/>
        </w:rPr>
        <w:t xml:space="preserve">wykonania zadania </w:t>
      </w:r>
      <w:r w:rsidRPr="00C0024F">
        <w:rPr>
          <w:b/>
          <w:bCs/>
          <w:sz w:val="24"/>
          <w:szCs w:val="24"/>
        </w:rPr>
        <w:t>Strony</w:t>
      </w:r>
      <w:r w:rsidR="0003007B">
        <w:rPr>
          <w:b/>
          <w:bCs/>
          <w:sz w:val="24"/>
          <w:szCs w:val="24"/>
        </w:rPr>
        <w:t xml:space="preserve"> </w:t>
      </w:r>
      <w:r w:rsidRPr="005E6772">
        <w:rPr>
          <w:sz w:val="24"/>
          <w:szCs w:val="24"/>
        </w:rPr>
        <w:t>ustalają:</w:t>
      </w:r>
    </w:p>
    <w:p w14:paraId="4BDE8060" w14:textId="77777777" w:rsidR="00FD0705" w:rsidRPr="005E6772" w:rsidRDefault="00FD0705" w:rsidP="00FD0705">
      <w:pPr>
        <w:pStyle w:val="Tekstpodstawowy21"/>
        <w:ind w:left="1418"/>
        <w:rPr>
          <w:bCs/>
        </w:rPr>
      </w:pPr>
      <w:r w:rsidRPr="005E6772">
        <w:rPr>
          <w:b w:val="0"/>
        </w:rPr>
        <w:t xml:space="preserve">płatne przez </w:t>
      </w:r>
      <w:r w:rsidRPr="005E6772">
        <w:rPr>
          <w:bCs/>
        </w:rPr>
        <w:t>Gminę</w:t>
      </w:r>
      <w:r>
        <w:rPr>
          <w:bCs/>
        </w:rPr>
        <w:t>,</w:t>
      </w:r>
    </w:p>
    <w:p w14:paraId="55B183F2" w14:textId="568F4446" w:rsidR="00FD0705" w:rsidRPr="005E6772" w:rsidRDefault="00FD0705" w:rsidP="00FD0705">
      <w:pPr>
        <w:ind w:left="1418"/>
        <w:rPr>
          <w:sz w:val="24"/>
        </w:rPr>
      </w:pPr>
      <w:r w:rsidRPr="005E6772">
        <w:rPr>
          <w:sz w:val="24"/>
        </w:rPr>
        <w:lastRenderedPageBreak/>
        <w:t xml:space="preserve">brutto: </w:t>
      </w:r>
      <w:r w:rsidR="006B63F3">
        <w:rPr>
          <w:sz w:val="24"/>
        </w:rPr>
        <w:t>…………………  .</w:t>
      </w:r>
      <w:r w:rsidR="00D2063A">
        <w:rPr>
          <w:sz w:val="24"/>
        </w:rPr>
        <w:t xml:space="preserve"> </w:t>
      </w:r>
      <w:r w:rsidRPr="005E6772">
        <w:rPr>
          <w:sz w:val="24"/>
        </w:rPr>
        <w:t xml:space="preserve">zł (słownie: </w:t>
      </w:r>
      <w:r w:rsidR="00D2063A">
        <w:rPr>
          <w:sz w:val="24"/>
        </w:rPr>
        <w:t>pięć tysięcy złotych</w:t>
      </w:r>
      <w:r w:rsidR="006B63F3">
        <w:rPr>
          <w:sz w:val="24"/>
        </w:rPr>
        <w:t xml:space="preserve"> 00</w:t>
      </w:r>
      <w:r w:rsidRPr="005E6772">
        <w:rPr>
          <w:sz w:val="24"/>
        </w:rPr>
        <w:t xml:space="preserve">/100). </w:t>
      </w:r>
    </w:p>
    <w:p w14:paraId="161FAE50" w14:textId="77777777" w:rsidR="00FD0705" w:rsidRPr="005E6772" w:rsidRDefault="00FD0705" w:rsidP="00FD0705">
      <w:pPr>
        <w:pStyle w:val="Tekstpodstawowy21"/>
        <w:ind w:left="1418"/>
        <w:rPr>
          <w:b w:val="0"/>
        </w:rPr>
      </w:pPr>
      <w:r w:rsidRPr="005E6772">
        <w:rPr>
          <w:b w:val="0"/>
        </w:rPr>
        <w:t xml:space="preserve">płatne przez </w:t>
      </w:r>
      <w:r w:rsidRPr="005E6772">
        <w:rPr>
          <w:bCs/>
        </w:rPr>
        <w:t>PGW Wody Polskie</w:t>
      </w:r>
      <w:r>
        <w:rPr>
          <w:bCs/>
        </w:rPr>
        <w:t>,</w:t>
      </w:r>
    </w:p>
    <w:p w14:paraId="328362D0" w14:textId="2DEF837B" w:rsidR="00FD0705" w:rsidRPr="005E6772" w:rsidRDefault="00FD0705" w:rsidP="00FD0705">
      <w:pPr>
        <w:ind w:left="1418"/>
        <w:rPr>
          <w:sz w:val="24"/>
        </w:rPr>
      </w:pPr>
      <w:r w:rsidRPr="005E6772">
        <w:rPr>
          <w:sz w:val="24"/>
        </w:rPr>
        <w:t xml:space="preserve">brutto: </w:t>
      </w:r>
      <w:r w:rsidR="006B63F3">
        <w:rPr>
          <w:sz w:val="24"/>
        </w:rPr>
        <w:t>………………</w:t>
      </w:r>
      <w:r w:rsidR="00184055">
        <w:rPr>
          <w:sz w:val="24"/>
        </w:rPr>
        <w:t xml:space="preserve"> </w:t>
      </w:r>
      <w:r w:rsidRPr="005E6772">
        <w:rPr>
          <w:sz w:val="24"/>
        </w:rPr>
        <w:t xml:space="preserve">zł (słownie: </w:t>
      </w:r>
      <w:r w:rsidR="006B63F3">
        <w:rPr>
          <w:sz w:val="24"/>
        </w:rPr>
        <w:t>……………</w:t>
      </w:r>
      <w:r w:rsidR="00184055">
        <w:rPr>
          <w:sz w:val="24"/>
        </w:rPr>
        <w:t xml:space="preserve"> </w:t>
      </w:r>
      <w:r w:rsidR="006B63F3">
        <w:rPr>
          <w:sz w:val="24"/>
        </w:rPr>
        <w:t>00</w:t>
      </w:r>
      <w:r w:rsidRPr="005E6772">
        <w:rPr>
          <w:sz w:val="24"/>
        </w:rPr>
        <w:t xml:space="preserve">/100). </w:t>
      </w:r>
    </w:p>
    <w:p w14:paraId="757299EE" w14:textId="5EF3FF24" w:rsidR="00FD0705" w:rsidRDefault="00FD0705" w:rsidP="00125F18">
      <w:pPr>
        <w:jc w:val="both"/>
        <w:rPr>
          <w:iCs/>
          <w:sz w:val="24"/>
          <w:szCs w:val="24"/>
        </w:rPr>
      </w:pPr>
      <w:r w:rsidRPr="007C376C">
        <w:rPr>
          <w:b/>
          <w:iCs/>
          <w:sz w:val="24"/>
          <w:szCs w:val="24"/>
        </w:rPr>
        <w:t>Wykonawca</w:t>
      </w:r>
      <w:r w:rsidRPr="007C376C">
        <w:rPr>
          <w:iCs/>
          <w:sz w:val="24"/>
          <w:szCs w:val="24"/>
        </w:rPr>
        <w:t xml:space="preserve"> oświadcza, że numer rachunku bankowego wskazany na fakturach wystawionych w związku z realizacją umowy jest numerem zawartym w wykazie podmiotów zarejestrowanych jako podatnicy VAT, niezarejestrowanych oraz wykreślonych i przywróconych do rejestru VAT i</w:t>
      </w:r>
      <w:r w:rsidR="000B0736">
        <w:rPr>
          <w:iCs/>
          <w:sz w:val="24"/>
          <w:szCs w:val="24"/>
        </w:rPr>
        <w:t> </w:t>
      </w:r>
      <w:r w:rsidRPr="007C376C">
        <w:rPr>
          <w:iCs/>
          <w:sz w:val="24"/>
          <w:szCs w:val="24"/>
        </w:rPr>
        <w:t>jest właściwy dla dokonania rozliczeń metodą podzielonej płatności.</w:t>
      </w:r>
    </w:p>
    <w:p w14:paraId="48882D88" w14:textId="77777777" w:rsidR="00FD0705" w:rsidRPr="007C376C" w:rsidRDefault="00FD0705" w:rsidP="00FD0705">
      <w:pPr>
        <w:ind w:left="284" w:hanging="284"/>
        <w:jc w:val="both"/>
        <w:rPr>
          <w:iCs/>
          <w:sz w:val="24"/>
          <w:szCs w:val="24"/>
        </w:rPr>
      </w:pPr>
    </w:p>
    <w:p w14:paraId="2B478DCE" w14:textId="77777777" w:rsidR="00FD0705" w:rsidRDefault="00FD0705" w:rsidP="00962C6E">
      <w:pPr>
        <w:pStyle w:val="western"/>
        <w:numPr>
          <w:ilvl w:val="0"/>
          <w:numId w:val="23"/>
        </w:numPr>
        <w:spacing w:before="0" w:beforeAutospacing="0" w:after="0" w:afterAutospacing="0"/>
        <w:ind w:left="284" w:hanging="284"/>
        <w:jc w:val="both"/>
        <w:rPr>
          <w:iCs/>
        </w:rPr>
      </w:pPr>
      <w:r w:rsidRPr="007C376C">
        <w:rPr>
          <w:iCs/>
        </w:rPr>
        <w:t xml:space="preserve">W przypadku wystawienia przez </w:t>
      </w:r>
      <w:r w:rsidRPr="007C376C">
        <w:rPr>
          <w:b/>
          <w:iCs/>
        </w:rPr>
        <w:t>Wykonawcę</w:t>
      </w:r>
      <w:r w:rsidRPr="007C376C">
        <w:rPr>
          <w:iCs/>
        </w:rPr>
        <w:t xml:space="preserve"> faktury VAT niezgodnie z umową lub</w:t>
      </w:r>
      <w:r>
        <w:rPr>
          <w:iCs/>
        </w:rPr>
        <w:t xml:space="preserve"> </w:t>
      </w:r>
      <w:r w:rsidRPr="007C376C">
        <w:rPr>
          <w:iCs/>
        </w:rPr>
        <w:t xml:space="preserve">obowiązującymi przepisami prawa, </w:t>
      </w:r>
      <w:r w:rsidRPr="007C376C">
        <w:rPr>
          <w:b/>
          <w:iCs/>
        </w:rPr>
        <w:t>Zamawiający</w:t>
      </w:r>
      <w:r w:rsidRPr="007C376C">
        <w:rPr>
          <w:iCs/>
        </w:rPr>
        <w:t xml:space="preserve"> ma</w:t>
      </w:r>
      <w:r w:rsidR="00125F18">
        <w:rPr>
          <w:iCs/>
        </w:rPr>
        <w:t>ją</w:t>
      </w:r>
      <w:r w:rsidRPr="007C376C">
        <w:rPr>
          <w:iCs/>
        </w:rPr>
        <w:t xml:space="preserve"> prawo do wstrzymania płatności do czasu wyjaśnienia przez </w:t>
      </w:r>
      <w:r w:rsidRPr="007C376C">
        <w:rPr>
          <w:b/>
          <w:iCs/>
        </w:rPr>
        <w:t>Wykonawcę</w:t>
      </w:r>
      <w:r w:rsidRPr="007C376C">
        <w:rPr>
          <w:iCs/>
        </w:rPr>
        <w:t xml:space="preserve"> przyczyn oraz usunięcia tej niezgodności a także w razie potrzeby otrzymania faktury lub noty korygującej VAT bez obowiązku płacenia odsetek za ten okres.</w:t>
      </w:r>
    </w:p>
    <w:p w14:paraId="7317D1AE" w14:textId="77777777" w:rsidR="00FD0705" w:rsidRPr="00282195" w:rsidRDefault="00FD0705" w:rsidP="00FD0705">
      <w:pPr>
        <w:jc w:val="center"/>
        <w:rPr>
          <w:sz w:val="24"/>
        </w:rPr>
      </w:pPr>
      <w:r w:rsidRPr="00282195">
        <w:rPr>
          <w:sz w:val="24"/>
        </w:rPr>
        <w:t xml:space="preserve">§ </w:t>
      </w:r>
      <w:r>
        <w:rPr>
          <w:sz w:val="24"/>
        </w:rPr>
        <w:t>6</w:t>
      </w:r>
    </w:p>
    <w:p w14:paraId="73D3E2BD" w14:textId="77777777" w:rsidR="00125F18" w:rsidRDefault="00FD0705" w:rsidP="00962C6E">
      <w:pPr>
        <w:pStyle w:val="Akapitzlist"/>
        <w:numPr>
          <w:ilvl w:val="0"/>
          <w:numId w:val="24"/>
        </w:numPr>
        <w:ind w:left="340" w:hanging="340"/>
        <w:jc w:val="both"/>
        <w:rPr>
          <w:sz w:val="24"/>
        </w:rPr>
      </w:pPr>
      <w:r w:rsidRPr="00125F18">
        <w:rPr>
          <w:b/>
          <w:bCs/>
          <w:sz w:val="24"/>
        </w:rPr>
        <w:t>Zamawiający</w:t>
      </w:r>
      <w:r w:rsidRPr="00125F18">
        <w:rPr>
          <w:sz w:val="24"/>
        </w:rPr>
        <w:t xml:space="preserve"> oświadczają, że zezwalają na przesyłanie drogą elektroniczną faktur wystawianych w formie elektronicznej (faktury elektroniczne) przez </w:t>
      </w:r>
      <w:r w:rsidRPr="00125F18">
        <w:rPr>
          <w:b/>
          <w:bCs/>
          <w:sz w:val="24"/>
        </w:rPr>
        <w:t>Wykonawcę</w:t>
      </w:r>
      <w:r w:rsidRPr="00125F18">
        <w:rPr>
          <w:sz w:val="24"/>
        </w:rPr>
        <w:t xml:space="preserve"> zgodnie z obowiązującymi przepisami ustawy z 11 marca 2004 r. o podatku od towarów i usług (t.j. Dz. U. z 2020 r., poz. 106), w formacie PDF w związku z realizacją niniejszej Umowy.</w:t>
      </w:r>
      <w:r w:rsidR="00125F18">
        <w:rPr>
          <w:sz w:val="24"/>
        </w:rPr>
        <w:t xml:space="preserve"> </w:t>
      </w:r>
    </w:p>
    <w:p w14:paraId="77C58D5D" w14:textId="6536FD45" w:rsidR="002263D1" w:rsidRDefault="00FD0705" w:rsidP="00962C6E">
      <w:pPr>
        <w:pStyle w:val="Akapitzlist"/>
        <w:numPr>
          <w:ilvl w:val="0"/>
          <w:numId w:val="24"/>
        </w:numPr>
        <w:ind w:left="340" w:hanging="340"/>
        <w:rPr>
          <w:sz w:val="24"/>
        </w:rPr>
      </w:pPr>
      <w:r w:rsidRPr="00125F18">
        <w:rPr>
          <w:b/>
          <w:bCs/>
          <w:sz w:val="24"/>
        </w:rPr>
        <w:t>Wykonawca</w:t>
      </w:r>
      <w:r w:rsidRPr="00125F18">
        <w:rPr>
          <w:sz w:val="24"/>
        </w:rPr>
        <w:t xml:space="preserve"> uprawniony jest do przesyłania </w:t>
      </w:r>
      <w:r w:rsidRPr="00125F18">
        <w:rPr>
          <w:b/>
          <w:bCs/>
          <w:sz w:val="24"/>
        </w:rPr>
        <w:t>Zamawiającym</w:t>
      </w:r>
      <w:r w:rsidRPr="00125F18">
        <w:rPr>
          <w:sz w:val="24"/>
        </w:rPr>
        <w:t xml:space="preserve"> wystawionych przez siebie faktur elektronicznych wraz z dołączonymi do nich załącznikami w postaci jednolitego pliku PDF na adres mailowy, odpowiednio: </w:t>
      </w:r>
      <w:r w:rsidR="00125F18" w:rsidRPr="00125F18">
        <w:rPr>
          <w:sz w:val="24"/>
        </w:rPr>
        <w:br/>
      </w:r>
      <w:r w:rsidRPr="00125F18">
        <w:rPr>
          <w:b/>
          <w:bCs/>
          <w:sz w:val="24"/>
        </w:rPr>
        <w:t>Gminy</w:t>
      </w:r>
      <w:r w:rsidRPr="00125F18">
        <w:rPr>
          <w:sz w:val="24"/>
        </w:rPr>
        <w:t xml:space="preserve">:  </w:t>
      </w:r>
      <w:hyperlink r:id="rId7" w:history="1">
        <w:r w:rsidR="0084720B" w:rsidRPr="00707E61">
          <w:rPr>
            <w:rStyle w:val="Hipercze"/>
            <w:sz w:val="24"/>
          </w:rPr>
          <w:t>urząd@gmina.swidnica.pl</w:t>
        </w:r>
      </w:hyperlink>
      <w:r w:rsidR="002263D1">
        <w:rPr>
          <w:sz w:val="24"/>
        </w:rPr>
        <w:t xml:space="preserve"> </w:t>
      </w:r>
    </w:p>
    <w:p w14:paraId="22AE6778" w14:textId="2CB2CF2B" w:rsidR="00125F18" w:rsidRDefault="00FD0705" w:rsidP="002263D1">
      <w:pPr>
        <w:pStyle w:val="Akapitzlist"/>
        <w:ind w:left="340"/>
        <w:rPr>
          <w:sz w:val="24"/>
        </w:rPr>
      </w:pPr>
      <w:r w:rsidRPr="00125F18">
        <w:rPr>
          <w:b/>
          <w:bCs/>
          <w:sz w:val="24"/>
        </w:rPr>
        <w:t>PGW Wody Polskie</w:t>
      </w:r>
      <w:r w:rsidRPr="00125F18">
        <w:rPr>
          <w:sz w:val="24"/>
        </w:rPr>
        <w:t xml:space="preserve">: </w:t>
      </w:r>
      <w:hyperlink r:id="rId8" w:history="1">
        <w:r w:rsidR="00B35387" w:rsidRPr="006B63F3">
          <w:rPr>
            <w:rStyle w:val="Hipercze"/>
            <w:sz w:val="24"/>
          </w:rPr>
          <w:t>zz-legnica@wody.gov.pl</w:t>
        </w:r>
      </w:hyperlink>
      <w:r w:rsidR="00B35387">
        <w:rPr>
          <w:sz w:val="24"/>
        </w:rPr>
        <w:t xml:space="preserve"> </w:t>
      </w:r>
    </w:p>
    <w:p w14:paraId="17C43559" w14:textId="77777777" w:rsidR="00125F18" w:rsidRDefault="00FD0705" w:rsidP="00962C6E">
      <w:pPr>
        <w:pStyle w:val="Akapitzlist"/>
        <w:numPr>
          <w:ilvl w:val="0"/>
          <w:numId w:val="24"/>
        </w:numPr>
        <w:ind w:left="340" w:hanging="340"/>
        <w:jc w:val="both"/>
        <w:rPr>
          <w:sz w:val="24"/>
        </w:rPr>
      </w:pPr>
      <w:r w:rsidRPr="00125F18">
        <w:rPr>
          <w:sz w:val="24"/>
        </w:rPr>
        <w:t xml:space="preserve">Przesłanie przez </w:t>
      </w:r>
      <w:r w:rsidRPr="00125F18">
        <w:rPr>
          <w:b/>
          <w:bCs/>
          <w:sz w:val="24"/>
        </w:rPr>
        <w:t>Wykonawcę</w:t>
      </w:r>
      <w:r w:rsidRPr="00125F18">
        <w:rPr>
          <w:sz w:val="24"/>
        </w:rPr>
        <w:t xml:space="preserve"> faktur wystawionych w formie elektronicznej na inny adres niż wskazany w ust. 2 powyżej będzie traktowane jako niedostarczenie korespondencji do </w:t>
      </w:r>
      <w:r w:rsidRPr="00125F18">
        <w:rPr>
          <w:b/>
          <w:bCs/>
          <w:sz w:val="24"/>
        </w:rPr>
        <w:t>Zamawiających</w:t>
      </w:r>
      <w:r w:rsidRPr="00125F18">
        <w:rPr>
          <w:sz w:val="24"/>
        </w:rPr>
        <w:t>.</w:t>
      </w:r>
      <w:r w:rsidR="00125F18">
        <w:rPr>
          <w:sz w:val="24"/>
        </w:rPr>
        <w:t xml:space="preserve"> </w:t>
      </w:r>
    </w:p>
    <w:p w14:paraId="5D3F4723" w14:textId="77777777" w:rsidR="00125F18" w:rsidRDefault="00FD0705" w:rsidP="00962C6E">
      <w:pPr>
        <w:pStyle w:val="Akapitzlist"/>
        <w:numPr>
          <w:ilvl w:val="0"/>
          <w:numId w:val="24"/>
        </w:numPr>
        <w:ind w:left="340" w:hanging="340"/>
        <w:jc w:val="both"/>
        <w:rPr>
          <w:sz w:val="24"/>
        </w:rPr>
      </w:pPr>
      <w:r w:rsidRPr="00125F18">
        <w:rPr>
          <w:sz w:val="24"/>
        </w:rPr>
        <w:t xml:space="preserve">W celu zapewnienia autentyczności pochodzenia i integralności faktur wystawionych w formie elektronicznej, będą one przesyłane pocztą elektroniczną w postaci nieedytowalnego pliku PDF z następującego adresu mailowego </w:t>
      </w:r>
      <w:r w:rsidRPr="00125F18">
        <w:rPr>
          <w:b/>
          <w:bCs/>
          <w:sz w:val="24"/>
        </w:rPr>
        <w:t>Wykonawcy</w:t>
      </w:r>
      <w:r w:rsidRPr="00125F18">
        <w:rPr>
          <w:sz w:val="24"/>
        </w:rPr>
        <w:t>: ……………………</w:t>
      </w:r>
      <w:r w:rsidR="00125F18">
        <w:rPr>
          <w:sz w:val="24"/>
        </w:rPr>
        <w:t xml:space="preserve"> </w:t>
      </w:r>
    </w:p>
    <w:p w14:paraId="5F98DF35" w14:textId="77777777" w:rsidR="00125F18" w:rsidRDefault="00FD0705" w:rsidP="00962C6E">
      <w:pPr>
        <w:pStyle w:val="Akapitzlist"/>
        <w:numPr>
          <w:ilvl w:val="0"/>
          <w:numId w:val="24"/>
        </w:numPr>
        <w:ind w:left="340" w:hanging="340"/>
        <w:jc w:val="both"/>
        <w:rPr>
          <w:sz w:val="24"/>
        </w:rPr>
      </w:pPr>
      <w:r w:rsidRPr="00125F18">
        <w:rPr>
          <w:sz w:val="24"/>
        </w:rPr>
        <w:t>Każda ze Stron zobowiązuje się do przechowywania faktur elektronicznych w sposób zapewniający możliwość potwierdzenia autentyczności pochodzenia, integralności treści i</w:t>
      </w:r>
      <w:r w:rsidR="00C8626E">
        <w:rPr>
          <w:sz w:val="24"/>
        </w:rPr>
        <w:t> </w:t>
      </w:r>
      <w:r w:rsidRPr="00125F18">
        <w:rPr>
          <w:sz w:val="24"/>
        </w:rPr>
        <w:t>czytelności faktur elektronicznych zgodnie z wymogami przewidzianymi przepisami ustawy o</w:t>
      </w:r>
      <w:r w:rsidR="00C8626E">
        <w:rPr>
          <w:sz w:val="24"/>
        </w:rPr>
        <w:t> </w:t>
      </w:r>
      <w:r w:rsidRPr="00125F18">
        <w:rPr>
          <w:sz w:val="24"/>
        </w:rPr>
        <w:t>podatku od towarów i usług.</w:t>
      </w:r>
      <w:r w:rsidR="00125F18">
        <w:rPr>
          <w:sz w:val="24"/>
        </w:rPr>
        <w:t xml:space="preserve"> </w:t>
      </w:r>
    </w:p>
    <w:p w14:paraId="06B7D7C3" w14:textId="77777777" w:rsidR="00125F18" w:rsidRDefault="00FD0705" w:rsidP="00962C6E">
      <w:pPr>
        <w:pStyle w:val="Akapitzlist"/>
        <w:numPr>
          <w:ilvl w:val="0"/>
          <w:numId w:val="24"/>
        </w:numPr>
        <w:ind w:left="340" w:hanging="340"/>
        <w:jc w:val="both"/>
        <w:rPr>
          <w:sz w:val="24"/>
        </w:rPr>
      </w:pPr>
      <w:r w:rsidRPr="00125F18">
        <w:rPr>
          <w:sz w:val="24"/>
        </w:rPr>
        <w:t>Do transakcji udokumentowanych fakturą elektroniczną, nie będą wystawiane faktury w innej formie. Faktury elektroniczne nie będą przesyłane dodatkowo w formie papierowej.</w:t>
      </w:r>
      <w:r w:rsidR="00125F18">
        <w:rPr>
          <w:sz w:val="24"/>
        </w:rPr>
        <w:t xml:space="preserve"> </w:t>
      </w:r>
    </w:p>
    <w:p w14:paraId="55DD0FB5" w14:textId="77777777" w:rsidR="00125F18" w:rsidRDefault="00FD0705" w:rsidP="00962C6E">
      <w:pPr>
        <w:pStyle w:val="Akapitzlist"/>
        <w:numPr>
          <w:ilvl w:val="0"/>
          <w:numId w:val="24"/>
        </w:numPr>
        <w:ind w:left="340" w:hanging="340"/>
        <w:jc w:val="both"/>
        <w:rPr>
          <w:sz w:val="24"/>
        </w:rPr>
      </w:pPr>
      <w:r w:rsidRPr="00125F18">
        <w:rPr>
          <w:sz w:val="24"/>
        </w:rPr>
        <w:t xml:space="preserve">Za datę otrzymania faktury elektronicznej przez </w:t>
      </w:r>
      <w:r w:rsidRPr="00125F18">
        <w:rPr>
          <w:b/>
          <w:bCs/>
          <w:sz w:val="24"/>
        </w:rPr>
        <w:t>Zamawiających</w:t>
      </w:r>
      <w:r w:rsidRPr="00125F18">
        <w:rPr>
          <w:sz w:val="24"/>
        </w:rPr>
        <w:t xml:space="preserve">, uważa się datę wpływu tej faktury na skrzynkę poczty elektronicznej </w:t>
      </w:r>
      <w:r w:rsidRPr="00125F18">
        <w:rPr>
          <w:b/>
          <w:bCs/>
          <w:sz w:val="24"/>
        </w:rPr>
        <w:t>Zamawiających</w:t>
      </w:r>
      <w:r w:rsidRPr="00125F18">
        <w:rPr>
          <w:sz w:val="24"/>
        </w:rPr>
        <w:t>, o której mowa w</w:t>
      </w:r>
      <w:r w:rsidR="00C8626E">
        <w:rPr>
          <w:sz w:val="24"/>
        </w:rPr>
        <w:t> </w:t>
      </w:r>
      <w:r w:rsidRPr="00125F18">
        <w:rPr>
          <w:sz w:val="24"/>
        </w:rPr>
        <w:t>ust.</w:t>
      </w:r>
      <w:r w:rsidR="00C8626E">
        <w:rPr>
          <w:sz w:val="24"/>
        </w:rPr>
        <w:t> </w:t>
      </w:r>
      <w:r w:rsidRPr="00125F18">
        <w:rPr>
          <w:sz w:val="24"/>
        </w:rPr>
        <w:t>2.</w:t>
      </w:r>
      <w:r w:rsidR="00125F18">
        <w:rPr>
          <w:sz w:val="24"/>
        </w:rPr>
        <w:t xml:space="preserve"> </w:t>
      </w:r>
    </w:p>
    <w:p w14:paraId="1CB0719E" w14:textId="77777777" w:rsidR="00125F18" w:rsidRDefault="00FD0705" w:rsidP="00962C6E">
      <w:pPr>
        <w:pStyle w:val="Akapitzlist"/>
        <w:numPr>
          <w:ilvl w:val="0"/>
          <w:numId w:val="24"/>
        </w:numPr>
        <w:ind w:left="340" w:hanging="340"/>
        <w:jc w:val="both"/>
        <w:rPr>
          <w:sz w:val="24"/>
        </w:rPr>
      </w:pPr>
      <w:r w:rsidRPr="00125F18">
        <w:rPr>
          <w:sz w:val="24"/>
        </w:rPr>
        <w:t xml:space="preserve">W razie cofnięcia przez </w:t>
      </w:r>
      <w:r w:rsidRPr="00125F18">
        <w:rPr>
          <w:b/>
          <w:bCs/>
          <w:sz w:val="24"/>
        </w:rPr>
        <w:t>Zamawiających</w:t>
      </w:r>
      <w:r w:rsidRPr="00125F18">
        <w:rPr>
          <w:sz w:val="24"/>
        </w:rPr>
        <w:t xml:space="preserve"> zezwolenia na przesyłanie faktur elektronicznych wystawianych przez </w:t>
      </w:r>
      <w:r w:rsidRPr="00125F18">
        <w:rPr>
          <w:b/>
          <w:bCs/>
          <w:sz w:val="24"/>
        </w:rPr>
        <w:t>Wykonawcę</w:t>
      </w:r>
      <w:r w:rsidRPr="00125F18">
        <w:rPr>
          <w:sz w:val="24"/>
        </w:rPr>
        <w:t xml:space="preserve"> w ramach niniejszej umowy, </w:t>
      </w:r>
      <w:r w:rsidRPr="00125F18">
        <w:rPr>
          <w:b/>
          <w:bCs/>
          <w:sz w:val="24"/>
        </w:rPr>
        <w:t>Wykonawca</w:t>
      </w:r>
      <w:r w:rsidRPr="00125F18">
        <w:rPr>
          <w:sz w:val="24"/>
        </w:rPr>
        <w:t xml:space="preserve"> zaprzestaje przesyłania faktur elektronicznych drogą elektroniczną w terminie 7 dni roboczych od dnia następującego po dniu, w którym otrzymał zawiadomienie od </w:t>
      </w:r>
      <w:r w:rsidRPr="00125F18">
        <w:rPr>
          <w:b/>
          <w:bCs/>
          <w:sz w:val="24"/>
        </w:rPr>
        <w:t>Zamawiających</w:t>
      </w:r>
      <w:r w:rsidRPr="00125F18">
        <w:rPr>
          <w:sz w:val="24"/>
        </w:rPr>
        <w:t xml:space="preserve"> o cofnięciu zezwolenia.</w:t>
      </w:r>
      <w:r w:rsidR="00125F18">
        <w:rPr>
          <w:sz w:val="24"/>
        </w:rPr>
        <w:t xml:space="preserve"> </w:t>
      </w:r>
    </w:p>
    <w:p w14:paraId="38036C3A" w14:textId="77777777" w:rsidR="00125F18" w:rsidRDefault="00FD0705" w:rsidP="00962C6E">
      <w:pPr>
        <w:pStyle w:val="Akapitzlist"/>
        <w:numPr>
          <w:ilvl w:val="0"/>
          <w:numId w:val="24"/>
        </w:numPr>
        <w:ind w:left="340" w:hanging="340"/>
        <w:jc w:val="both"/>
        <w:rPr>
          <w:sz w:val="24"/>
        </w:rPr>
      </w:pPr>
      <w:r w:rsidRPr="00125F18">
        <w:rPr>
          <w:sz w:val="24"/>
        </w:rPr>
        <w:t>Cofnięcie zezwolenia, o którym mowa w ust. 1 wymaga formy pisemnej.</w:t>
      </w:r>
      <w:r w:rsidR="00125F18">
        <w:rPr>
          <w:sz w:val="24"/>
        </w:rPr>
        <w:t xml:space="preserve"> </w:t>
      </w:r>
    </w:p>
    <w:p w14:paraId="765BBEE4" w14:textId="77777777" w:rsidR="00125F18" w:rsidRDefault="00FD0705" w:rsidP="00962C6E">
      <w:pPr>
        <w:pStyle w:val="Akapitzlist"/>
        <w:numPr>
          <w:ilvl w:val="0"/>
          <w:numId w:val="24"/>
        </w:numPr>
        <w:ind w:left="340" w:hanging="340"/>
        <w:jc w:val="both"/>
        <w:rPr>
          <w:sz w:val="24"/>
        </w:rPr>
      </w:pPr>
      <w:r w:rsidRPr="00125F18">
        <w:rPr>
          <w:sz w:val="24"/>
        </w:rPr>
        <w:t>Zezwolenie, o którym mowa w ust. 1 dotyczy również wystawiania i przesyłania drogą elektroniczną faktur korygujących, zaliczkowych i duplikatów faktur oraz not księgowych.</w:t>
      </w:r>
      <w:r w:rsidR="00125F18">
        <w:rPr>
          <w:sz w:val="24"/>
        </w:rPr>
        <w:t xml:space="preserve"> </w:t>
      </w:r>
    </w:p>
    <w:p w14:paraId="38B71828" w14:textId="77777777" w:rsidR="00125F18" w:rsidRDefault="00FD0705" w:rsidP="00962C6E">
      <w:pPr>
        <w:pStyle w:val="Akapitzlist"/>
        <w:numPr>
          <w:ilvl w:val="0"/>
          <w:numId w:val="24"/>
        </w:numPr>
        <w:ind w:left="340" w:hanging="340"/>
        <w:jc w:val="both"/>
        <w:rPr>
          <w:sz w:val="24"/>
        </w:rPr>
      </w:pPr>
      <w:r w:rsidRPr="00125F18">
        <w:rPr>
          <w:b/>
          <w:bCs/>
          <w:sz w:val="24"/>
        </w:rPr>
        <w:t>Zamawiający</w:t>
      </w:r>
      <w:r w:rsidRPr="00125F18">
        <w:rPr>
          <w:sz w:val="24"/>
        </w:rPr>
        <w:t xml:space="preserve"> informują o możliwości wysyłania faktur elektronicznych za pośrednictwem platformy elektronicznego fakturowania (dalej PEF). Platforma Elektronicznego Fakturowania dostępna jest pod adresem</w:t>
      </w:r>
      <w:r w:rsidR="00125F18">
        <w:rPr>
          <w:sz w:val="24"/>
        </w:rPr>
        <w:t xml:space="preserve"> </w:t>
      </w:r>
      <w:hyperlink r:id="rId9" w:history="1">
        <w:r w:rsidRPr="00125F18">
          <w:rPr>
            <w:rStyle w:val="Hipercze"/>
            <w:sz w:val="24"/>
          </w:rPr>
          <w:t>https://brokerinfinite.efaktura.gov.pl/</w:t>
        </w:r>
      </w:hyperlink>
      <w:r w:rsidRPr="00125F18">
        <w:rPr>
          <w:sz w:val="24"/>
        </w:rPr>
        <w:t>.</w:t>
      </w:r>
      <w:r w:rsidR="00125F18">
        <w:rPr>
          <w:sz w:val="24"/>
        </w:rPr>
        <w:t xml:space="preserve"> </w:t>
      </w:r>
    </w:p>
    <w:p w14:paraId="63267C96" w14:textId="77777777" w:rsidR="00125F18" w:rsidRDefault="00FD0705" w:rsidP="00962C6E">
      <w:pPr>
        <w:pStyle w:val="Akapitzlist"/>
        <w:numPr>
          <w:ilvl w:val="0"/>
          <w:numId w:val="24"/>
        </w:numPr>
        <w:ind w:left="340" w:hanging="340"/>
        <w:jc w:val="both"/>
        <w:rPr>
          <w:sz w:val="24"/>
        </w:rPr>
      </w:pPr>
      <w:r w:rsidRPr="00125F18">
        <w:rPr>
          <w:sz w:val="24"/>
        </w:rPr>
        <w:t xml:space="preserve">Jeżeli </w:t>
      </w:r>
      <w:r w:rsidRPr="00125F18">
        <w:rPr>
          <w:b/>
          <w:bCs/>
          <w:sz w:val="24"/>
        </w:rPr>
        <w:t>Wykonawca</w:t>
      </w:r>
      <w:r w:rsidRPr="00125F18">
        <w:rPr>
          <w:sz w:val="24"/>
        </w:rPr>
        <w:t xml:space="preserve"> będzie korzystał z PEF, zobowiązany będzie do podania </w:t>
      </w:r>
      <w:r w:rsidRPr="00125F18">
        <w:rPr>
          <w:b/>
          <w:bCs/>
          <w:sz w:val="24"/>
        </w:rPr>
        <w:t>Zamawiającym</w:t>
      </w:r>
      <w:r w:rsidRPr="00125F18">
        <w:rPr>
          <w:sz w:val="24"/>
        </w:rPr>
        <w:t xml:space="preserve"> informacji o swojej rejestracji na Platformie Elektronicznego Fakturowania w celu wysyłania Zamawiającemu ustrukturyzowanych faktur elektronicznych.</w:t>
      </w:r>
      <w:r w:rsidR="00125F18">
        <w:rPr>
          <w:sz w:val="24"/>
        </w:rPr>
        <w:t xml:space="preserve"> </w:t>
      </w:r>
    </w:p>
    <w:p w14:paraId="56868053" w14:textId="77777777" w:rsidR="00125F18" w:rsidRDefault="00FD0705" w:rsidP="00962C6E">
      <w:pPr>
        <w:pStyle w:val="Akapitzlist"/>
        <w:numPr>
          <w:ilvl w:val="0"/>
          <w:numId w:val="24"/>
        </w:numPr>
        <w:ind w:left="340" w:hanging="340"/>
        <w:jc w:val="both"/>
        <w:rPr>
          <w:sz w:val="24"/>
        </w:rPr>
      </w:pPr>
      <w:r w:rsidRPr="00125F18">
        <w:rPr>
          <w:sz w:val="24"/>
        </w:rPr>
        <w:lastRenderedPageBreak/>
        <w:t xml:space="preserve">Jeżeli </w:t>
      </w:r>
      <w:r w:rsidRPr="00125F18">
        <w:rPr>
          <w:b/>
          <w:bCs/>
          <w:sz w:val="24"/>
        </w:rPr>
        <w:t>Wykonawca</w:t>
      </w:r>
      <w:r w:rsidRPr="00125F18">
        <w:rPr>
          <w:sz w:val="24"/>
        </w:rPr>
        <w:t xml:space="preserve"> nie będzie korzystał z PEF, uprawniony jest również do przesyłania Zamawiającemu wystawionych przez siebie faktur elektronicznych zgodnie z</w:t>
      </w:r>
      <w:r w:rsidR="00C8626E">
        <w:rPr>
          <w:sz w:val="24"/>
        </w:rPr>
        <w:t> </w:t>
      </w:r>
      <w:r w:rsidRPr="00125F18">
        <w:rPr>
          <w:sz w:val="24"/>
        </w:rPr>
        <w:t>postanowieniami ust. 1 do 10 powyżej.</w:t>
      </w:r>
      <w:r w:rsidR="00125F18">
        <w:rPr>
          <w:sz w:val="24"/>
        </w:rPr>
        <w:t xml:space="preserve"> </w:t>
      </w:r>
    </w:p>
    <w:p w14:paraId="00F5D755" w14:textId="77777777" w:rsidR="00125F18" w:rsidRDefault="00E9235C" w:rsidP="00962C6E">
      <w:pPr>
        <w:pStyle w:val="Akapitzlist"/>
        <w:numPr>
          <w:ilvl w:val="0"/>
          <w:numId w:val="24"/>
        </w:numPr>
        <w:ind w:left="340" w:hanging="340"/>
        <w:jc w:val="both"/>
        <w:rPr>
          <w:sz w:val="24"/>
        </w:rPr>
      </w:pPr>
      <w:r>
        <w:rPr>
          <w:sz w:val="24"/>
        </w:rPr>
        <w:t>Zmiana adresów</w:t>
      </w:r>
      <w:r w:rsidR="00FD0705" w:rsidRPr="00125F18">
        <w:rPr>
          <w:sz w:val="24"/>
        </w:rPr>
        <w:t xml:space="preserve"> poczty elektronicznej o których mowa w ust. 2 i 4 wymaga podpisania aneksu do niniejszej umowy.</w:t>
      </w:r>
      <w:r w:rsidR="00125F18">
        <w:rPr>
          <w:sz w:val="24"/>
        </w:rPr>
        <w:t xml:space="preserve"> </w:t>
      </w:r>
    </w:p>
    <w:p w14:paraId="72528FEC" w14:textId="77777777" w:rsidR="00FD0705" w:rsidRPr="00125F18" w:rsidRDefault="00FD0705" w:rsidP="00962C6E">
      <w:pPr>
        <w:pStyle w:val="Akapitzlist"/>
        <w:numPr>
          <w:ilvl w:val="0"/>
          <w:numId w:val="24"/>
        </w:numPr>
        <w:ind w:left="340" w:hanging="340"/>
        <w:jc w:val="both"/>
        <w:rPr>
          <w:sz w:val="24"/>
        </w:rPr>
      </w:pPr>
      <w:r w:rsidRPr="00125F18">
        <w:rPr>
          <w:sz w:val="24"/>
        </w:rPr>
        <w:t xml:space="preserve">Postanowienia ust. 1-14 nie wykluczają możliwości wystawienia i przesłania przez </w:t>
      </w:r>
      <w:r w:rsidRPr="00125F18">
        <w:rPr>
          <w:b/>
          <w:bCs/>
          <w:sz w:val="24"/>
        </w:rPr>
        <w:t>Wykonawcę</w:t>
      </w:r>
      <w:r w:rsidRPr="00125F18">
        <w:rPr>
          <w:sz w:val="24"/>
        </w:rPr>
        <w:t xml:space="preserve"> faktur w formie papierowej pod warunkiem powiadomienia o tym fakcie </w:t>
      </w:r>
      <w:r w:rsidRPr="00125F18">
        <w:rPr>
          <w:b/>
          <w:bCs/>
          <w:sz w:val="24"/>
        </w:rPr>
        <w:t>Zamawiających</w:t>
      </w:r>
      <w:r w:rsidRPr="00125F18">
        <w:rPr>
          <w:sz w:val="24"/>
        </w:rPr>
        <w:t xml:space="preserve"> na adres mailowy, o którym mowa w ust. 2 najpóźniej w kolejnym dniu roboczym od dnia dokonania wysyłki faktury papierowej przez </w:t>
      </w:r>
      <w:r w:rsidRPr="00125F18">
        <w:rPr>
          <w:b/>
          <w:bCs/>
          <w:sz w:val="24"/>
        </w:rPr>
        <w:t>Wykonawcę</w:t>
      </w:r>
      <w:r w:rsidRPr="00125F18">
        <w:rPr>
          <w:sz w:val="24"/>
        </w:rPr>
        <w:t>.</w:t>
      </w:r>
    </w:p>
    <w:p w14:paraId="64684BD7" w14:textId="77777777" w:rsidR="00FD0705" w:rsidRDefault="00FD0705" w:rsidP="00FD0705">
      <w:pPr>
        <w:jc w:val="both"/>
        <w:rPr>
          <w:sz w:val="24"/>
        </w:rPr>
      </w:pPr>
    </w:p>
    <w:p w14:paraId="10326D45" w14:textId="77777777" w:rsidR="00FD0705" w:rsidRPr="00566BDB" w:rsidRDefault="00FD0705" w:rsidP="00FD0705">
      <w:pPr>
        <w:jc w:val="center"/>
      </w:pPr>
      <w:r w:rsidRPr="00566BDB">
        <w:rPr>
          <w:sz w:val="24"/>
        </w:rPr>
        <w:t xml:space="preserve">§ </w:t>
      </w:r>
      <w:r>
        <w:rPr>
          <w:sz w:val="24"/>
        </w:rPr>
        <w:t>7</w:t>
      </w:r>
      <w:r w:rsidRPr="00566BDB">
        <w:rPr>
          <w:sz w:val="24"/>
        </w:rPr>
        <w:t>.</w:t>
      </w:r>
    </w:p>
    <w:p w14:paraId="7996B4B3" w14:textId="77777777" w:rsidR="00125F18" w:rsidRPr="00125F18" w:rsidRDefault="00FD0705" w:rsidP="00962C6E">
      <w:pPr>
        <w:pStyle w:val="Akapitzlist"/>
        <w:numPr>
          <w:ilvl w:val="0"/>
          <w:numId w:val="26"/>
        </w:numPr>
        <w:ind w:left="340" w:hanging="340"/>
        <w:jc w:val="both"/>
        <w:rPr>
          <w:iCs/>
        </w:rPr>
      </w:pPr>
      <w:r w:rsidRPr="00125F18">
        <w:rPr>
          <w:b/>
          <w:iCs/>
          <w:sz w:val="24"/>
        </w:rPr>
        <w:t>Wykonawca</w:t>
      </w:r>
      <w:r w:rsidRPr="00125F18">
        <w:rPr>
          <w:iCs/>
          <w:sz w:val="24"/>
        </w:rPr>
        <w:t xml:space="preserve"> zobowiązuje się pisemnie zgłosić </w:t>
      </w:r>
      <w:r w:rsidRPr="00125F18">
        <w:rPr>
          <w:b/>
          <w:iCs/>
          <w:sz w:val="24"/>
        </w:rPr>
        <w:t xml:space="preserve">Zamawiającym </w:t>
      </w:r>
      <w:r w:rsidRPr="00125F18">
        <w:rPr>
          <w:iCs/>
          <w:sz w:val="24"/>
        </w:rPr>
        <w:t>gotowość do odbioru przedmiotu umowy.</w:t>
      </w:r>
      <w:r w:rsidR="00125F18">
        <w:rPr>
          <w:iCs/>
          <w:sz w:val="24"/>
        </w:rPr>
        <w:t xml:space="preserve"> </w:t>
      </w:r>
    </w:p>
    <w:p w14:paraId="259F1F8E" w14:textId="6B5ACF33" w:rsidR="00FD0705" w:rsidRPr="00962C6E" w:rsidRDefault="00FD0705" w:rsidP="00962C6E">
      <w:pPr>
        <w:pStyle w:val="Akapitzlist"/>
        <w:numPr>
          <w:ilvl w:val="0"/>
          <w:numId w:val="26"/>
        </w:numPr>
        <w:ind w:left="340" w:hanging="340"/>
        <w:jc w:val="both"/>
        <w:rPr>
          <w:iCs/>
        </w:rPr>
      </w:pPr>
      <w:r w:rsidRPr="00125F18">
        <w:rPr>
          <w:b/>
          <w:iCs/>
          <w:sz w:val="24"/>
        </w:rPr>
        <w:t>Zamawiający</w:t>
      </w:r>
      <w:r w:rsidRPr="00125F18">
        <w:rPr>
          <w:iCs/>
          <w:sz w:val="24"/>
        </w:rPr>
        <w:t xml:space="preserve"> zobowiązują się w terminie 7 dni od daty przyjęcia zgłoszenia dokonać </w:t>
      </w:r>
      <w:r w:rsidR="00F125C9">
        <w:rPr>
          <w:iCs/>
          <w:sz w:val="24"/>
        </w:rPr>
        <w:t xml:space="preserve">protokolarnego </w:t>
      </w:r>
      <w:r w:rsidRPr="00125F18">
        <w:rPr>
          <w:iCs/>
          <w:sz w:val="24"/>
        </w:rPr>
        <w:t>odbioru przedmiotu umowy.</w:t>
      </w:r>
      <w:r w:rsidR="004766FB">
        <w:rPr>
          <w:iCs/>
          <w:sz w:val="24"/>
        </w:rPr>
        <w:t xml:space="preserve"> Protokół odbioru podpisują </w:t>
      </w:r>
      <w:r w:rsidR="004766FB" w:rsidRPr="004766FB">
        <w:rPr>
          <w:b/>
          <w:bCs/>
          <w:iCs/>
          <w:sz w:val="24"/>
        </w:rPr>
        <w:t>Strony</w:t>
      </w:r>
      <w:r w:rsidR="004766FB">
        <w:rPr>
          <w:iCs/>
          <w:sz w:val="24"/>
        </w:rPr>
        <w:t xml:space="preserve"> umowy.</w:t>
      </w:r>
    </w:p>
    <w:p w14:paraId="15CBBEA2" w14:textId="77777777" w:rsidR="00962C6E" w:rsidRPr="00125F18" w:rsidRDefault="00962C6E" w:rsidP="00962C6E">
      <w:pPr>
        <w:pStyle w:val="Akapitzlist"/>
        <w:ind w:left="340"/>
        <w:jc w:val="both"/>
        <w:rPr>
          <w:iCs/>
        </w:rPr>
      </w:pPr>
    </w:p>
    <w:p w14:paraId="648A4D0C" w14:textId="77777777" w:rsidR="00FD0705" w:rsidRPr="00566BDB" w:rsidRDefault="00FD0705" w:rsidP="00FD0705">
      <w:pPr>
        <w:jc w:val="center"/>
        <w:rPr>
          <w:sz w:val="24"/>
          <w:szCs w:val="24"/>
        </w:rPr>
      </w:pPr>
      <w:r w:rsidRPr="00566BDB">
        <w:rPr>
          <w:sz w:val="24"/>
          <w:szCs w:val="24"/>
        </w:rPr>
        <w:t xml:space="preserve">§ </w:t>
      </w:r>
      <w:r>
        <w:rPr>
          <w:sz w:val="24"/>
          <w:szCs w:val="24"/>
        </w:rPr>
        <w:t>8</w:t>
      </w:r>
      <w:r w:rsidRPr="00566BDB">
        <w:rPr>
          <w:sz w:val="24"/>
          <w:szCs w:val="24"/>
        </w:rPr>
        <w:t>.</w:t>
      </w:r>
    </w:p>
    <w:p w14:paraId="28BAA39F" w14:textId="5213E77D" w:rsidR="00FD0705" w:rsidRPr="005E6772" w:rsidRDefault="00FD0705" w:rsidP="00FD0705">
      <w:pPr>
        <w:numPr>
          <w:ilvl w:val="0"/>
          <w:numId w:val="5"/>
        </w:numPr>
        <w:tabs>
          <w:tab w:val="clear" w:pos="0"/>
          <w:tab w:val="num" w:pos="-360"/>
        </w:tabs>
        <w:ind w:left="340" w:hanging="340"/>
        <w:jc w:val="both"/>
        <w:rPr>
          <w:sz w:val="24"/>
          <w:szCs w:val="24"/>
          <w:u w:val="single"/>
        </w:rPr>
      </w:pPr>
      <w:r w:rsidRPr="005E6772">
        <w:rPr>
          <w:sz w:val="24"/>
          <w:szCs w:val="24"/>
        </w:rPr>
        <w:t xml:space="preserve">Wykonany i odebrany przez </w:t>
      </w:r>
      <w:r w:rsidRPr="00E44A14">
        <w:rPr>
          <w:b/>
          <w:bCs/>
          <w:sz w:val="24"/>
          <w:szCs w:val="24"/>
        </w:rPr>
        <w:t>Strony</w:t>
      </w:r>
      <w:r w:rsidRPr="005E6772">
        <w:rPr>
          <w:sz w:val="24"/>
          <w:szCs w:val="24"/>
        </w:rPr>
        <w:t xml:space="preserve"> umowy przedmiot umowy zostanie rozliczony fakturą </w:t>
      </w:r>
      <w:r w:rsidRPr="005E6772">
        <w:rPr>
          <w:rStyle w:val="Bodytext"/>
          <w:rFonts w:ascii="Times New Roman" w:hAnsi="Times New Roman" w:cs="Times New Roman"/>
          <w:sz w:val="24"/>
          <w:szCs w:val="24"/>
        </w:rPr>
        <w:t xml:space="preserve">wystawioną przez </w:t>
      </w:r>
      <w:r w:rsidRPr="00E44A14">
        <w:rPr>
          <w:rStyle w:val="Bodytext"/>
          <w:rFonts w:ascii="Times New Roman" w:hAnsi="Times New Roman" w:cs="Times New Roman"/>
          <w:b/>
          <w:bCs/>
          <w:sz w:val="24"/>
          <w:szCs w:val="24"/>
        </w:rPr>
        <w:t>Wykonawcę</w:t>
      </w:r>
      <w:r w:rsidRPr="005E6772">
        <w:rPr>
          <w:rStyle w:val="Bodytext"/>
          <w:rFonts w:ascii="Times New Roman" w:hAnsi="Times New Roman" w:cs="Times New Roman"/>
          <w:sz w:val="24"/>
          <w:szCs w:val="24"/>
        </w:rPr>
        <w:t xml:space="preserve"> na każdą ze </w:t>
      </w:r>
      <w:r w:rsidRPr="00E44A14">
        <w:rPr>
          <w:rStyle w:val="Bodytext"/>
          <w:rFonts w:ascii="Times New Roman" w:hAnsi="Times New Roman" w:cs="Times New Roman"/>
          <w:b/>
          <w:bCs/>
          <w:sz w:val="24"/>
          <w:szCs w:val="24"/>
        </w:rPr>
        <w:t>Stron</w:t>
      </w:r>
      <w:r w:rsidRPr="005E6772">
        <w:rPr>
          <w:rStyle w:val="Bodytext"/>
          <w:rFonts w:ascii="Times New Roman" w:hAnsi="Times New Roman" w:cs="Times New Roman"/>
          <w:sz w:val="24"/>
          <w:szCs w:val="24"/>
        </w:rPr>
        <w:t xml:space="preserve"> odrębnie w kwotach wynikających z wartości określonych w </w:t>
      </w:r>
      <w:r w:rsidRPr="005E6772">
        <w:rPr>
          <w:sz w:val="24"/>
          <w:szCs w:val="24"/>
        </w:rPr>
        <w:t>§ 5ust. 1 i 2,</w:t>
      </w:r>
      <w:r w:rsidR="00F125C9">
        <w:rPr>
          <w:sz w:val="24"/>
          <w:szCs w:val="24"/>
        </w:rPr>
        <w:t xml:space="preserve"> </w:t>
      </w:r>
      <w:r w:rsidRPr="005E6772">
        <w:rPr>
          <w:sz w:val="24"/>
          <w:szCs w:val="24"/>
        </w:rPr>
        <w:t>po odebraniu robót  i podpisaniu protokołu odbioru</w:t>
      </w:r>
      <w:r>
        <w:rPr>
          <w:sz w:val="24"/>
          <w:szCs w:val="24"/>
        </w:rPr>
        <w:t xml:space="preserve"> </w:t>
      </w:r>
      <w:r w:rsidRPr="005E6772">
        <w:rPr>
          <w:rStyle w:val="Bodytext"/>
          <w:rFonts w:ascii="Times New Roman" w:hAnsi="Times New Roman" w:cs="Times New Roman"/>
          <w:sz w:val="24"/>
          <w:szCs w:val="24"/>
        </w:rPr>
        <w:t xml:space="preserve">przez przedstawicieli </w:t>
      </w:r>
      <w:r>
        <w:rPr>
          <w:rFonts w:eastAsia="SimSun"/>
          <w:b/>
          <w:bCs/>
          <w:sz w:val="24"/>
          <w:szCs w:val="24"/>
          <w:lang w:bidi="hi-IN"/>
        </w:rPr>
        <w:t>Gminy</w:t>
      </w:r>
      <w:r w:rsidRPr="005E6772">
        <w:rPr>
          <w:b/>
          <w:sz w:val="24"/>
          <w:szCs w:val="24"/>
        </w:rPr>
        <w:t xml:space="preserve"> i PGW Wody Polskie</w:t>
      </w:r>
      <w:r w:rsidRPr="005E6772">
        <w:rPr>
          <w:rStyle w:val="Bodytext"/>
          <w:rFonts w:ascii="Times New Roman" w:hAnsi="Times New Roman" w:cs="Times New Roman"/>
          <w:sz w:val="24"/>
          <w:szCs w:val="24"/>
        </w:rPr>
        <w:t xml:space="preserve"> oraz </w:t>
      </w:r>
      <w:r w:rsidRPr="005E6772">
        <w:rPr>
          <w:rStyle w:val="Bodytext"/>
          <w:rFonts w:ascii="Times New Roman" w:hAnsi="Times New Roman" w:cs="Times New Roman"/>
          <w:b/>
          <w:sz w:val="24"/>
          <w:szCs w:val="24"/>
        </w:rPr>
        <w:t>Wykonawcy</w:t>
      </w:r>
      <w:r w:rsidRPr="005E6772">
        <w:rPr>
          <w:rStyle w:val="Bodytext"/>
          <w:rFonts w:ascii="Times New Roman" w:hAnsi="Times New Roman" w:cs="Times New Roman"/>
          <w:sz w:val="24"/>
          <w:szCs w:val="24"/>
        </w:rPr>
        <w:t xml:space="preserve"> stanowiący podstawę do wystawienia faktur</w:t>
      </w:r>
      <w:r>
        <w:rPr>
          <w:rStyle w:val="Bodytext"/>
          <w:rFonts w:ascii="Times New Roman" w:hAnsi="Times New Roman" w:cs="Times New Roman"/>
          <w:sz w:val="24"/>
          <w:szCs w:val="24"/>
        </w:rPr>
        <w:t xml:space="preserve"> </w:t>
      </w:r>
      <w:r w:rsidRPr="005E6772">
        <w:rPr>
          <w:sz w:val="24"/>
          <w:szCs w:val="24"/>
        </w:rPr>
        <w:t xml:space="preserve">wraz z kosztorysem powykonawczym, </w:t>
      </w:r>
      <w:r w:rsidRPr="000B0736">
        <w:rPr>
          <w:sz w:val="24"/>
          <w:szCs w:val="24"/>
          <w:u w:val="single"/>
        </w:rPr>
        <w:t>do 30 dni</w:t>
      </w:r>
      <w:r w:rsidRPr="005E6772">
        <w:rPr>
          <w:sz w:val="24"/>
          <w:szCs w:val="24"/>
          <w:u w:val="single"/>
        </w:rPr>
        <w:t xml:space="preserve"> od daty wpływu prawidłowo wystawionych dokumentów rozliczeniowych w zakresie zobowiązania </w:t>
      </w:r>
      <w:r w:rsidRPr="005E6772">
        <w:rPr>
          <w:b/>
          <w:sz w:val="24"/>
          <w:szCs w:val="24"/>
          <w:u w:val="single"/>
        </w:rPr>
        <w:t>Gminy</w:t>
      </w:r>
      <w:r>
        <w:rPr>
          <w:b/>
          <w:sz w:val="24"/>
          <w:szCs w:val="24"/>
          <w:u w:val="single"/>
        </w:rPr>
        <w:t xml:space="preserve"> </w:t>
      </w:r>
      <w:r w:rsidRPr="005E6772">
        <w:rPr>
          <w:sz w:val="24"/>
          <w:szCs w:val="24"/>
          <w:u w:val="single"/>
        </w:rPr>
        <w:t>i</w:t>
      </w:r>
      <w:r w:rsidRPr="005E6772">
        <w:rPr>
          <w:b/>
          <w:sz w:val="24"/>
          <w:szCs w:val="24"/>
          <w:u w:val="single"/>
        </w:rPr>
        <w:t xml:space="preserve"> PGW Wody Polskie</w:t>
      </w:r>
      <w:r>
        <w:rPr>
          <w:b/>
          <w:sz w:val="24"/>
          <w:szCs w:val="24"/>
          <w:u w:val="single"/>
        </w:rPr>
        <w:t xml:space="preserve"> </w:t>
      </w:r>
      <w:r w:rsidRPr="005E6772">
        <w:rPr>
          <w:sz w:val="24"/>
          <w:szCs w:val="24"/>
          <w:u w:val="single"/>
        </w:rPr>
        <w:t>o którym mowa w§ 5.</w:t>
      </w:r>
    </w:p>
    <w:p w14:paraId="1B23D192" w14:textId="77777777" w:rsidR="00FD0705" w:rsidRPr="005E6772" w:rsidRDefault="00FD0705" w:rsidP="00FD0705">
      <w:pPr>
        <w:numPr>
          <w:ilvl w:val="0"/>
          <w:numId w:val="5"/>
        </w:numPr>
        <w:tabs>
          <w:tab w:val="clear" w:pos="0"/>
          <w:tab w:val="num" w:pos="-360"/>
        </w:tabs>
        <w:ind w:left="340" w:hanging="340"/>
        <w:jc w:val="both"/>
        <w:rPr>
          <w:sz w:val="24"/>
          <w:szCs w:val="24"/>
        </w:rPr>
      </w:pPr>
      <w:r w:rsidRPr="005E6772">
        <w:rPr>
          <w:sz w:val="24"/>
          <w:szCs w:val="24"/>
        </w:rPr>
        <w:t xml:space="preserve">Termin zapłaty faktury uważa się za zachowany gdy w terminie określonym w ust. 1 zostanie dokonane polecenie przelewu z banku </w:t>
      </w:r>
      <w:r w:rsidRPr="005E6772">
        <w:rPr>
          <w:b/>
          <w:sz w:val="24"/>
          <w:szCs w:val="24"/>
        </w:rPr>
        <w:t>Gminy i PGW Wody Polskie.</w:t>
      </w:r>
    </w:p>
    <w:p w14:paraId="482B9A77" w14:textId="77777777" w:rsidR="00FD0705" w:rsidRPr="005E6772" w:rsidRDefault="00FD0705" w:rsidP="00FD0705">
      <w:pPr>
        <w:pStyle w:val="Tekstpodstawowy"/>
        <w:tabs>
          <w:tab w:val="left" w:pos="570"/>
        </w:tabs>
        <w:suppressAutoHyphens w:val="0"/>
        <w:textAlignment w:val="baseline"/>
        <w:rPr>
          <w:szCs w:val="24"/>
        </w:rPr>
      </w:pPr>
      <w:r>
        <w:rPr>
          <w:rFonts w:eastAsia="SimSun"/>
          <w:b/>
          <w:bCs/>
          <w:szCs w:val="24"/>
          <w:lang w:bidi="hi-IN"/>
        </w:rPr>
        <w:t xml:space="preserve">     </w:t>
      </w:r>
      <w:r w:rsidRPr="005E6772">
        <w:rPr>
          <w:rFonts w:eastAsia="SimSun"/>
          <w:b/>
          <w:bCs/>
          <w:szCs w:val="24"/>
          <w:lang w:bidi="hi-IN"/>
        </w:rPr>
        <w:t>Dane do faktury</w:t>
      </w:r>
      <w:r>
        <w:rPr>
          <w:rFonts w:eastAsia="SimSun"/>
          <w:b/>
          <w:bCs/>
          <w:szCs w:val="24"/>
          <w:lang w:bidi="hi-IN"/>
        </w:rPr>
        <w:t xml:space="preserve"> </w:t>
      </w:r>
      <w:r w:rsidRPr="005E6772">
        <w:rPr>
          <w:rFonts w:eastAsia="SimSun"/>
          <w:b/>
          <w:bCs/>
          <w:szCs w:val="24"/>
          <w:lang w:bidi="hi-IN"/>
        </w:rPr>
        <w:t>wystawianej dla Gminy:</w:t>
      </w:r>
    </w:p>
    <w:p w14:paraId="4BD1AB8F" w14:textId="77777777" w:rsidR="00FD0705" w:rsidRPr="001516E0" w:rsidRDefault="00FD0705" w:rsidP="00FD0705">
      <w:pPr>
        <w:pStyle w:val="Tekstpodstawowy"/>
        <w:tabs>
          <w:tab w:val="left" w:pos="390"/>
        </w:tabs>
        <w:suppressAutoHyphens w:val="0"/>
        <w:ind w:left="283"/>
        <w:textAlignment w:val="baseline"/>
        <w:rPr>
          <w:szCs w:val="24"/>
          <w:u w:val="single"/>
        </w:rPr>
      </w:pPr>
      <w:r w:rsidRPr="001516E0">
        <w:rPr>
          <w:szCs w:val="24"/>
          <w:u w:val="single"/>
        </w:rPr>
        <w:t>Nabywca:</w:t>
      </w:r>
    </w:p>
    <w:p w14:paraId="45AF6F1B" w14:textId="34E60BB7" w:rsidR="00FD0705" w:rsidRPr="005E6772" w:rsidRDefault="00FD0705" w:rsidP="00FD0705">
      <w:pPr>
        <w:pStyle w:val="Tekstpodstawowy"/>
        <w:tabs>
          <w:tab w:val="left" w:pos="390"/>
        </w:tabs>
        <w:suppressAutoHyphens w:val="0"/>
        <w:ind w:left="283"/>
        <w:textAlignment w:val="baseline"/>
        <w:rPr>
          <w:szCs w:val="24"/>
        </w:rPr>
      </w:pPr>
      <w:bookmarkStart w:id="0" w:name="_Hlk84331812"/>
      <w:r w:rsidRPr="005E6772">
        <w:rPr>
          <w:szCs w:val="24"/>
        </w:rPr>
        <w:t xml:space="preserve">Gmina </w:t>
      </w:r>
      <w:r w:rsidR="0084720B">
        <w:rPr>
          <w:szCs w:val="24"/>
        </w:rPr>
        <w:t>Świdnica</w:t>
      </w:r>
      <w:r w:rsidR="00976B1A">
        <w:rPr>
          <w:szCs w:val="24"/>
        </w:rPr>
        <w:t>,</w:t>
      </w:r>
      <w:r w:rsidR="0084720B">
        <w:rPr>
          <w:szCs w:val="24"/>
        </w:rPr>
        <w:t xml:space="preserve"> ul. B. Głowackiego 4, 58-100 Świdnica</w:t>
      </w:r>
      <w:r w:rsidR="00976B1A">
        <w:rPr>
          <w:szCs w:val="24"/>
        </w:rPr>
        <w:t xml:space="preserve"> NIP </w:t>
      </w:r>
      <w:r w:rsidR="0084720B">
        <w:rPr>
          <w:szCs w:val="24"/>
        </w:rPr>
        <w:t>8842365226</w:t>
      </w:r>
      <w:r w:rsidR="007A64A1">
        <w:rPr>
          <w:szCs w:val="24"/>
        </w:rPr>
        <w:t>,</w:t>
      </w:r>
    </w:p>
    <w:bookmarkEnd w:id="0"/>
    <w:p w14:paraId="764636B2" w14:textId="77777777" w:rsidR="00FD0705" w:rsidRPr="001516E0" w:rsidRDefault="00FD0705" w:rsidP="00FD0705">
      <w:pPr>
        <w:pStyle w:val="Tekstpodstawowy"/>
        <w:tabs>
          <w:tab w:val="left" w:pos="390"/>
        </w:tabs>
        <w:suppressAutoHyphens w:val="0"/>
        <w:ind w:left="283"/>
        <w:textAlignment w:val="baseline"/>
        <w:rPr>
          <w:szCs w:val="24"/>
          <w:u w:val="single"/>
        </w:rPr>
      </w:pPr>
      <w:r w:rsidRPr="001516E0">
        <w:rPr>
          <w:szCs w:val="24"/>
          <w:u w:val="single"/>
        </w:rPr>
        <w:t>Odbiorca:</w:t>
      </w:r>
    </w:p>
    <w:p w14:paraId="7D8FD47E" w14:textId="1168375A" w:rsidR="007A64A1" w:rsidRPr="005E6772" w:rsidRDefault="00B06587" w:rsidP="0084720B">
      <w:pPr>
        <w:pStyle w:val="Tekstpodstawowy"/>
        <w:tabs>
          <w:tab w:val="left" w:pos="284"/>
        </w:tabs>
        <w:suppressAutoHyphens w:val="0"/>
        <w:ind w:left="284" w:hanging="284"/>
        <w:textAlignment w:val="baseline"/>
        <w:rPr>
          <w:szCs w:val="24"/>
        </w:rPr>
      </w:pPr>
      <w:r>
        <w:rPr>
          <w:szCs w:val="24"/>
        </w:rPr>
        <w:t xml:space="preserve"> </w:t>
      </w:r>
      <w:r w:rsidR="0084720B">
        <w:rPr>
          <w:szCs w:val="24"/>
        </w:rPr>
        <w:t xml:space="preserve">   </w:t>
      </w:r>
      <w:r w:rsidR="007A64A1" w:rsidRPr="005E6772">
        <w:rPr>
          <w:szCs w:val="24"/>
        </w:rPr>
        <w:t xml:space="preserve">Gmina </w:t>
      </w:r>
      <w:r w:rsidR="0084720B">
        <w:rPr>
          <w:szCs w:val="24"/>
        </w:rPr>
        <w:t>Urząd Gminy Świdnica</w:t>
      </w:r>
      <w:r w:rsidR="007A64A1">
        <w:rPr>
          <w:szCs w:val="24"/>
        </w:rPr>
        <w:t>,</w:t>
      </w:r>
      <w:r w:rsidR="0084720B">
        <w:rPr>
          <w:szCs w:val="24"/>
        </w:rPr>
        <w:t xml:space="preserve"> ul. B. Głowackiego 4, 58-100 Świdnica, </w:t>
      </w:r>
      <w:r w:rsidR="007A64A1">
        <w:rPr>
          <w:szCs w:val="24"/>
        </w:rPr>
        <w:t xml:space="preserve"> </w:t>
      </w:r>
      <w:r w:rsidR="0084720B">
        <w:rPr>
          <w:szCs w:val="24"/>
        </w:rPr>
        <w:t xml:space="preserve">                                  </w:t>
      </w:r>
    </w:p>
    <w:p w14:paraId="08E3727B" w14:textId="77777777" w:rsidR="00B06587" w:rsidRDefault="00FD0705" w:rsidP="00FD0705">
      <w:pPr>
        <w:pStyle w:val="Tekstpodstawowy"/>
        <w:tabs>
          <w:tab w:val="left" w:pos="570"/>
        </w:tabs>
        <w:suppressAutoHyphens w:val="0"/>
        <w:textAlignment w:val="baseline"/>
        <w:rPr>
          <w:rFonts w:eastAsia="SimSun" w:cs="Mangal"/>
          <w:b/>
          <w:bCs/>
          <w:szCs w:val="24"/>
          <w:lang w:bidi="hi-IN"/>
        </w:rPr>
      </w:pPr>
      <w:r w:rsidRPr="005E6772">
        <w:rPr>
          <w:rFonts w:eastAsia="SimSun" w:cs="Mangal"/>
          <w:b/>
          <w:bCs/>
          <w:szCs w:val="24"/>
          <w:lang w:bidi="hi-IN"/>
        </w:rPr>
        <w:t xml:space="preserve">     Dane do faktury </w:t>
      </w:r>
      <w:r>
        <w:rPr>
          <w:rFonts w:eastAsia="SimSun" w:cs="Mangal"/>
          <w:b/>
          <w:bCs/>
          <w:szCs w:val="24"/>
          <w:lang w:bidi="hi-IN"/>
        </w:rPr>
        <w:t xml:space="preserve">wystawianej dla </w:t>
      </w:r>
      <w:r w:rsidRPr="005E6772">
        <w:rPr>
          <w:b/>
        </w:rPr>
        <w:t>PGW Wody Polskie</w:t>
      </w:r>
      <w:r w:rsidRPr="005E6772">
        <w:rPr>
          <w:rFonts w:eastAsia="SimSun" w:cs="Mangal"/>
          <w:b/>
          <w:bCs/>
          <w:szCs w:val="24"/>
          <w:lang w:bidi="hi-IN"/>
        </w:rPr>
        <w:t>:</w:t>
      </w:r>
    </w:p>
    <w:p w14:paraId="24DFE1A6" w14:textId="6E8BE76F" w:rsidR="00FD0705" w:rsidRPr="00B06587" w:rsidRDefault="00B06587" w:rsidP="00B06587">
      <w:pPr>
        <w:pStyle w:val="Tekstpodstawowy"/>
        <w:tabs>
          <w:tab w:val="left" w:pos="570"/>
          <w:tab w:val="left" w:pos="709"/>
        </w:tabs>
        <w:suppressAutoHyphens w:val="0"/>
        <w:textAlignment w:val="baseline"/>
        <w:rPr>
          <w:rFonts w:eastAsia="SimSun" w:cs="Mangal"/>
          <w:b/>
          <w:bCs/>
          <w:szCs w:val="24"/>
          <w:u w:val="single"/>
          <w:lang w:bidi="hi-IN"/>
        </w:rPr>
      </w:pPr>
      <w:r>
        <w:rPr>
          <w:rFonts w:eastAsia="SimSun" w:cs="Mangal"/>
          <w:szCs w:val="24"/>
          <w:lang w:bidi="hi-IN"/>
        </w:rPr>
        <w:t xml:space="preserve">     </w:t>
      </w:r>
      <w:r w:rsidR="00FD0705" w:rsidRPr="00B06587">
        <w:rPr>
          <w:rFonts w:eastAsia="SimSun" w:cs="Mangal"/>
          <w:szCs w:val="24"/>
          <w:u w:val="single"/>
          <w:lang w:bidi="hi-IN"/>
        </w:rPr>
        <w:t xml:space="preserve">Nabywca: </w:t>
      </w:r>
    </w:p>
    <w:p w14:paraId="3BE05880" w14:textId="19963D68" w:rsidR="00FD0705" w:rsidRPr="00027A26" w:rsidRDefault="00B06587" w:rsidP="00B06587">
      <w:pPr>
        <w:pStyle w:val="Tekstpodstawowy"/>
        <w:tabs>
          <w:tab w:val="left" w:pos="570"/>
          <w:tab w:val="left" w:pos="709"/>
        </w:tabs>
        <w:suppressAutoHyphens w:val="0"/>
        <w:ind w:left="1134" w:hanging="1134"/>
        <w:textAlignment w:val="baseline"/>
        <w:rPr>
          <w:rFonts w:eastAsia="SimSun" w:cs="Mangal"/>
          <w:szCs w:val="24"/>
          <w:lang w:bidi="hi-IN"/>
        </w:rPr>
      </w:pPr>
      <w:r>
        <w:rPr>
          <w:rFonts w:eastAsia="SimSun" w:cs="Mangal"/>
          <w:szCs w:val="24"/>
          <w:lang w:bidi="hi-IN"/>
        </w:rPr>
        <w:t xml:space="preserve">     </w:t>
      </w:r>
      <w:r w:rsidR="00FD0705" w:rsidRPr="00027A26">
        <w:rPr>
          <w:rFonts w:eastAsia="SimSun" w:cs="Mangal"/>
          <w:szCs w:val="24"/>
          <w:lang w:bidi="hi-IN"/>
        </w:rPr>
        <w:t>Państwowe Gospodarstwo Wodne Wody Polskie ul. Żelazna 59A; 00-848 Warszawa</w:t>
      </w:r>
    </w:p>
    <w:p w14:paraId="28AFED02" w14:textId="77777777" w:rsidR="00FD0705" w:rsidRPr="00027A26" w:rsidRDefault="00FD0705" w:rsidP="00FD0705">
      <w:pPr>
        <w:pStyle w:val="Tekstpodstawowy"/>
        <w:tabs>
          <w:tab w:val="left" w:pos="570"/>
        </w:tabs>
        <w:suppressAutoHyphens w:val="0"/>
        <w:ind w:left="567" w:hanging="567"/>
        <w:textAlignment w:val="baseline"/>
        <w:rPr>
          <w:rFonts w:eastAsia="SimSun" w:cs="Mangal"/>
          <w:szCs w:val="24"/>
          <w:lang w:bidi="hi-IN"/>
        </w:rPr>
      </w:pPr>
      <w:r w:rsidRPr="00027A26">
        <w:rPr>
          <w:rFonts w:eastAsia="SimSun" w:cs="Mangal"/>
          <w:szCs w:val="24"/>
          <w:lang w:bidi="hi-IN"/>
        </w:rPr>
        <w:t xml:space="preserve">     NIP: 5272825616</w:t>
      </w:r>
      <w:r>
        <w:rPr>
          <w:rFonts w:eastAsia="SimSun" w:cs="Mangal"/>
          <w:szCs w:val="24"/>
          <w:lang w:bidi="hi-IN"/>
        </w:rPr>
        <w:t xml:space="preserve">; </w:t>
      </w:r>
      <w:r w:rsidRPr="00027A26">
        <w:rPr>
          <w:rFonts w:eastAsia="SimSun" w:cs="Mangal"/>
          <w:szCs w:val="24"/>
          <w:lang w:bidi="hi-IN"/>
        </w:rPr>
        <w:t>REGON: 368302575</w:t>
      </w:r>
    </w:p>
    <w:p w14:paraId="00243CA6" w14:textId="516D735E" w:rsidR="00FD0705" w:rsidRPr="00B06587" w:rsidRDefault="00B06587" w:rsidP="00FD0705">
      <w:pPr>
        <w:pStyle w:val="Tekstpodstawowy"/>
        <w:tabs>
          <w:tab w:val="left" w:pos="570"/>
        </w:tabs>
        <w:suppressAutoHyphens w:val="0"/>
        <w:ind w:left="567" w:hanging="567"/>
        <w:textAlignment w:val="baseline"/>
        <w:rPr>
          <w:rFonts w:eastAsia="SimSun" w:cs="Mangal"/>
          <w:szCs w:val="24"/>
          <w:u w:val="single"/>
          <w:lang w:bidi="hi-IN"/>
        </w:rPr>
      </w:pPr>
      <w:r>
        <w:rPr>
          <w:rFonts w:eastAsia="SimSun" w:cs="Mangal"/>
          <w:szCs w:val="24"/>
          <w:lang w:bidi="hi-IN"/>
        </w:rPr>
        <w:t xml:space="preserve">     </w:t>
      </w:r>
      <w:r w:rsidR="00FD0705" w:rsidRPr="00B06587">
        <w:rPr>
          <w:rFonts w:eastAsia="SimSun" w:cs="Mangal"/>
          <w:szCs w:val="24"/>
          <w:u w:val="single"/>
          <w:lang w:bidi="hi-IN"/>
        </w:rPr>
        <w:t>Odbiorca:</w:t>
      </w:r>
    </w:p>
    <w:p w14:paraId="09375465" w14:textId="6EEFC67F" w:rsidR="00FD0705" w:rsidRPr="00027A26" w:rsidRDefault="00FD0705" w:rsidP="00FD0705">
      <w:pPr>
        <w:pStyle w:val="Tekstpodstawowy"/>
        <w:tabs>
          <w:tab w:val="left" w:pos="570"/>
        </w:tabs>
        <w:suppressAutoHyphens w:val="0"/>
        <w:ind w:left="567" w:hanging="567"/>
        <w:textAlignment w:val="baseline"/>
        <w:rPr>
          <w:rFonts w:eastAsia="SimSun" w:cs="Mangal"/>
          <w:szCs w:val="24"/>
          <w:lang w:bidi="hi-IN"/>
        </w:rPr>
      </w:pPr>
      <w:r w:rsidRPr="00027A26">
        <w:rPr>
          <w:rFonts w:eastAsia="SimSun" w:cs="Mangal"/>
          <w:szCs w:val="24"/>
          <w:lang w:bidi="hi-IN"/>
        </w:rPr>
        <w:t xml:space="preserve">     Państwowe Gospodarstwo Wodne Wody Polskie</w:t>
      </w:r>
    </w:p>
    <w:p w14:paraId="2AAD60FD" w14:textId="7F9EDECF" w:rsidR="00FD0705" w:rsidRDefault="00FD0705" w:rsidP="00FD0705">
      <w:pPr>
        <w:pStyle w:val="Tekstpodstawowy"/>
        <w:tabs>
          <w:tab w:val="left" w:pos="570"/>
        </w:tabs>
        <w:suppressAutoHyphens w:val="0"/>
        <w:ind w:left="567" w:hanging="567"/>
        <w:textAlignment w:val="baseline"/>
        <w:rPr>
          <w:rFonts w:eastAsia="SimSun" w:cs="Mangal"/>
          <w:szCs w:val="24"/>
          <w:lang w:bidi="hi-IN"/>
        </w:rPr>
      </w:pPr>
      <w:r w:rsidRPr="00027A26">
        <w:rPr>
          <w:rFonts w:eastAsia="SimSun" w:cs="Mangal"/>
          <w:szCs w:val="24"/>
          <w:lang w:bidi="hi-IN"/>
        </w:rPr>
        <w:t xml:space="preserve">     Regionalny  Zarząd Gospodarki Wodnej  we Wrocławiu</w:t>
      </w:r>
    </w:p>
    <w:p w14:paraId="586E97E6" w14:textId="00EE3476" w:rsidR="00FD0705" w:rsidRDefault="00B06587" w:rsidP="00FD0705">
      <w:pPr>
        <w:pStyle w:val="Tekstpodstawowy"/>
        <w:tabs>
          <w:tab w:val="left" w:pos="570"/>
        </w:tabs>
        <w:suppressAutoHyphens w:val="0"/>
        <w:ind w:left="567" w:hanging="567"/>
        <w:textAlignment w:val="baseline"/>
        <w:rPr>
          <w:rFonts w:eastAsia="SimSun" w:cs="Mangal"/>
          <w:szCs w:val="24"/>
          <w:lang w:bidi="hi-IN"/>
        </w:rPr>
      </w:pPr>
      <w:r>
        <w:rPr>
          <w:rFonts w:eastAsia="SimSun" w:cs="Mangal"/>
          <w:szCs w:val="24"/>
          <w:lang w:bidi="hi-IN"/>
        </w:rPr>
        <w:t xml:space="preserve">     </w:t>
      </w:r>
      <w:r w:rsidR="00FD0705" w:rsidRPr="00027A26">
        <w:rPr>
          <w:rFonts w:eastAsia="SimSun" w:cs="Mangal"/>
          <w:szCs w:val="24"/>
          <w:lang w:bidi="hi-IN"/>
        </w:rPr>
        <w:t>ul. C.K. Norwida 34; 50-950 Wrocław</w:t>
      </w:r>
    </w:p>
    <w:p w14:paraId="25C646E2" w14:textId="4562A366" w:rsidR="00FD0705" w:rsidRPr="00E44A14" w:rsidRDefault="00B06587" w:rsidP="00FD0705">
      <w:pPr>
        <w:pStyle w:val="Tekstpodstawowy"/>
        <w:tabs>
          <w:tab w:val="left" w:pos="570"/>
        </w:tabs>
        <w:suppressAutoHyphens w:val="0"/>
        <w:ind w:left="567" w:hanging="567"/>
        <w:textAlignment w:val="baseline"/>
        <w:rPr>
          <w:rFonts w:eastAsia="SimSun" w:cs="Mangal"/>
          <w:szCs w:val="24"/>
          <w:lang w:bidi="hi-IN"/>
        </w:rPr>
      </w:pPr>
      <w:r>
        <w:rPr>
          <w:rFonts w:eastAsia="SimSun" w:cs="Mangal"/>
          <w:szCs w:val="24"/>
          <w:lang w:bidi="hi-IN"/>
        </w:rPr>
        <w:t xml:space="preserve">     </w:t>
      </w:r>
      <w:r w:rsidR="00FD0705" w:rsidRPr="00E44A14">
        <w:rPr>
          <w:rFonts w:eastAsia="SimSun" w:cs="Mangal"/>
          <w:szCs w:val="24"/>
          <w:lang w:bidi="hi-IN"/>
        </w:rPr>
        <w:t>Zarząd Zlewni w Legnicy</w:t>
      </w:r>
    </w:p>
    <w:p w14:paraId="429A12AF" w14:textId="701F3B1B" w:rsidR="00FD0705" w:rsidRDefault="00B06587" w:rsidP="00FD0705">
      <w:pPr>
        <w:pStyle w:val="Tekstpodstawowy"/>
        <w:tabs>
          <w:tab w:val="left" w:pos="570"/>
        </w:tabs>
        <w:suppressAutoHyphens w:val="0"/>
        <w:ind w:left="567" w:hanging="567"/>
        <w:textAlignment w:val="baseline"/>
        <w:rPr>
          <w:rFonts w:eastAsia="SimSun" w:cs="Mangal"/>
          <w:szCs w:val="24"/>
          <w:lang w:bidi="hi-IN"/>
        </w:rPr>
      </w:pPr>
      <w:r>
        <w:rPr>
          <w:rFonts w:eastAsia="SimSun" w:cs="Mangal"/>
          <w:szCs w:val="24"/>
          <w:lang w:bidi="hi-IN"/>
        </w:rPr>
        <w:t xml:space="preserve">     </w:t>
      </w:r>
      <w:r w:rsidR="00FD0705" w:rsidRPr="00E44A14">
        <w:rPr>
          <w:rFonts w:eastAsia="SimSun" w:cs="Mangal"/>
          <w:szCs w:val="24"/>
          <w:lang w:bidi="hi-IN"/>
        </w:rPr>
        <w:t>ul. Macieja Rataja 32, 59-220 Legnica</w:t>
      </w:r>
    </w:p>
    <w:p w14:paraId="2BCBA176" w14:textId="77777777" w:rsidR="00FD0705" w:rsidRPr="00195732" w:rsidRDefault="00FD0705" w:rsidP="00FD0705">
      <w:pPr>
        <w:jc w:val="center"/>
      </w:pPr>
      <w:r w:rsidRPr="00195732">
        <w:rPr>
          <w:sz w:val="24"/>
          <w:szCs w:val="24"/>
        </w:rPr>
        <w:t xml:space="preserve">§ </w:t>
      </w:r>
      <w:r>
        <w:rPr>
          <w:sz w:val="24"/>
          <w:szCs w:val="24"/>
        </w:rPr>
        <w:t>9</w:t>
      </w:r>
      <w:r w:rsidRPr="00195732">
        <w:rPr>
          <w:sz w:val="24"/>
          <w:szCs w:val="24"/>
        </w:rPr>
        <w:t>.</w:t>
      </w:r>
    </w:p>
    <w:p w14:paraId="3DFDF632" w14:textId="77777777" w:rsidR="00FD0705" w:rsidRPr="00195732" w:rsidRDefault="00FD0705" w:rsidP="00FD0705">
      <w:pPr>
        <w:numPr>
          <w:ilvl w:val="0"/>
          <w:numId w:val="3"/>
        </w:numPr>
        <w:ind w:left="284" w:hanging="284"/>
        <w:jc w:val="both"/>
        <w:rPr>
          <w:sz w:val="24"/>
          <w:szCs w:val="24"/>
        </w:rPr>
      </w:pPr>
      <w:r w:rsidRPr="00195732">
        <w:rPr>
          <w:sz w:val="24"/>
          <w:szCs w:val="24"/>
        </w:rPr>
        <w:t>Strony ustalają następujące kary umowne:</w:t>
      </w:r>
    </w:p>
    <w:p w14:paraId="52DABD32" w14:textId="77777777" w:rsidR="00FD0705" w:rsidRPr="00195732" w:rsidRDefault="00FD0705" w:rsidP="00FD0705">
      <w:pPr>
        <w:numPr>
          <w:ilvl w:val="0"/>
          <w:numId w:val="6"/>
        </w:numPr>
        <w:ind w:left="284" w:hanging="284"/>
        <w:jc w:val="both"/>
        <w:rPr>
          <w:sz w:val="24"/>
          <w:szCs w:val="24"/>
        </w:rPr>
      </w:pPr>
      <w:r w:rsidRPr="00195732">
        <w:rPr>
          <w:sz w:val="24"/>
          <w:szCs w:val="24"/>
        </w:rPr>
        <w:t>za</w:t>
      </w:r>
      <w:r w:rsidRPr="00195732">
        <w:rPr>
          <w:rStyle w:val="Bodytext"/>
          <w:rFonts w:ascii="Times New Roman" w:hAnsi="Times New Roman" w:cs="Times New Roman"/>
          <w:sz w:val="24"/>
          <w:szCs w:val="24"/>
        </w:rPr>
        <w:t xml:space="preserve"> nienależyte i/lub nieterminowe </w:t>
      </w:r>
      <w:r w:rsidRPr="00195732">
        <w:rPr>
          <w:sz w:val="24"/>
          <w:szCs w:val="24"/>
        </w:rPr>
        <w:t xml:space="preserve">wykonanie przedmiotu umowy </w:t>
      </w:r>
      <w:r w:rsidRPr="00195732">
        <w:rPr>
          <w:b/>
          <w:sz w:val="24"/>
          <w:szCs w:val="24"/>
        </w:rPr>
        <w:t xml:space="preserve">Wykonawca </w:t>
      </w:r>
      <w:r w:rsidRPr="00195732">
        <w:rPr>
          <w:sz w:val="24"/>
          <w:szCs w:val="24"/>
        </w:rPr>
        <w:t>zapłaci</w:t>
      </w:r>
      <w:r w:rsidRPr="00195732">
        <w:rPr>
          <w:b/>
          <w:sz w:val="24"/>
          <w:szCs w:val="24"/>
        </w:rPr>
        <w:t xml:space="preserve"> Zamawiając</w:t>
      </w:r>
      <w:r>
        <w:rPr>
          <w:b/>
          <w:sz w:val="24"/>
          <w:szCs w:val="24"/>
        </w:rPr>
        <w:t xml:space="preserve">ym </w:t>
      </w:r>
      <w:r w:rsidRPr="00195732">
        <w:rPr>
          <w:sz w:val="24"/>
          <w:szCs w:val="24"/>
        </w:rPr>
        <w:t>karę za każdy dzień zwłoki</w:t>
      </w:r>
      <w:r>
        <w:rPr>
          <w:sz w:val="24"/>
          <w:szCs w:val="24"/>
        </w:rPr>
        <w:t xml:space="preserve"> </w:t>
      </w:r>
      <w:r w:rsidRPr="00195732">
        <w:rPr>
          <w:sz w:val="24"/>
          <w:szCs w:val="24"/>
        </w:rPr>
        <w:t>w wysokości 3 %</w:t>
      </w:r>
      <w:r>
        <w:rPr>
          <w:sz w:val="24"/>
          <w:szCs w:val="24"/>
        </w:rPr>
        <w:t xml:space="preserve"> wynagrodzenia łącznego brutto</w:t>
      </w:r>
      <w:r w:rsidRPr="00195732">
        <w:rPr>
          <w:sz w:val="24"/>
          <w:szCs w:val="24"/>
        </w:rPr>
        <w:t xml:space="preserve"> w tym</w:t>
      </w:r>
      <w:r w:rsidRPr="00195732">
        <w:rPr>
          <w:rStyle w:val="Bodytext"/>
          <w:rFonts w:ascii="Times New Roman" w:hAnsi="Times New Roman" w:cs="Times New Roman"/>
          <w:sz w:val="24"/>
          <w:szCs w:val="24"/>
        </w:rPr>
        <w:t xml:space="preserve"> proporcjonalnie do udziału w kosztach realizacji zadania</w:t>
      </w:r>
      <w:r>
        <w:rPr>
          <w:rStyle w:val="Bodytext"/>
          <w:rFonts w:ascii="Times New Roman" w:hAnsi="Times New Roman" w:cs="Times New Roman"/>
          <w:sz w:val="24"/>
          <w:szCs w:val="24"/>
        </w:rPr>
        <w:t xml:space="preserve"> </w:t>
      </w:r>
      <w:r w:rsidRPr="00195732">
        <w:rPr>
          <w:sz w:val="24"/>
          <w:szCs w:val="24"/>
        </w:rPr>
        <w:t>o którym mowa w</w:t>
      </w:r>
      <w:r w:rsidR="00FE3C81">
        <w:rPr>
          <w:sz w:val="24"/>
          <w:szCs w:val="24"/>
        </w:rPr>
        <w:t> </w:t>
      </w:r>
      <w:r w:rsidRPr="00195732">
        <w:rPr>
          <w:sz w:val="24"/>
        </w:rPr>
        <w:t>§</w:t>
      </w:r>
      <w:r w:rsidR="00FE3C81">
        <w:rPr>
          <w:sz w:val="24"/>
        </w:rPr>
        <w:t> </w:t>
      </w:r>
      <w:r w:rsidRPr="00195732">
        <w:rPr>
          <w:sz w:val="24"/>
        </w:rPr>
        <w:t>5;</w:t>
      </w:r>
    </w:p>
    <w:p w14:paraId="2C99099F" w14:textId="77777777" w:rsidR="00FD0705" w:rsidRPr="00195732" w:rsidRDefault="00FD0705" w:rsidP="00FD0705">
      <w:pPr>
        <w:numPr>
          <w:ilvl w:val="0"/>
          <w:numId w:val="6"/>
        </w:numPr>
        <w:ind w:left="284" w:hanging="284"/>
        <w:jc w:val="both"/>
        <w:rPr>
          <w:sz w:val="24"/>
          <w:szCs w:val="24"/>
        </w:rPr>
      </w:pPr>
      <w:r w:rsidRPr="00195732">
        <w:rPr>
          <w:sz w:val="24"/>
          <w:szCs w:val="24"/>
        </w:rPr>
        <w:t xml:space="preserve">za odstąpienie od umowy z przyczyn leżących po stronie </w:t>
      </w:r>
      <w:r w:rsidRPr="00195732">
        <w:rPr>
          <w:b/>
          <w:sz w:val="24"/>
          <w:szCs w:val="24"/>
        </w:rPr>
        <w:t>Wykonawcy</w:t>
      </w:r>
      <w:r w:rsidRPr="00195732">
        <w:rPr>
          <w:sz w:val="24"/>
          <w:szCs w:val="24"/>
        </w:rPr>
        <w:t xml:space="preserve">, </w:t>
      </w:r>
      <w:r w:rsidRPr="00195732">
        <w:rPr>
          <w:b/>
          <w:sz w:val="24"/>
          <w:szCs w:val="24"/>
        </w:rPr>
        <w:t>Wykonawca</w:t>
      </w:r>
      <w:r w:rsidRPr="00195732">
        <w:rPr>
          <w:sz w:val="24"/>
          <w:szCs w:val="24"/>
        </w:rPr>
        <w:t xml:space="preserve"> zapłaci 20% </w:t>
      </w:r>
      <w:r>
        <w:rPr>
          <w:b/>
          <w:sz w:val="24"/>
          <w:szCs w:val="24"/>
        </w:rPr>
        <w:t xml:space="preserve">Gminie </w:t>
      </w:r>
      <w:r w:rsidRPr="00195732">
        <w:rPr>
          <w:sz w:val="24"/>
          <w:szCs w:val="24"/>
        </w:rPr>
        <w:t xml:space="preserve">i </w:t>
      </w:r>
      <w:r w:rsidRPr="00195732">
        <w:rPr>
          <w:b/>
          <w:sz w:val="24"/>
          <w:szCs w:val="24"/>
        </w:rPr>
        <w:t>PGW Wody Polskie</w:t>
      </w:r>
      <w:r>
        <w:rPr>
          <w:b/>
          <w:sz w:val="24"/>
          <w:szCs w:val="24"/>
        </w:rPr>
        <w:t xml:space="preserve"> </w:t>
      </w:r>
      <w:r w:rsidRPr="00195732">
        <w:rPr>
          <w:sz w:val="24"/>
          <w:szCs w:val="24"/>
        </w:rPr>
        <w:t>wynagrodzenia</w:t>
      </w:r>
      <w:r>
        <w:rPr>
          <w:sz w:val="24"/>
          <w:szCs w:val="24"/>
        </w:rPr>
        <w:t xml:space="preserve"> łącznego brutto </w:t>
      </w:r>
      <w:r w:rsidRPr="00195732">
        <w:rPr>
          <w:rStyle w:val="Bodytext"/>
          <w:rFonts w:ascii="Times New Roman" w:hAnsi="Times New Roman" w:cs="Times New Roman"/>
          <w:sz w:val="24"/>
          <w:szCs w:val="24"/>
        </w:rPr>
        <w:t>proporcjonalnie do udziału w kosztach realizacji zadania</w:t>
      </w:r>
      <w:r>
        <w:rPr>
          <w:rStyle w:val="Bodytext"/>
          <w:rFonts w:ascii="Times New Roman" w:hAnsi="Times New Roman" w:cs="Times New Roman"/>
          <w:sz w:val="24"/>
          <w:szCs w:val="24"/>
        </w:rPr>
        <w:t xml:space="preserve"> </w:t>
      </w:r>
      <w:r w:rsidRPr="00195732">
        <w:rPr>
          <w:sz w:val="24"/>
          <w:szCs w:val="24"/>
        </w:rPr>
        <w:t>o którym mowa w</w:t>
      </w:r>
      <w:r w:rsidRPr="00195732">
        <w:rPr>
          <w:sz w:val="24"/>
        </w:rPr>
        <w:t>§ 5;</w:t>
      </w:r>
    </w:p>
    <w:p w14:paraId="0612E62B" w14:textId="77777777" w:rsidR="00FD0705" w:rsidRPr="00195732" w:rsidRDefault="00FD0705" w:rsidP="00FD0705">
      <w:pPr>
        <w:pStyle w:val="Tekstpodstawowy1"/>
        <w:numPr>
          <w:ilvl w:val="0"/>
          <w:numId w:val="6"/>
        </w:numPr>
        <w:shd w:val="clear" w:color="auto" w:fill="auto"/>
        <w:spacing w:before="0" w:line="240" w:lineRule="auto"/>
        <w:ind w:left="284" w:hanging="284"/>
        <w:rPr>
          <w:rFonts w:ascii="Times New Roman" w:hAnsi="Times New Roman" w:cs="Times New Roman"/>
          <w:sz w:val="24"/>
          <w:szCs w:val="24"/>
        </w:rPr>
      </w:pPr>
      <w:r w:rsidRPr="00195732">
        <w:rPr>
          <w:rStyle w:val="Bodytext"/>
          <w:rFonts w:ascii="Times New Roman" w:hAnsi="Times New Roman" w:cs="Times New Roman"/>
          <w:sz w:val="24"/>
          <w:szCs w:val="24"/>
        </w:rPr>
        <w:t xml:space="preserve">jeśli skutkiem działania </w:t>
      </w:r>
      <w:r w:rsidRPr="00195732">
        <w:rPr>
          <w:rStyle w:val="Bodytext"/>
          <w:rFonts w:ascii="Times New Roman" w:hAnsi="Times New Roman" w:cs="Times New Roman"/>
          <w:b/>
          <w:sz w:val="24"/>
          <w:szCs w:val="24"/>
        </w:rPr>
        <w:t>Zamawiają</w:t>
      </w:r>
      <w:r>
        <w:rPr>
          <w:rStyle w:val="Bodytext"/>
          <w:rFonts w:ascii="Times New Roman" w:hAnsi="Times New Roman" w:cs="Times New Roman"/>
          <w:b/>
          <w:sz w:val="24"/>
          <w:szCs w:val="24"/>
        </w:rPr>
        <w:t>cych</w:t>
      </w:r>
      <w:r w:rsidRPr="00195732">
        <w:rPr>
          <w:rStyle w:val="Bodytext"/>
          <w:rFonts w:ascii="Times New Roman" w:hAnsi="Times New Roman" w:cs="Times New Roman"/>
          <w:b/>
          <w:sz w:val="24"/>
          <w:szCs w:val="24"/>
        </w:rPr>
        <w:t xml:space="preserve"> Wykonawca</w:t>
      </w:r>
      <w:r w:rsidRPr="00195732">
        <w:rPr>
          <w:rStyle w:val="Bodytext"/>
          <w:rFonts w:ascii="Times New Roman" w:hAnsi="Times New Roman" w:cs="Times New Roman"/>
          <w:sz w:val="24"/>
          <w:szCs w:val="24"/>
        </w:rPr>
        <w:t xml:space="preserve"> będzie dochodził roszczeń odszkodowawczych</w:t>
      </w:r>
      <w:r>
        <w:rPr>
          <w:rStyle w:val="Bodytext"/>
          <w:rFonts w:ascii="Times New Roman" w:hAnsi="Times New Roman" w:cs="Times New Roman"/>
          <w:sz w:val="24"/>
          <w:szCs w:val="24"/>
        </w:rPr>
        <w:t xml:space="preserve"> </w:t>
      </w:r>
      <w:r w:rsidRPr="00195732">
        <w:rPr>
          <w:rFonts w:ascii="Times New Roman" w:eastAsia="SimSun" w:hAnsi="Times New Roman" w:cs="Times New Roman"/>
          <w:bCs/>
          <w:sz w:val="24"/>
          <w:szCs w:val="24"/>
          <w:lang w:bidi="hi-IN"/>
        </w:rPr>
        <w:t>to odpowiedzialność</w:t>
      </w:r>
      <w:r w:rsidRPr="00195732">
        <w:rPr>
          <w:rStyle w:val="Bodytext"/>
          <w:rFonts w:ascii="Times New Roman" w:hAnsi="Times New Roman" w:cs="Times New Roman"/>
          <w:sz w:val="24"/>
          <w:szCs w:val="24"/>
        </w:rPr>
        <w:t xml:space="preserve"> ponosić </w:t>
      </w:r>
      <w:r w:rsidRPr="00195732">
        <w:rPr>
          <w:rFonts w:ascii="Times New Roman" w:hAnsi="Times New Roman" w:cs="Times New Roman"/>
          <w:sz w:val="24"/>
          <w:szCs w:val="24"/>
        </w:rPr>
        <w:t xml:space="preserve">będzie </w:t>
      </w:r>
      <w:r>
        <w:rPr>
          <w:rFonts w:ascii="Times New Roman" w:eastAsia="SimSun" w:hAnsi="Times New Roman" w:cs="Times New Roman"/>
          <w:b/>
          <w:bCs/>
          <w:sz w:val="24"/>
          <w:szCs w:val="24"/>
          <w:lang w:bidi="hi-IN"/>
        </w:rPr>
        <w:t>Gmina</w:t>
      </w:r>
      <w:r w:rsidRPr="00195732">
        <w:rPr>
          <w:rFonts w:ascii="Times New Roman" w:eastAsia="SimSun" w:hAnsi="Times New Roman" w:cs="Times New Roman"/>
          <w:b/>
          <w:bCs/>
          <w:sz w:val="24"/>
          <w:szCs w:val="24"/>
          <w:lang w:bidi="hi-IN"/>
        </w:rPr>
        <w:t xml:space="preserve"> i </w:t>
      </w:r>
      <w:r w:rsidRPr="00195732">
        <w:rPr>
          <w:rFonts w:ascii="Times New Roman" w:hAnsi="Times New Roman" w:cs="Times New Roman"/>
          <w:b/>
          <w:sz w:val="24"/>
          <w:szCs w:val="24"/>
        </w:rPr>
        <w:t>PGW Wody Polskie</w:t>
      </w:r>
      <w:r>
        <w:rPr>
          <w:rFonts w:ascii="Times New Roman" w:hAnsi="Times New Roman" w:cs="Times New Roman"/>
          <w:b/>
          <w:sz w:val="24"/>
          <w:szCs w:val="24"/>
        </w:rPr>
        <w:t xml:space="preserve"> </w:t>
      </w:r>
      <w:r w:rsidRPr="00195732">
        <w:rPr>
          <w:rStyle w:val="Bodytext"/>
          <w:rFonts w:ascii="Times New Roman" w:hAnsi="Times New Roman" w:cs="Times New Roman"/>
          <w:sz w:val="24"/>
          <w:szCs w:val="24"/>
        </w:rPr>
        <w:t>proporcjonalnie do udziału w kosztach realizacji zadania</w:t>
      </w:r>
      <w:r>
        <w:rPr>
          <w:rStyle w:val="Bodytext"/>
          <w:rFonts w:ascii="Times New Roman" w:hAnsi="Times New Roman" w:cs="Times New Roman"/>
          <w:sz w:val="24"/>
          <w:szCs w:val="24"/>
        </w:rPr>
        <w:t xml:space="preserve"> </w:t>
      </w:r>
      <w:r w:rsidRPr="00195732">
        <w:rPr>
          <w:rFonts w:ascii="Times New Roman" w:hAnsi="Times New Roman" w:cs="Times New Roman"/>
          <w:sz w:val="24"/>
          <w:szCs w:val="24"/>
        </w:rPr>
        <w:t>o którym mowa w</w:t>
      </w:r>
      <w:r w:rsidRPr="00195732">
        <w:rPr>
          <w:rFonts w:ascii="Times New Roman" w:hAnsi="Times New Roman" w:cs="Times New Roman"/>
          <w:sz w:val="24"/>
        </w:rPr>
        <w:t> § 5</w:t>
      </w:r>
      <w:r w:rsidRPr="00195732">
        <w:rPr>
          <w:rStyle w:val="Bodytext"/>
          <w:rFonts w:ascii="Times New Roman" w:hAnsi="Times New Roman" w:cs="Times New Roman"/>
          <w:sz w:val="24"/>
          <w:szCs w:val="24"/>
        </w:rPr>
        <w:t>.</w:t>
      </w:r>
    </w:p>
    <w:p w14:paraId="1E14A516" w14:textId="77777777" w:rsidR="00FD0705" w:rsidRPr="00195732" w:rsidRDefault="00FD0705" w:rsidP="00FD0705">
      <w:pPr>
        <w:numPr>
          <w:ilvl w:val="0"/>
          <w:numId w:val="6"/>
        </w:numPr>
        <w:tabs>
          <w:tab w:val="right" w:pos="567"/>
          <w:tab w:val="left" w:pos="1134"/>
        </w:tabs>
        <w:suppressAutoHyphens w:val="0"/>
        <w:ind w:left="284" w:hanging="284"/>
        <w:jc w:val="both"/>
      </w:pPr>
      <w:r w:rsidRPr="00195732">
        <w:rPr>
          <w:sz w:val="24"/>
          <w:szCs w:val="24"/>
        </w:rPr>
        <w:lastRenderedPageBreak/>
        <w:t xml:space="preserve">  nie będzie uważane za niewykonanie bądź nienależyte wykonanie umowy i nie stanowi podstawy do naliczania kar umownych opóźnienie bądź nie wykonanie w całości przedmiotu umowy przez </w:t>
      </w:r>
      <w:r w:rsidRPr="00195732">
        <w:rPr>
          <w:b/>
          <w:sz w:val="24"/>
          <w:szCs w:val="24"/>
        </w:rPr>
        <w:t>Wykonawcę</w:t>
      </w:r>
      <w:r w:rsidRPr="00195732">
        <w:rPr>
          <w:sz w:val="24"/>
          <w:szCs w:val="24"/>
        </w:rPr>
        <w:t xml:space="preserve">, wynikające z okoliczności od niego niezależnych, w tym wynikających z tzw. „siły wyższej” (powodzie, huragany, gwałtowne opady deszczu, burze, gradobicie, wysokie stany wód, możliwość wystąpienia szkód w środowisku, itp.) uniemożliwiające realizację prac, których przy zachowaniu należytej staranności nie można było przewidzieć w chwili zawarcia umowy. </w:t>
      </w:r>
    </w:p>
    <w:p w14:paraId="190E0FF1" w14:textId="77777777" w:rsidR="00FD0705" w:rsidRPr="00195732" w:rsidRDefault="00FD0705" w:rsidP="00FD0705">
      <w:pPr>
        <w:numPr>
          <w:ilvl w:val="0"/>
          <w:numId w:val="3"/>
        </w:numPr>
        <w:ind w:left="284" w:hanging="284"/>
        <w:jc w:val="both"/>
      </w:pPr>
      <w:r w:rsidRPr="00195732">
        <w:rPr>
          <w:rFonts w:eastAsia="SimSun"/>
          <w:b/>
          <w:bCs/>
          <w:sz w:val="24"/>
          <w:szCs w:val="24"/>
          <w:lang w:bidi="hi-IN"/>
        </w:rPr>
        <w:t xml:space="preserve">Zamawiający </w:t>
      </w:r>
      <w:r w:rsidRPr="00195732">
        <w:rPr>
          <w:sz w:val="24"/>
          <w:szCs w:val="24"/>
        </w:rPr>
        <w:t xml:space="preserve">za odstąpienie od umowy </w:t>
      </w:r>
      <w:r>
        <w:rPr>
          <w:sz w:val="24"/>
          <w:szCs w:val="24"/>
        </w:rPr>
        <w:t xml:space="preserve">na wniosek </w:t>
      </w:r>
      <w:r w:rsidRPr="00195732">
        <w:rPr>
          <w:rFonts w:eastAsia="SimSun"/>
          <w:b/>
          <w:bCs/>
          <w:sz w:val="24"/>
          <w:szCs w:val="24"/>
          <w:lang w:bidi="hi-IN"/>
        </w:rPr>
        <w:t>Zamawiając</w:t>
      </w:r>
      <w:r>
        <w:rPr>
          <w:rFonts w:eastAsia="SimSun"/>
          <w:b/>
          <w:bCs/>
          <w:sz w:val="24"/>
          <w:szCs w:val="24"/>
          <w:lang w:bidi="hi-IN"/>
        </w:rPr>
        <w:t xml:space="preserve">ych </w:t>
      </w:r>
      <w:r w:rsidRPr="00195732">
        <w:rPr>
          <w:sz w:val="24"/>
          <w:szCs w:val="24"/>
        </w:rPr>
        <w:t>zapłac</w:t>
      </w:r>
      <w:r w:rsidR="00C8626E">
        <w:rPr>
          <w:sz w:val="24"/>
          <w:szCs w:val="24"/>
        </w:rPr>
        <w:t>ą</w:t>
      </w:r>
      <w:r w:rsidRPr="00195732">
        <w:rPr>
          <w:sz w:val="24"/>
          <w:szCs w:val="24"/>
        </w:rPr>
        <w:t xml:space="preserve"> </w:t>
      </w:r>
      <w:r w:rsidRPr="00195732">
        <w:rPr>
          <w:b/>
          <w:sz w:val="24"/>
          <w:szCs w:val="24"/>
        </w:rPr>
        <w:t>Wykonawcy</w:t>
      </w:r>
      <w:r>
        <w:rPr>
          <w:b/>
          <w:sz w:val="24"/>
          <w:szCs w:val="24"/>
        </w:rPr>
        <w:t xml:space="preserve"> </w:t>
      </w:r>
      <w:r w:rsidRPr="00195732">
        <w:rPr>
          <w:sz w:val="24"/>
          <w:szCs w:val="24"/>
        </w:rPr>
        <w:t>wynagrodzenie za faktycznie wykonaną pracę potwierdzoną protokołem zaawansowania</w:t>
      </w:r>
      <w:r w:rsidRPr="00195732">
        <w:rPr>
          <w:rStyle w:val="Bodytext"/>
          <w:rFonts w:ascii="Times New Roman" w:hAnsi="Times New Roman" w:cs="Times New Roman"/>
          <w:sz w:val="24"/>
          <w:szCs w:val="24"/>
        </w:rPr>
        <w:t xml:space="preserve"> proporcjonalnie do udziału w kosztach realizacji zadania o którym mowa w </w:t>
      </w:r>
      <w:r w:rsidRPr="00195732">
        <w:rPr>
          <w:sz w:val="24"/>
        </w:rPr>
        <w:t>§ 5</w:t>
      </w:r>
      <w:r w:rsidRPr="00195732">
        <w:rPr>
          <w:sz w:val="24"/>
          <w:szCs w:val="24"/>
        </w:rPr>
        <w:t>.</w:t>
      </w:r>
    </w:p>
    <w:p w14:paraId="4B8646F3" w14:textId="445CFDEE" w:rsidR="00FD0705" w:rsidRPr="00962C6E" w:rsidRDefault="00FD0705" w:rsidP="00FD0705">
      <w:pPr>
        <w:numPr>
          <w:ilvl w:val="0"/>
          <w:numId w:val="3"/>
        </w:numPr>
        <w:ind w:left="284" w:hanging="284"/>
        <w:jc w:val="both"/>
      </w:pPr>
      <w:r>
        <w:rPr>
          <w:rFonts w:eastAsia="SimSun"/>
          <w:b/>
          <w:bCs/>
          <w:sz w:val="24"/>
          <w:szCs w:val="24"/>
          <w:lang w:bidi="hi-IN"/>
        </w:rPr>
        <w:t>Gmina</w:t>
      </w:r>
      <w:r w:rsidRPr="00195732">
        <w:rPr>
          <w:b/>
          <w:sz w:val="24"/>
          <w:szCs w:val="24"/>
        </w:rPr>
        <w:t xml:space="preserve"> i PGW Wody Polskie</w:t>
      </w:r>
      <w:r>
        <w:rPr>
          <w:b/>
          <w:sz w:val="24"/>
          <w:szCs w:val="24"/>
        </w:rPr>
        <w:t xml:space="preserve"> </w:t>
      </w:r>
      <w:r w:rsidRPr="00195732">
        <w:rPr>
          <w:sz w:val="24"/>
          <w:szCs w:val="24"/>
        </w:rPr>
        <w:t>mogą dochodzić odszkodowania w wysokości przewyższającej zastrzeżone w ust. 1 kary umowne</w:t>
      </w:r>
      <w:r w:rsidRPr="00195732">
        <w:rPr>
          <w:rStyle w:val="Bodytext"/>
          <w:rFonts w:ascii="Times New Roman" w:hAnsi="Times New Roman" w:cs="Times New Roman"/>
          <w:sz w:val="24"/>
          <w:szCs w:val="24"/>
        </w:rPr>
        <w:t xml:space="preserve"> w trybie określonym właściwymi przepisami, proporcjonalnie do udziału w kosztach realizacji zadań o którym mowa w </w:t>
      </w:r>
      <w:r w:rsidRPr="00195732">
        <w:rPr>
          <w:sz w:val="24"/>
        </w:rPr>
        <w:t>§ 5</w:t>
      </w:r>
      <w:r w:rsidRPr="00195732">
        <w:rPr>
          <w:sz w:val="24"/>
          <w:szCs w:val="24"/>
        </w:rPr>
        <w:t>.</w:t>
      </w:r>
    </w:p>
    <w:p w14:paraId="3E866C54" w14:textId="77777777" w:rsidR="00962C6E" w:rsidRPr="00195732" w:rsidRDefault="00962C6E" w:rsidP="00962C6E">
      <w:pPr>
        <w:ind w:left="284"/>
        <w:jc w:val="both"/>
      </w:pPr>
    </w:p>
    <w:p w14:paraId="795CAD2B" w14:textId="77777777" w:rsidR="00FD0705" w:rsidRPr="00C86C63" w:rsidRDefault="00FD0705" w:rsidP="00FD0705">
      <w:pPr>
        <w:ind w:left="340" w:hanging="340"/>
        <w:jc w:val="center"/>
        <w:rPr>
          <w:sz w:val="24"/>
        </w:rPr>
      </w:pPr>
      <w:r w:rsidRPr="00C86C63">
        <w:rPr>
          <w:sz w:val="24"/>
        </w:rPr>
        <w:t xml:space="preserve">§ </w:t>
      </w:r>
      <w:r>
        <w:rPr>
          <w:sz w:val="24"/>
        </w:rPr>
        <w:t>10</w:t>
      </w:r>
      <w:r w:rsidRPr="00C86C63">
        <w:rPr>
          <w:sz w:val="24"/>
        </w:rPr>
        <w:t>.</w:t>
      </w:r>
    </w:p>
    <w:p w14:paraId="736C431A" w14:textId="77777777" w:rsidR="00FD0705" w:rsidRPr="00C86C63" w:rsidRDefault="00FD0705" w:rsidP="00FD0705">
      <w:pPr>
        <w:ind w:left="340" w:hanging="340"/>
        <w:jc w:val="both"/>
        <w:rPr>
          <w:sz w:val="24"/>
        </w:rPr>
      </w:pPr>
      <w:r w:rsidRPr="00C86C63">
        <w:rPr>
          <w:sz w:val="24"/>
        </w:rPr>
        <w:t>1.</w:t>
      </w:r>
      <w:r w:rsidRPr="00C86C63">
        <w:rPr>
          <w:sz w:val="24"/>
        </w:rPr>
        <w:tab/>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1B573FA6" w14:textId="77777777" w:rsidR="00FD0705" w:rsidRPr="00C86C63" w:rsidRDefault="00FD0705" w:rsidP="00FD0705">
      <w:pPr>
        <w:ind w:left="340" w:hanging="340"/>
        <w:jc w:val="both"/>
        <w:rPr>
          <w:sz w:val="24"/>
        </w:rPr>
      </w:pPr>
      <w:r w:rsidRPr="00C86C63">
        <w:rPr>
          <w:sz w:val="24"/>
        </w:rPr>
        <w:t>2.</w:t>
      </w:r>
      <w:r w:rsidRPr="00C86C63">
        <w:rPr>
          <w:sz w:val="24"/>
        </w:rPr>
        <w:tab/>
        <w:t xml:space="preserve">Każda ze Stron oświadcza, że osoby wymienione w ust. 1 dysponują informacjami dotyczącymi przetwarzania ich danych osobowych przez Strony na potrzeby realizacji niniejszej umowy, określonymi w ust. 3-6. </w:t>
      </w:r>
    </w:p>
    <w:p w14:paraId="7D3178E0" w14:textId="77777777" w:rsidR="00FD0705" w:rsidRPr="00C86C63" w:rsidRDefault="00FD0705" w:rsidP="00FD0705">
      <w:pPr>
        <w:ind w:left="340" w:hanging="340"/>
        <w:jc w:val="both"/>
        <w:rPr>
          <w:sz w:val="24"/>
        </w:rPr>
      </w:pPr>
      <w:r w:rsidRPr="00C86C63">
        <w:rPr>
          <w:sz w:val="24"/>
        </w:rPr>
        <w:t>3.</w:t>
      </w:r>
      <w:r w:rsidRPr="00C86C63">
        <w:rPr>
          <w:sz w:val="24"/>
        </w:rPr>
        <w:tab/>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DF724B4" w14:textId="4F190BD9" w:rsidR="00FD0705" w:rsidRPr="00C86C63" w:rsidRDefault="00FD0705" w:rsidP="00FD0705">
      <w:pPr>
        <w:ind w:left="340" w:hanging="340"/>
        <w:jc w:val="both"/>
        <w:rPr>
          <w:sz w:val="24"/>
        </w:rPr>
      </w:pPr>
      <w:r w:rsidRPr="00C86C63">
        <w:rPr>
          <w:sz w:val="24"/>
        </w:rPr>
        <w:t>4.</w:t>
      </w:r>
      <w:r w:rsidRPr="00C86C63">
        <w:rPr>
          <w:sz w:val="24"/>
        </w:rPr>
        <w:tab/>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w:t>
      </w:r>
      <w:r w:rsidR="001E1DCD">
        <w:rPr>
          <w:sz w:val="24"/>
        </w:rPr>
        <w:br/>
      </w:r>
      <w:r w:rsidRPr="00C86C63">
        <w:rPr>
          <w:sz w:val="24"/>
        </w:rPr>
        <w:t xml:space="preserve">iż przetwarzanie danych osobowych ich dotyczących narusza przepisy RODO. </w:t>
      </w:r>
    </w:p>
    <w:p w14:paraId="3D480CFE" w14:textId="77777777" w:rsidR="00FD0705" w:rsidRDefault="00FD0705" w:rsidP="00FD0705">
      <w:pPr>
        <w:ind w:left="340" w:hanging="340"/>
        <w:jc w:val="both"/>
        <w:rPr>
          <w:sz w:val="24"/>
        </w:rPr>
      </w:pPr>
      <w:r w:rsidRPr="00C86C63">
        <w:rPr>
          <w:sz w:val="24"/>
        </w:rPr>
        <w:t>5.</w:t>
      </w:r>
      <w:r w:rsidRPr="00C86C63">
        <w:rPr>
          <w:sz w:val="24"/>
        </w:rPr>
        <w:tab/>
        <w:t>Z Inspektorem Ochrony Danych Osobowych lub osobą odpowiedzialną za ochronę danych osobowych można kontaktować się:</w:t>
      </w:r>
    </w:p>
    <w:p w14:paraId="10275301" w14:textId="3F1F54F3" w:rsidR="00FD0705" w:rsidRDefault="00B06587" w:rsidP="00FD0705">
      <w:pPr>
        <w:ind w:left="340" w:hanging="340"/>
        <w:jc w:val="both"/>
        <w:rPr>
          <w:sz w:val="24"/>
        </w:rPr>
      </w:pPr>
      <w:r>
        <w:rPr>
          <w:sz w:val="24"/>
        </w:rPr>
        <w:t xml:space="preserve">      </w:t>
      </w:r>
      <w:r w:rsidR="00FD0705">
        <w:rPr>
          <w:sz w:val="24"/>
        </w:rPr>
        <w:t xml:space="preserve">a. </w:t>
      </w:r>
      <w:r w:rsidR="00FD0705" w:rsidRPr="00C86C63">
        <w:rPr>
          <w:sz w:val="24"/>
        </w:rPr>
        <w:t xml:space="preserve">z ramienia </w:t>
      </w:r>
      <w:r w:rsidR="00FD0705" w:rsidRPr="000B3818">
        <w:rPr>
          <w:b/>
          <w:bCs/>
          <w:sz w:val="24"/>
        </w:rPr>
        <w:t>Wykonawcy</w:t>
      </w:r>
      <w:r w:rsidR="002263D1">
        <w:rPr>
          <w:sz w:val="24"/>
        </w:rPr>
        <w:t xml:space="preserve"> </w:t>
      </w:r>
      <w:r>
        <w:rPr>
          <w:sz w:val="24"/>
        </w:rPr>
        <w:t>: ……………………………….</w:t>
      </w:r>
    </w:p>
    <w:p w14:paraId="09934CE2" w14:textId="0289AABB" w:rsidR="003030B6" w:rsidRPr="0087453B" w:rsidRDefault="00B06587" w:rsidP="001E1DCD">
      <w:pPr>
        <w:pStyle w:val="Default"/>
        <w:tabs>
          <w:tab w:val="left" w:pos="284"/>
        </w:tabs>
        <w:ind w:left="284"/>
        <w:rPr>
          <w:rFonts w:ascii="Times New Roman" w:hAnsi="Times New Roman" w:cs="Times New Roman"/>
        </w:rPr>
      </w:pPr>
      <w:r>
        <w:rPr>
          <w:rFonts w:ascii="Times New Roman" w:hAnsi="Times New Roman" w:cs="Times New Roman"/>
        </w:rPr>
        <w:t xml:space="preserve"> </w:t>
      </w:r>
      <w:r w:rsidR="00FD0705" w:rsidRPr="0087453B">
        <w:rPr>
          <w:rFonts w:ascii="Times New Roman" w:hAnsi="Times New Roman" w:cs="Times New Roman"/>
        </w:rPr>
        <w:t xml:space="preserve">b. z ramienia </w:t>
      </w:r>
      <w:r w:rsidR="00FD0705" w:rsidRPr="0087453B">
        <w:rPr>
          <w:rFonts w:ascii="Times New Roman" w:hAnsi="Times New Roman" w:cs="Times New Roman"/>
          <w:b/>
          <w:bCs/>
        </w:rPr>
        <w:t>Gminy</w:t>
      </w:r>
      <w:r w:rsidR="00FD0705" w:rsidRPr="0087453B">
        <w:rPr>
          <w:rFonts w:ascii="Times New Roman" w:hAnsi="Times New Roman" w:cs="Times New Roman"/>
        </w:rPr>
        <w:t xml:space="preserve"> </w:t>
      </w:r>
      <w:r w:rsidR="0084720B">
        <w:rPr>
          <w:rFonts w:ascii="Times New Roman" w:hAnsi="Times New Roman" w:cs="Times New Roman"/>
        </w:rPr>
        <w:t xml:space="preserve">- </w:t>
      </w:r>
      <w:r w:rsidR="0084720B">
        <w:rPr>
          <w:rFonts w:ascii="Times New Roman" w:hAnsi="Times New Roman" w:cs="Times New Roman"/>
        </w:rPr>
        <w:t>Krzysztof Olejniczak</w:t>
      </w:r>
      <w:r w:rsidR="0084720B" w:rsidRPr="0087453B">
        <w:rPr>
          <w:rFonts w:ascii="Times New Roman" w:hAnsi="Times New Roman" w:cs="Times New Roman"/>
          <w:b/>
          <w:bCs/>
        </w:rPr>
        <w:t xml:space="preserve"> </w:t>
      </w:r>
      <w:r w:rsidR="0084720B">
        <w:rPr>
          <w:rFonts w:ascii="Times New Roman" w:hAnsi="Times New Roman" w:cs="Times New Roman"/>
          <w:b/>
          <w:bCs/>
        </w:rPr>
        <w:t xml:space="preserve">, </w:t>
      </w:r>
      <w:r w:rsidR="003030B6" w:rsidRPr="0087453B">
        <w:rPr>
          <w:rFonts w:ascii="Times New Roman" w:hAnsi="Times New Roman" w:cs="Times New Roman"/>
          <w:b/>
          <w:bCs/>
        </w:rPr>
        <w:t>e-mail</w:t>
      </w:r>
      <w:r w:rsidR="003030B6" w:rsidRPr="0087453B">
        <w:rPr>
          <w:rFonts w:ascii="Times New Roman" w:hAnsi="Times New Roman" w:cs="Times New Roman"/>
        </w:rPr>
        <w:t xml:space="preserve">: </w:t>
      </w:r>
      <w:hyperlink r:id="rId10" w:history="1">
        <w:r w:rsidR="0084720B" w:rsidRPr="00707E61">
          <w:rPr>
            <w:rStyle w:val="Hipercze"/>
            <w:rFonts w:ascii="Times New Roman" w:hAnsi="Times New Roman" w:cs="Times New Roman"/>
          </w:rPr>
          <w:t>Krzysztof.olejniczak@comarsh.pl</w:t>
        </w:r>
      </w:hyperlink>
      <w:r w:rsidR="0084720B">
        <w:rPr>
          <w:rFonts w:ascii="Times New Roman" w:hAnsi="Times New Roman" w:cs="Times New Roman"/>
        </w:rPr>
        <w:t xml:space="preserve">, </w:t>
      </w:r>
      <w:r w:rsidR="001E1DCD">
        <w:rPr>
          <w:rFonts w:ascii="Times New Roman" w:hAnsi="Times New Roman" w:cs="Times New Roman"/>
        </w:rPr>
        <w:br/>
        <w:t xml:space="preserve"> </w:t>
      </w:r>
      <w:r w:rsidR="0084720B">
        <w:rPr>
          <w:rFonts w:ascii="Times New Roman" w:hAnsi="Times New Roman" w:cs="Times New Roman"/>
        </w:rPr>
        <w:t xml:space="preserve">tel. </w:t>
      </w:r>
      <w:r w:rsidR="001E1DCD">
        <w:rPr>
          <w:rFonts w:ascii="Times New Roman" w:hAnsi="Times New Roman" w:cs="Times New Roman"/>
        </w:rPr>
        <w:t xml:space="preserve">  </w:t>
      </w:r>
      <w:r w:rsidR="0084720B">
        <w:rPr>
          <w:rFonts w:ascii="Times New Roman" w:hAnsi="Times New Roman" w:cs="Times New Roman"/>
        </w:rPr>
        <w:t>609</w:t>
      </w:r>
      <w:r w:rsidR="001E1DCD">
        <w:rPr>
          <w:rFonts w:ascii="Times New Roman" w:hAnsi="Times New Roman" w:cs="Times New Roman"/>
        </w:rPr>
        <w:t>010402</w:t>
      </w:r>
    </w:p>
    <w:p w14:paraId="25E5A40B" w14:textId="77777777" w:rsidR="00B06587" w:rsidRDefault="00B06587" w:rsidP="003030B6">
      <w:pPr>
        <w:pStyle w:val="Default"/>
        <w:rPr>
          <w:rFonts w:ascii="Times New Roman" w:hAnsi="Times New Roman" w:cs="Times New Roman"/>
        </w:rPr>
      </w:pPr>
      <w:r>
        <w:rPr>
          <w:rFonts w:ascii="Times New Roman" w:hAnsi="Times New Roman" w:cs="Times New Roman"/>
        </w:rPr>
        <w:t xml:space="preserve">      </w:t>
      </w:r>
      <w:r w:rsidR="00FD0705" w:rsidRPr="0087453B">
        <w:rPr>
          <w:rFonts w:ascii="Times New Roman" w:hAnsi="Times New Roman" w:cs="Times New Roman"/>
        </w:rPr>
        <w:t xml:space="preserve">c. z ramienia </w:t>
      </w:r>
      <w:r w:rsidR="00FD0705" w:rsidRPr="0087453B">
        <w:rPr>
          <w:rFonts w:ascii="Times New Roman" w:hAnsi="Times New Roman" w:cs="Times New Roman"/>
          <w:b/>
          <w:bCs/>
        </w:rPr>
        <w:t>PGW Wody Polskie</w:t>
      </w:r>
      <w:r w:rsidR="00FD0705" w:rsidRPr="0087453B">
        <w:rPr>
          <w:rFonts w:ascii="Times New Roman" w:hAnsi="Times New Roman" w:cs="Times New Roman"/>
        </w:rPr>
        <w:t xml:space="preserve"> – Regionalny Inspektor Ochrony Danych we Wrocławiu, </w:t>
      </w:r>
      <w:r>
        <w:rPr>
          <w:rFonts w:ascii="Times New Roman" w:hAnsi="Times New Roman" w:cs="Times New Roman"/>
        </w:rPr>
        <w:t xml:space="preserve">  </w:t>
      </w:r>
    </w:p>
    <w:p w14:paraId="4FBC0C3C" w14:textId="77777777" w:rsidR="00B06587" w:rsidRDefault="00B06587" w:rsidP="003030B6">
      <w:pPr>
        <w:pStyle w:val="Default"/>
        <w:rPr>
          <w:rFonts w:ascii="Times New Roman" w:hAnsi="Times New Roman" w:cs="Times New Roman"/>
        </w:rPr>
      </w:pPr>
      <w:r>
        <w:rPr>
          <w:rFonts w:ascii="Times New Roman" w:hAnsi="Times New Roman" w:cs="Times New Roman"/>
        </w:rPr>
        <w:t xml:space="preserve">      </w:t>
      </w:r>
      <w:r w:rsidR="00FD0705" w:rsidRPr="0087453B">
        <w:rPr>
          <w:rFonts w:ascii="Times New Roman" w:hAnsi="Times New Roman" w:cs="Times New Roman"/>
        </w:rPr>
        <w:t>e</w:t>
      </w:r>
      <w:r>
        <w:rPr>
          <w:rFonts w:ascii="Times New Roman" w:hAnsi="Times New Roman" w:cs="Times New Roman"/>
        </w:rPr>
        <w:noBreakHyphen/>
      </w:r>
      <w:r w:rsidR="00FD0705" w:rsidRPr="0087453B">
        <w:rPr>
          <w:rFonts w:ascii="Times New Roman" w:hAnsi="Times New Roman" w:cs="Times New Roman"/>
        </w:rPr>
        <w:t xml:space="preserve">mail: riod.wroclaw@wody.gov.pl, tel. 71 33 78 879. Listownie pod adresem: Regionalny </w:t>
      </w:r>
      <w:r>
        <w:rPr>
          <w:rFonts w:ascii="Times New Roman" w:hAnsi="Times New Roman" w:cs="Times New Roman"/>
        </w:rPr>
        <w:t xml:space="preserve">   </w:t>
      </w:r>
    </w:p>
    <w:p w14:paraId="025BA487" w14:textId="77777777" w:rsidR="00B06587" w:rsidRDefault="00B06587" w:rsidP="003030B6">
      <w:pPr>
        <w:pStyle w:val="Default"/>
        <w:rPr>
          <w:rFonts w:ascii="Times New Roman" w:hAnsi="Times New Roman" w:cs="Times New Roman"/>
        </w:rPr>
      </w:pPr>
      <w:r>
        <w:rPr>
          <w:rFonts w:ascii="Times New Roman" w:hAnsi="Times New Roman" w:cs="Times New Roman"/>
        </w:rPr>
        <w:t xml:space="preserve">      </w:t>
      </w:r>
      <w:r w:rsidR="00FD0705" w:rsidRPr="0087453B">
        <w:rPr>
          <w:rFonts w:ascii="Times New Roman" w:hAnsi="Times New Roman" w:cs="Times New Roman"/>
        </w:rPr>
        <w:t xml:space="preserve">Zarząd Gospodarki Wodnej we Wrocławiu z siedzibą przy ul. Norwida 34, 50-950 Wrocław, </w:t>
      </w:r>
      <w:r>
        <w:rPr>
          <w:rFonts w:ascii="Times New Roman" w:hAnsi="Times New Roman" w:cs="Times New Roman"/>
        </w:rPr>
        <w:t xml:space="preserve"> </w:t>
      </w:r>
    </w:p>
    <w:p w14:paraId="7B6027D6" w14:textId="64EFA19C" w:rsidR="00FD0705" w:rsidRPr="0087453B" w:rsidRDefault="00B06587" w:rsidP="003030B6">
      <w:pPr>
        <w:pStyle w:val="Default"/>
        <w:rPr>
          <w:rFonts w:ascii="Times New Roman" w:hAnsi="Times New Roman" w:cs="Times New Roman"/>
        </w:rPr>
      </w:pPr>
      <w:r>
        <w:rPr>
          <w:rFonts w:ascii="Times New Roman" w:hAnsi="Times New Roman" w:cs="Times New Roman"/>
        </w:rPr>
        <w:t xml:space="preserve">      </w:t>
      </w:r>
      <w:r w:rsidR="00FD0705" w:rsidRPr="0087453B">
        <w:rPr>
          <w:rFonts w:ascii="Times New Roman" w:hAnsi="Times New Roman" w:cs="Times New Roman"/>
        </w:rPr>
        <w:t>z dopiskiem” „Regionalny Inspektor Ochrony Danych we Wrocławiu”</w:t>
      </w:r>
    </w:p>
    <w:p w14:paraId="32E5250B" w14:textId="77777777" w:rsidR="00FD0705" w:rsidRPr="0087453B" w:rsidRDefault="00FD0705" w:rsidP="00FD0705">
      <w:pPr>
        <w:ind w:left="340" w:hanging="340"/>
        <w:jc w:val="both"/>
        <w:rPr>
          <w:sz w:val="24"/>
        </w:rPr>
      </w:pPr>
      <w:r w:rsidRPr="0087453B">
        <w:rPr>
          <w:sz w:val="24"/>
        </w:rPr>
        <w:lastRenderedPageBreak/>
        <w:t>6.</w:t>
      </w:r>
      <w:r w:rsidRPr="0087453B">
        <w:rPr>
          <w:sz w:val="24"/>
        </w:rPr>
        <w:tab/>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BCAEAD8" w14:textId="45F69653" w:rsidR="00FD0705" w:rsidRPr="0087453B" w:rsidRDefault="00FD0705" w:rsidP="00FD0705">
      <w:pPr>
        <w:ind w:left="340" w:hanging="340"/>
        <w:jc w:val="both"/>
        <w:rPr>
          <w:sz w:val="24"/>
        </w:rPr>
      </w:pPr>
      <w:r w:rsidRPr="0087453B">
        <w:rPr>
          <w:sz w:val="24"/>
        </w:rPr>
        <w:t>7.</w:t>
      </w:r>
      <w:r w:rsidRPr="0087453B">
        <w:rPr>
          <w:sz w:val="24"/>
        </w:rPr>
        <w:tab/>
        <w:t>Zmiana osób, o których mowa w§ 4., będzie odbywać się poprzez pisemne zgłoszenie drugiej Stronie. Zmiana nie wymaga formy aneksu. Do momentu powiadomienia drugiej strony domniemywa się, że osoba wskazana do tej pory jest nadal upoważniona.</w:t>
      </w:r>
    </w:p>
    <w:p w14:paraId="1FF1D6C1" w14:textId="77777777" w:rsidR="00962C6E" w:rsidRPr="0087453B" w:rsidRDefault="00962C6E" w:rsidP="00FD0705">
      <w:pPr>
        <w:ind w:left="340" w:hanging="340"/>
        <w:jc w:val="both"/>
        <w:rPr>
          <w:sz w:val="24"/>
        </w:rPr>
      </w:pPr>
    </w:p>
    <w:p w14:paraId="52A01DC2" w14:textId="77777777" w:rsidR="00FD0705" w:rsidRPr="0087453B" w:rsidRDefault="00FD0705" w:rsidP="00C8626E">
      <w:pPr>
        <w:jc w:val="center"/>
      </w:pPr>
      <w:r w:rsidRPr="0087453B">
        <w:rPr>
          <w:sz w:val="24"/>
        </w:rPr>
        <w:t>§ 11.</w:t>
      </w:r>
    </w:p>
    <w:p w14:paraId="63A28BA4" w14:textId="1BC87378" w:rsidR="00FD0705" w:rsidRPr="0087453B" w:rsidRDefault="00FD0705" w:rsidP="00FD0705">
      <w:pPr>
        <w:jc w:val="both"/>
        <w:rPr>
          <w:sz w:val="24"/>
          <w:szCs w:val="24"/>
        </w:rPr>
      </w:pPr>
      <w:r w:rsidRPr="0087453B">
        <w:rPr>
          <w:sz w:val="24"/>
          <w:szCs w:val="24"/>
        </w:rPr>
        <w:t>Wszelkie zmiany umowy z wyłączeniem § 10 ust. 7, wymagają dla swej ważności formy pisemnej w formie aneksu do umowy.</w:t>
      </w:r>
    </w:p>
    <w:p w14:paraId="740295C3" w14:textId="77777777" w:rsidR="00962C6E" w:rsidRPr="0087453B" w:rsidRDefault="00962C6E" w:rsidP="00FD0705">
      <w:pPr>
        <w:jc w:val="both"/>
        <w:rPr>
          <w:sz w:val="24"/>
        </w:rPr>
      </w:pPr>
    </w:p>
    <w:p w14:paraId="6DD40F8E" w14:textId="77777777" w:rsidR="00FD0705" w:rsidRPr="0087453B" w:rsidRDefault="00FD0705" w:rsidP="00FD0705">
      <w:pPr>
        <w:jc w:val="center"/>
      </w:pPr>
      <w:r w:rsidRPr="0087453B">
        <w:rPr>
          <w:sz w:val="24"/>
        </w:rPr>
        <w:t>§ 12.</w:t>
      </w:r>
    </w:p>
    <w:p w14:paraId="7B65B9E3" w14:textId="77777777" w:rsidR="00FD0705" w:rsidRPr="0087453B" w:rsidRDefault="00FD0705" w:rsidP="00FD0705">
      <w:pPr>
        <w:numPr>
          <w:ilvl w:val="0"/>
          <w:numId w:val="4"/>
        </w:numPr>
        <w:ind w:left="340" w:hanging="340"/>
        <w:jc w:val="both"/>
      </w:pPr>
      <w:r w:rsidRPr="0087453B">
        <w:rPr>
          <w:sz w:val="24"/>
        </w:rPr>
        <w:t xml:space="preserve">Spory związane z wykonaniem umowy strony poddają pod rozstrzygnięcie sądu powszechnego właściwego dla siedziby </w:t>
      </w:r>
      <w:r w:rsidRPr="0087453B">
        <w:rPr>
          <w:b/>
          <w:sz w:val="24"/>
        </w:rPr>
        <w:t xml:space="preserve">Gminy </w:t>
      </w:r>
      <w:r w:rsidRPr="0087453B">
        <w:rPr>
          <w:sz w:val="24"/>
        </w:rPr>
        <w:t>oraz</w:t>
      </w:r>
      <w:r w:rsidRPr="0087453B">
        <w:rPr>
          <w:b/>
          <w:sz w:val="24"/>
        </w:rPr>
        <w:t xml:space="preserve"> PGW Wody Polskie</w:t>
      </w:r>
      <w:r w:rsidRPr="0087453B">
        <w:rPr>
          <w:sz w:val="24"/>
        </w:rPr>
        <w:t xml:space="preserve">. </w:t>
      </w:r>
    </w:p>
    <w:p w14:paraId="08992AAF" w14:textId="22384B82" w:rsidR="00FD0705" w:rsidRPr="0087453B" w:rsidRDefault="00FD0705" w:rsidP="00FD0705">
      <w:pPr>
        <w:numPr>
          <w:ilvl w:val="0"/>
          <w:numId w:val="4"/>
        </w:numPr>
        <w:ind w:left="340" w:hanging="340"/>
        <w:jc w:val="both"/>
      </w:pPr>
      <w:r w:rsidRPr="0087453B">
        <w:rPr>
          <w:b/>
          <w:sz w:val="24"/>
        </w:rPr>
        <w:t>Wykonawca</w:t>
      </w:r>
      <w:r w:rsidRPr="0087453B">
        <w:rPr>
          <w:sz w:val="24"/>
        </w:rPr>
        <w:t xml:space="preserve"> nie może przenieść na żaden podmiot wierzytelności wynikających z niniejszej umowy (zakaz cesji). </w:t>
      </w:r>
    </w:p>
    <w:p w14:paraId="64B582D5" w14:textId="77777777" w:rsidR="00962C6E" w:rsidRPr="0087453B" w:rsidRDefault="00962C6E" w:rsidP="00962C6E">
      <w:pPr>
        <w:ind w:left="340"/>
        <w:jc w:val="both"/>
      </w:pPr>
    </w:p>
    <w:p w14:paraId="770740BB" w14:textId="77777777" w:rsidR="00FD0705" w:rsidRPr="0087453B" w:rsidRDefault="00FD0705" w:rsidP="00FD0705">
      <w:pPr>
        <w:jc w:val="center"/>
      </w:pPr>
      <w:r w:rsidRPr="0087453B">
        <w:rPr>
          <w:sz w:val="24"/>
        </w:rPr>
        <w:t>§ 13.</w:t>
      </w:r>
    </w:p>
    <w:p w14:paraId="6C4B38DF" w14:textId="2268FF98" w:rsidR="00FD0705" w:rsidRPr="0087453B" w:rsidRDefault="00FD0705" w:rsidP="00FD0705">
      <w:pPr>
        <w:jc w:val="both"/>
        <w:rPr>
          <w:sz w:val="24"/>
        </w:rPr>
      </w:pPr>
      <w:r w:rsidRPr="0087453B">
        <w:rPr>
          <w:sz w:val="24"/>
        </w:rPr>
        <w:t>W sprawach nieuregulowanych postanowieniami niniejszej umowy, mają zastosowanie przepisy Kodeksu Cywilnego.</w:t>
      </w:r>
    </w:p>
    <w:p w14:paraId="3122385F" w14:textId="77777777" w:rsidR="00962C6E" w:rsidRPr="0087453B" w:rsidRDefault="00962C6E" w:rsidP="00FD0705">
      <w:pPr>
        <w:jc w:val="both"/>
      </w:pPr>
    </w:p>
    <w:p w14:paraId="1CD1B56E" w14:textId="77777777" w:rsidR="00FD0705" w:rsidRPr="0087453B" w:rsidRDefault="00FD0705" w:rsidP="00FD0705">
      <w:pPr>
        <w:jc w:val="center"/>
      </w:pPr>
      <w:r w:rsidRPr="0087453B">
        <w:rPr>
          <w:sz w:val="24"/>
        </w:rPr>
        <w:t>§ 14.</w:t>
      </w:r>
    </w:p>
    <w:p w14:paraId="3429FE86" w14:textId="77777777" w:rsidR="00620AFB" w:rsidRPr="0087453B" w:rsidRDefault="00FD0705">
      <w:pPr>
        <w:jc w:val="both"/>
        <w:rPr>
          <w:b/>
          <w:sz w:val="24"/>
        </w:rPr>
      </w:pPr>
      <w:r w:rsidRPr="0087453B">
        <w:rPr>
          <w:sz w:val="24"/>
        </w:rPr>
        <w:t xml:space="preserve">Umowę sporządzono w 4-ch jednobrzmiących egzemplarzach w tym 1 egz. dla </w:t>
      </w:r>
      <w:r w:rsidRPr="0087453B">
        <w:rPr>
          <w:b/>
          <w:sz w:val="24"/>
        </w:rPr>
        <w:t xml:space="preserve">Wykonawcy </w:t>
      </w:r>
      <w:r w:rsidRPr="0087453B">
        <w:rPr>
          <w:sz w:val="24"/>
        </w:rPr>
        <w:t xml:space="preserve">oraz odpowiednio 2 egz. dla </w:t>
      </w:r>
      <w:r w:rsidRPr="0087453B">
        <w:rPr>
          <w:b/>
          <w:bCs/>
          <w:sz w:val="24"/>
        </w:rPr>
        <w:t>Gminy</w:t>
      </w:r>
      <w:r w:rsidRPr="0087453B">
        <w:rPr>
          <w:sz w:val="24"/>
        </w:rPr>
        <w:t xml:space="preserve"> i 1 egz. dla </w:t>
      </w:r>
      <w:r w:rsidRPr="0087453B">
        <w:rPr>
          <w:b/>
          <w:bCs/>
          <w:sz w:val="24"/>
        </w:rPr>
        <w:t>PGW Wody Polskie</w:t>
      </w:r>
      <w:r w:rsidRPr="0087453B">
        <w:rPr>
          <w:b/>
          <w:sz w:val="24"/>
        </w:rPr>
        <w:t>.</w:t>
      </w:r>
    </w:p>
    <w:p w14:paraId="4A16320C" w14:textId="77777777" w:rsidR="00C8626E" w:rsidRPr="0087453B" w:rsidRDefault="00C8626E">
      <w:pPr>
        <w:jc w:val="both"/>
        <w:rPr>
          <w:b/>
          <w:sz w:val="24"/>
        </w:rPr>
      </w:pPr>
    </w:p>
    <w:p w14:paraId="508AC841" w14:textId="77777777" w:rsidR="00C8626E" w:rsidRPr="0087453B" w:rsidRDefault="00C8626E">
      <w:pPr>
        <w:jc w:val="both"/>
        <w:rPr>
          <w:b/>
          <w:sz w:val="24"/>
        </w:rPr>
      </w:pPr>
    </w:p>
    <w:p w14:paraId="773153E8" w14:textId="2581B269" w:rsidR="00C8626E" w:rsidRPr="0087453B" w:rsidRDefault="00C8626E">
      <w:pPr>
        <w:jc w:val="both"/>
        <w:rPr>
          <w:b/>
          <w:sz w:val="24"/>
        </w:rPr>
      </w:pPr>
      <w:r w:rsidRPr="0087453B">
        <w:rPr>
          <w:b/>
          <w:sz w:val="24"/>
        </w:rPr>
        <w:t xml:space="preserve">Państwowe Gospodarstwo                </w:t>
      </w:r>
      <w:r w:rsidR="00724C0C" w:rsidRPr="0087453B">
        <w:rPr>
          <w:b/>
          <w:sz w:val="24"/>
        </w:rPr>
        <w:t xml:space="preserve">   </w:t>
      </w:r>
      <w:r w:rsidRPr="0087453B">
        <w:rPr>
          <w:b/>
          <w:sz w:val="24"/>
        </w:rPr>
        <w:t xml:space="preserve">Gmina </w:t>
      </w:r>
      <w:r w:rsidR="001E1DCD">
        <w:rPr>
          <w:b/>
          <w:sz w:val="24"/>
        </w:rPr>
        <w:t>Świdnica</w:t>
      </w:r>
      <w:r w:rsidR="00724C0C" w:rsidRPr="0087453B">
        <w:rPr>
          <w:b/>
          <w:sz w:val="24"/>
        </w:rPr>
        <w:t xml:space="preserve">                       </w:t>
      </w:r>
      <w:r w:rsidRPr="0087453B">
        <w:rPr>
          <w:b/>
          <w:sz w:val="24"/>
        </w:rPr>
        <w:t>Wykonawca</w:t>
      </w:r>
    </w:p>
    <w:p w14:paraId="3A6CD382" w14:textId="77777777" w:rsidR="00C8626E" w:rsidRPr="0087453B" w:rsidRDefault="00C8626E">
      <w:pPr>
        <w:jc w:val="both"/>
        <w:rPr>
          <w:b/>
          <w:sz w:val="24"/>
        </w:rPr>
      </w:pPr>
      <w:r w:rsidRPr="0087453B">
        <w:rPr>
          <w:b/>
          <w:sz w:val="24"/>
        </w:rPr>
        <w:t xml:space="preserve">            Wodne </w:t>
      </w:r>
    </w:p>
    <w:p w14:paraId="7BFAEF2D" w14:textId="77777777" w:rsidR="00C8626E" w:rsidRPr="0087453B" w:rsidRDefault="00C8626E">
      <w:pPr>
        <w:jc w:val="both"/>
        <w:rPr>
          <w:b/>
          <w:sz w:val="24"/>
        </w:rPr>
      </w:pPr>
      <w:r w:rsidRPr="0087453B">
        <w:rPr>
          <w:b/>
          <w:sz w:val="24"/>
        </w:rPr>
        <w:t xml:space="preserve">       Wody Polskie</w:t>
      </w:r>
    </w:p>
    <w:p w14:paraId="743C9E11" w14:textId="77777777" w:rsidR="00BA4152" w:rsidRPr="0087453B" w:rsidRDefault="00BA4152" w:rsidP="008D449E">
      <w:pPr>
        <w:pStyle w:val="Bodytext201"/>
        <w:shd w:val="clear" w:color="auto" w:fill="auto"/>
        <w:spacing w:after="0" w:line="245" w:lineRule="exact"/>
        <w:ind w:firstLine="0"/>
        <w:jc w:val="left"/>
        <w:rPr>
          <w:rFonts w:ascii="Times New Roman" w:hAnsi="Times New Roman" w:cs="Times New Roman"/>
          <w:b/>
          <w:bCs/>
          <w:sz w:val="24"/>
          <w:szCs w:val="24"/>
          <w:shd w:val="clear" w:color="auto" w:fill="FFFFFF"/>
        </w:rPr>
      </w:pPr>
    </w:p>
    <w:sectPr w:rsidR="00BA4152" w:rsidRPr="0087453B" w:rsidSect="008D449E">
      <w:footerReference w:type="default" r:id="rId11"/>
      <w:footerReference w:type="first" r:id="rId12"/>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415B" w14:textId="77777777" w:rsidR="00CC4056" w:rsidRDefault="00CC4056">
      <w:r>
        <w:separator/>
      </w:r>
    </w:p>
  </w:endnote>
  <w:endnote w:type="continuationSeparator" w:id="0">
    <w:p w14:paraId="1141BB84" w14:textId="77777777" w:rsidR="00CC4056" w:rsidRDefault="00CC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B52B" w14:textId="77777777" w:rsidR="00620AFB" w:rsidRDefault="00ED1A32">
    <w:pPr>
      <w:pStyle w:val="Stopka"/>
      <w:jc w:val="right"/>
    </w:pPr>
    <w:r>
      <w:fldChar w:fldCharType="begin"/>
    </w:r>
    <w:r>
      <w:instrText xml:space="preserve"> PAGE </w:instrText>
    </w:r>
    <w:r>
      <w:fldChar w:fldCharType="separate"/>
    </w:r>
    <w:r w:rsidR="00E9235C">
      <w:rPr>
        <w:noProof/>
      </w:rPr>
      <w:t>2</w:t>
    </w:r>
    <w:r>
      <w:rPr>
        <w:noProof/>
      </w:rPr>
      <w:fldChar w:fldCharType="end"/>
    </w:r>
  </w:p>
  <w:p w14:paraId="031F0CEA" w14:textId="77777777" w:rsidR="00620AFB" w:rsidRDefault="00620A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EEDE" w14:textId="77777777" w:rsidR="00620AFB" w:rsidRDefault="00620A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EFD2" w14:textId="77777777" w:rsidR="00CC4056" w:rsidRDefault="00CC4056">
      <w:r>
        <w:separator/>
      </w:r>
    </w:p>
  </w:footnote>
  <w:footnote w:type="continuationSeparator" w:id="0">
    <w:p w14:paraId="2B67F36D" w14:textId="77777777" w:rsidR="00CC4056" w:rsidRDefault="00CC4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 w:val="0"/>
        <w:bCs w:val="0"/>
        <w:i w:val="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b w:val="0"/>
        <w:bCs w:val="0"/>
        <w:i w:val="0"/>
        <w:iCs w:val="0"/>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bCs w:val="0"/>
        <w:i w:val="0"/>
        <w:sz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b w:val="0"/>
        <w:bCs w:val="0"/>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b w:val="0"/>
        <w:i w:val="0"/>
        <w:position w:val="0"/>
        <w:sz w:val="24"/>
        <w:szCs w:val="24"/>
        <w:vertAlign w:val="baseline"/>
      </w:rPr>
    </w:lvl>
  </w:abstractNum>
  <w:abstractNum w:abstractNumId="6" w15:restartNumberingAfterBreak="0">
    <w:nsid w:val="00000007"/>
    <w:multiLevelType w:val="singleLevel"/>
    <w:tmpl w:val="00000007"/>
    <w:name w:val="WW8Num9"/>
    <w:lvl w:ilvl="0">
      <w:start w:val="1"/>
      <w:numFmt w:val="decimal"/>
      <w:lvlText w:val="%1."/>
      <w:lvlJc w:val="left"/>
      <w:pPr>
        <w:tabs>
          <w:tab w:val="num" w:pos="0"/>
        </w:tabs>
        <w:ind w:left="720" w:hanging="360"/>
      </w:pPr>
      <w:rPr>
        <w:rFonts w:hint="default"/>
        <w:b w:val="0"/>
        <w:i w:val="0"/>
        <w:sz w:val="24"/>
        <w:szCs w:val="24"/>
        <w:lang w:eastAsia="pl-PL"/>
      </w:rPr>
    </w:lvl>
  </w:abstractNum>
  <w:abstractNum w:abstractNumId="7" w15:restartNumberingAfterBreak="0">
    <w:nsid w:val="02E36503"/>
    <w:multiLevelType w:val="hybridMultilevel"/>
    <w:tmpl w:val="DA06D04A"/>
    <w:lvl w:ilvl="0" w:tplc="89C26ADC">
      <w:start w:val="1"/>
      <w:numFmt w:val="decimal"/>
      <w:lvlText w:val="%1."/>
      <w:lvlJc w:val="left"/>
      <w:pPr>
        <w:ind w:left="643" w:hanging="360"/>
      </w:pPr>
      <w:rPr>
        <w:rFonts w:cs="Times New Roman" w:hint="default"/>
        <w:b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365349"/>
    <w:multiLevelType w:val="hybridMultilevel"/>
    <w:tmpl w:val="C3540AB0"/>
    <w:lvl w:ilvl="0" w:tplc="2ECCC3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D36762"/>
    <w:multiLevelType w:val="hybridMultilevel"/>
    <w:tmpl w:val="E5CE9B30"/>
    <w:lvl w:ilvl="0" w:tplc="2B084F7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262EEE"/>
    <w:multiLevelType w:val="hybridMultilevel"/>
    <w:tmpl w:val="7918029E"/>
    <w:lvl w:ilvl="0" w:tplc="DE76DF7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B425ED"/>
    <w:multiLevelType w:val="hybridMultilevel"/>
    <w:tmpl w:val="A192D8EE"/>
    <w:lvl w:ilvl="0" w:tplc="DB9A448C">
      <w:start w:val="1"/>
      <w:numFmt w:val="lowerLetter"/>
      <w:lvlText w:val="%1)"/>
      <w:lvlJc w:val="left"/>
      <w:pPr>
        <w:ind w:left="796" w:hanging="360"/>
      </w:pPr>
      <w:rPr>
        <w:color w:val="auto"/>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2" w15:restartNumberingAfterBreak="0">
    <w:nsid w:val="26B80ADC"/>
    <w:multiLevelType w:val="hybridMultilevel"/>
    <w:tmpl w:val="E05CD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D1062"/>
    <w:multiLevelType w:val="hybridMultilevel"/>
    <w:tmpl w:val="7B3C1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247C28"/>
    <w:multiLevelType w:val="hybridMultilevel"/>
    <w:tmpl w:val="D410E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5748AD"/>
    <w:multiLevelType w:val="hybridMultilevel"/>
    <w:tmpl w:val="D6ECA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0E21D2"/>
    <w:multiLevelType w:val="hybridMultilevel"/>
    <w:tmpl w:val="4DE0F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E4138C"/>
    <w:multiLevelType w:val="hybridMultilevel"/>
    <w:tmpl w:val="3850BE7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15:restartNumberingAfterBreak="0">
    <w:nsid w:val="5E756E3F"/>
    <w:multiLevelType w:val="hybridMultilevel"/>
    <w:tmpl w:val="79A63CEC"/>
    <w:lvl w:ilvl="0" w:tplc="615C7A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2417E0"/>
    <w:multiLevelType w:val="multilevel"/>
    <w:tmpl w:val="2C82BC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start w:val="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US"/>
      </w:rPr>
    </w:lvl>
    <w:lvl w:ilvl="2">
      <w:start w:val="1"/>
      <w:numFmt w:val="decimal"/>
      <w:lvlText w:val="%3."/>
      <w:lvlJc w:val="left"/>
      <w:rPr>
        <w:rFonts w:asciiTheme="minorHAnsi" w:eastAsia="Arial" w:hAnsiTheme="minorHAnsi" w:cstheme="minorHAnsi" w:hint="default"/>
        <w:b/>
        <w:bCs/>
        <w:i w:val="0"/>
        <w:iCs w:val="0"/>
        <w:smallCaps w:val="0"/>
        <w:strike w:val="0"/>
        <w:color w:val="000000"/>
        <w:spacing w:val="0"/>
        <w:w w:val="100"/>
        <w:position w:val="0"/>
        <w:sz w:val="24"/>
        <w:szCs w:val="24"/>
        <w:u w:val="none"/>
        <w:lang w:val="en-U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6">
      <w:start w:val="1"/>
      <w:numFmt w:val="lowerLetter"/>
      <w:lvlText w:val="%7."/>
      <w:lvlJc w:val="left"/>
      <w:rPr>
        <w:rFonts w:asciiTheme="minorHAnsi" w:eastAsia="Arial" w:hAnsiTheme="minorHAnsi" w:cstheme="minorHAnsi"/>
        <w:b w:val="0"/>
        <w:bCs w:val="0"/>
        <w:i w:val="0"/>
        <w:iCs w:val="0"/>
        <w:smallCaps w:val="0"/>
        <w:strike w:val="0"/>
        <w:color w:val="000000"/>
        <w:spacing w:val="0"/>
        <w:w w:val="100"/>
        <w:position w:val="0"/>
        <w:sz w:val="17"/>
        <w:szCs w:val="17"/>
        <w:u w:val="none"/>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8">
      <w:start w:val="1"/>
      <w:numFmt w:val="lowerLetter"/>
      <w:lvlText w:val="%9)"/>
      <w:lvlJc w:val="left"/>
      <w:rPr>
        <w:rFonts w:hint="default"/>
        <w:b w:val="0"/>
        <w:bCs w:val="0"/>
        <w:i w:val="0"/>
        <w:iCs w:val="0"/>
        <w:smallCaps w:val="0"/>
        <w:strike w:val="0"/>
        <w:color w:val="000000"/>
        <w:spacing w:val="0"/>
        <w:w w:val="100"/>
        <w:position w:val="0"/>
        <w:sz w:val="24"/>
        <w:szCs w:val="24"/>
        <w:u w:val="none"/>
      </w:rPr>
    </w:lvl>
  </w:abstractNum>
  <w:abstractNum w:abstractNumId="20" w15:restartNumberingAfterBreak="0">
    <w:nsid w:val="63FF09E7"/>
    <w:multiLevelType w:val="multilevel"/>
    <w:tmpl w:val="3E9A17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start w:val="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US"/>
      </w:rPr>
    </w:lvl>
    <w:lvl w:ilvl="2">
      <w:start w:val="1"/>
      <w:numFmt w:val="decimal"/>
      <w:lvlText w:val="%3."/>
      <w:lvlJc w:val="left"/>
      <w:rPr>
        <w:rFonts w:ascii="Arial" w:eastAsia="Arial" w:hAnsi="Arial" w:cs="Arial"/>
        <w:b/>
        <w:bCs/>
        <w:i w:val="0"/>
        <w:iCs w:val="0"/>
        <w:smallCaps w:val="0"/>
        <w:strike w:val="0"/>
        <w:color w:val="000000"/>
        <w:spacing w:val="0"/>
        <w:w w:val="100"/>
        <w:position w:val="0"/>
        <w:sz w:val="17"/>
        <w:szCs w:val="17"/>
        <w:u w:val="none"/>
        <w:lang w:val="en-U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6">
      <w:start w:val="1"/>
      <w:numFmt w:val="lowerLetter"/>
      <w:lvlText w:val="%7)"/>
      <w:lvlJc w:val="left"/>
      <w:rPr>
        <w:rFonts w:hint="default"/>
        <w:b w:val="0"/>
        <w:bCs w:val="0"/>
        <w:i w:val="0"/>
        <w:iCs w:val="0"/>
        <w:smallCaps w:val="0"/>
        <w:strike w:val="0"/>
        <w:color w:val="000000"/>
        <w:spacing w:val="0"/>
        <w:w w:val="100"/>
        <w:position w:val="0"/>
        <w:sz w:val="24"/>
        <w:szCs w:val="24"/>
        <w:u w:val="none"/>
      </w:rPr>
    </w:lvl>
    <w:lvl w:ilvl="7">
      <w:start w:val="1"/>
      <w:numFmt w:val="decimal"/>
      <w:lvlText w:val="%8."/>
      <w:lvlJc w:val="left"/>
      <w:rPr>
        <w:rFonts w:ascii="Calibri" w:hAnsi="Calibri" w:hint="default"/>
        <w:b w:val="0"/>
        <w:bCs w:val="0"/>
        <w:i w:val="0"/>
        <w:iCs w:val="0"/>
        <w:caps w:val="0"/>
        <w:smallCaps w:val="0"/>
        <w:strike w:val="0"/>
        <w:dstrike w:val="0"/>
        <w:vanish w:val="0"/>
        <w:color w:val="000000"/>
        <w:spacing w:val="0"/>
        <w:w w:val="100"/>
        <w:position w:val="0"/>
        <w:sz w:val="20"/>
        <w:szCs w:val="17"/>
        <w:u w:val="none"/>
        <w:vertAlign w:val="baseli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17"/>
        <w:szCs w:val="17"/>
        <w:u w:val="none"/>
      </w:rPr>
    </w:lvl>
  </w:abstractNum>
  <w:abstractNum w:abstractNumId="21" w15:restartNumberingAfterBreak="0">
    <w:nsid w:val="6E2148DA"/>
    <w:multiLevelType w:val="hybridMultilevel"/>
    <w:tmpl w:val="8A9C15DC"/>
    <w:lvl w:ilvl="0" w:tplc="DCAE911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827B1F"/>
    <w:multiLevelType w:val="hybridMultilevel"/>
    <w:tmpl w:val="70586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C63EA8"/>
    <w:multiLevelType w:val="hybridMultilevel"/>
    <w:tmpl w:val="13E0EFBA"/>
    <w:lvl w:ilvl="0" w:tplc="8714B3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4266D5"/>
    <w:multiLevelType w:val="hybridMultilevel"/>
    <w:tmpl w:val="E5CE9B30"/>
    <w:lvl w:ilvl="0" w:tplc="2B084F7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6966A3"/>
    <w:multiLevelType w:val="hybridMultilevel"/>
    <w:tmpl w:val="2738FB74"/>
    <w:lvl w:ilvl="0" w:tplc="FFD2E6D0">
      <w:start w:val="1"/>
      <w:numFmt w:val="decimal"/>
      <w:lvlText w:val="%1."/>
      <w:lvlJc w:val="left"/>
      <w:pPr>
        <w:ind w:left="643" w:hanging="360"/>
      </w:pPr>
      <w:rPr>
        <w:rFonts w:cs="Times New Roman" w:hint="default"/>
        <w:b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D65BFD"/>
    <w:multiLevelType w:val="multilevel"/>
    <w:tmpl w:val="795EAB0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start w:val="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US"/>
      </w:rPr>
    </w:lvl>
    <w:lvl w:ilvl="2">
      <w:start w:val="1"/>
      <w:numFmt w:val="decimal"/>
      <w:lvlText w:val="%3."/>
      <w:lvlJc w:val="left"/>
      <w:rPr>
        <w:rFonts w:ascii="Arial" w:eastAsia="Arial" w:hAnsi="Arial" w:cs="Arial"/>
        <w:b/>
        <w:bCs/>
        <w:i w:val="0"/>
        <w:iCs w:val="0"/>
        <w:smallCaps w:val="0"/>
        <w:strike w:val="0"/>
        <w:color w:val="000000"/>
        <w:spacing w:val="0"/>
        <w:w w:val="100"/>
        <w:position w:val="0"/>
        <w:sz w:val="17"/>
        <w:szCs w:val="17"/>
        <w:u w:val="none"/>
        <w:lang w:val="en-U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en-US"/>
      </w:rPr>
    </w:lvl>
    <w:lvl w:ilvl="6">
      <w:start w:val="1"/>
      <w:numFmt w:val="lowerLetter"/>
      <w:lvlText w:val="%7."/>
      <w:lvlJc w:val="left"/>
      <w:rPr>
        <w:rFonts w:ascii="Arial" w:eastAsia="Arial" w:hAnsi="Arial" w:cs="Arial"/>
        <w:b w:val="0"/>
        <w:bCs w:val="0"/>
        <w:i w:val="0"/>
        <w:iCs w:val="0"/>
        <w:smallCaps w:val="0"/>
        <w:strike w:val="0"/>
        <w:color w:val="000000"/>
        <w:spacing w:val="0"/>
        <w:w w:val="100"/>
        <w:position w:val="0"/>
        <w:sz w:val="17"/>
        <w:szCs w:val="17"/>
        <w:u w:val="none"/>
      </w:rPr>
    </w:lvl>
    <w:lvl w:ilvl="7">
      <w:start w:val="1"/>
      <w:numFmt w:val="decimal"/>
      <w:lvlText w:val="%8."/>
      <w:lvlJc w:val="left"/>
      <w:rPr>
        <w:rFonts w:ascii="Calibri" w:hAnsi="Calibri" w:hint="default"/>
        <w:b w:val="0"/>
        <w:bCs w:val="0"/>
        <w:i w:val="0"/>
        <w:iCs w:val="0"/>
        <w:caps w:val="0"/>
        <w:smallCaps w:val="0"/>
        <w:strike w:val="0"/>
        <w:dstrike w:val="0"/>
        <w:vanish w:val="0"/>
        <w:color w:val="000000"/>
        <w:spacing w:val="0"/>
        <w:w w:val="100"/>
        <w:position w:val="0"/>
        <w:sz w:val="24"/>
        <w:szCs w:val="24"/>
        <w:u w:val="none"/>
        <w:vertAlign w:val="baseline"/>
        <w:lang w:val="en-US"/>
      </w:rPr>
    </w:lvl>
    <w:lvl w:ilvl="8">
      <w:start w:val="1"/>
      <w:numFmt w:val="lowerLetter"/>
      <w:lvlText w:val="%9."/>
      <w:lvlJc w:val="left"/>
      <w:rPr>
        <w:rFonts w:ascii="Arial" w:eastAsia="Arial" w:hAnsi="Arial" w:cs="Arial"/>
        <w:b w:val="0"/>
        <w:bCs w:val="0"/>
        <w:i w:val="0"/>
        <w:iCs w:val="0"/>
        <w:smallCaps w:val="0"/>
        <w:strike w:val="0"/>
        <w:color w:val="000000"/>
        <w:spacing w:val="0"/>
        <w:w w:val="100"/>
        <w:position w:val="0"/>
        <w:sz w:val="17"/>
        <w:szCs w:val="17"/>
        <w:u w:val="none"/>
      </w:rPr>
    </w:lvl>
  </w:abstractNum>
  <w:num w:numId="1" w16cid:durableId="1863088132">
    <w:abstractNumId w:val="0"/>
  </w:num>
  <w:num w:numId="2" w16cid:durableId="302776812">
    <w:abstractNumId w:val="1"/>
  </w:num>
  <w:num w:numId="3" w16cid:durableId="773011899">
    <w:abstractNumId w:val="2"/>
  </w:num>
  <w:num w:numId="4" w16cid:durableId="2070613352">
    <w:abstractNumId w:val="3"/>
  </w:num>
  <w:num w:numId="5" w16cid:durableId="1301767269">
    <w:abstractNumId w:val="4"/>
  </w:num>
  <w:num w:numId="6" w16cid:durableId="117451979">
    <w:abstractNumId w:val="5"/>
  </w:num>
  <w:num w:numId="7" w16cid:durableId="335501839">
    <w:abstractNumId w:val="6"/>
  </w:num>
  <w:num w:numId="8" w16cid:durableId="1640761417">
    <w:abstractNumId w:val="19"/>
  </w:num>
  <w:num w:numId="9" w16cid:durableId="633677972">
    <w:abstractNumId w:val="13"/>
  </w:num>
  <w:num w:numId="10" w16cid:durableId="739444697">
    <w:abstractNumId w:val="9"/>
  </w:num>
  <w:num w:numId="11" w16cid:durableId="284504888">
    <w:abstractNumId w:val="14"/>
  </w:num>
  <w:num w:numId="12" w16cid:durableId="91364385">
    <w:abstractNumId w:val="11"/>
  </w:num>
  <w:num w:numId="13" w16cid:durableId="2032800055">
    <w:abstractNumId w:val="21"/>
  </w:num>
  <w:num w:numId="14" w16cid:durableId="1532649104">
    <w:abstractNumId w:val="8"/>
  </w:num>
  <w:num w:numId="15" w16cid:durableId="1240944990">
    <w:abstractNumId w:val="12"/>
  </w:num>
  <w:num w:numId="16" w16cid:durableId="257714985">
    <w:abstractNumId w:val="20"/>
  </w:num>
  <w:num w:numId="17" w16cid:durableId="1917131132">
    <w:abstractNumId w:val="26"/>
  </w:num>
  <w:num w:numId="18" w16cid:durableId="117381633">
    <w:abstractNumId w:val="17"/>
  </w:num>
  <w:num w:numId="19" w16cid:durableId="1340739005">
    <w:abstractNumId w:val="25"/>
  </w:num>
  <w:num w:numId="20" w16cid:durableId="1971931020">
    <w:abstractNumId w:val="7"/>
  </w:num>
  <w:num w:numId="21" w16cid:durableId="1583182418">
    <w:abstractNumId w:val="23"/>
  </w:num>
  <w:num w:numId="22" w16cid:durableId="2113166764">
    <w:abstractNumId w:val="16"/>
  </w:num>
  <w:num w:numId="23" w16cid:durableId="1807429049">
    <w:abstractNumId w:val="18"/>
  </w:num>
  <w:num w:numId="24" w16cid:durableId="1349720181">
    <w:abstractNumId w:val="15"/>
  </w:num>
  <w:num w:numId="25" w16cid:durableId="1911576324">
    <w:abstractNumId w:val="22"/>
  </w:num>
  <w:num w:numId="26" w16cid:durableId="1653604724">
    <w:abstractNumId w:val="10"/>
  </w:num>
  <w:num w:numId="27" w16cid:durableId="1159036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DF"/>
    <w:rsid w:val="0003007B"/>
    <w:rsid w:val="00041462"/>
    <w:rsid w:val="0006127F"/>
    <w:rsid w:val="000727FF"/>
    <w:rsid w:val="00076ECE"/>
    <w:rsid w:val="000A6EAA"/>
    <w:rsid w:val="000B0736"/>
    <w:rsid w:val="000B5E4A"/>
    <w:rsid w:val="000E1329"/>
    <w:rsid w:val="000E6CB0"/>
    <w:rsid w:val="000F61FF"/>
    <w:rsid w:val="00125CD0"/>
    <w:rsid w:val="00125F18"/>
    <w:rsid w:val="001417CB"/>
    <w:rsid w:val="00143CC7"/>
    <w:rsid w:val="00160CF1"/>
    <w:rsid w:val="001779CE"/>
    <w:rsid w:val="00184055"/>
    <w:rsid w:val="001A23DF"/>
    <w:rsid w:val="001D155A"/>
    <w:rsid w:val="001E1DCD"/>
    <w:rsid w:val="002237A9"/>
    <w:rsid w:val="002263D1"/>
    <w:rsid w:val="00237430"/>
    <w:rsid w:val="002618F2"/>
    <w:rsid w:val="002723F6"/>
    <w:rsid w:val="002B4494"/>
    <w:rsid w:val="002B63BE"/>
    <w:rsid w:val="002B6787"/>
    <w:rsid w:val="002D2ACB"/>
    <w:rsid w:val="002D3540"/>
    <w:rsid w:val="002D72EF"/>
    <w:rsid w:val="002E3147"/>
    <w:rsid w:val="003030B6"/>
    <w:rsid w:val="00312E9E"/>
    <w:rsid w:val="003277EB"/>
    <w:rsid w:val="00343FC9"/>
    <w:rsid w:val="003853AA"/>
    <w:rsid w:val="00393BEC"/>
    <w:rsid w:val="003D3A58"/>
    <w:rsid w:val="004279CC"/>
    <w:rsid w:val="004766FB"/>
    <w:rsid w:val="004C6E55"/>
    <w:rsid w:val="005168E9"/>
    <w:rsid w:val="00544618"/>
    <w:rsid w:val="005479C3"/>
    <w:rsid w:val="005546A7"/>
    <w:rsid w:val="00585EDE"/>
    <w:rsid w:val="005A013B"/>
    <w:rsid w:val="005A5DD5"/>
    <w:rsid w:val="005B1474"/>
    <w:rsid w:val="005E1DF6"/>
    <w:rsid w:val="00620AFB"/>
    <w:rsid w:val="00641DD5"/>
    <w:rsid w:val="00666E07"/>
    <w:rsid w:val="00674453"/>
    <w:rsid w:val="00675E86"/>
    <w:rsid w:val="0068289F"/>
    <w:rsid w:val="006B63F3"/>
    <w:rsid w:val="006D4F15"/>
    <w:rsid w:val="00714A1F"/>
    <w:rsid w:val="00724C0C"/>
    <w:rsid w:val="00731D60"/>
    <w:rsid w:val="007325FE"/>
    <w:rsid w:val="007420D6"/>
    <w:rsid w:val="00777DBE"/>
    <w:rsid w:val="007808DC"/>
    <w:rsid w:val="007A64A1"/>
    <w:rsid w:val="007F5678"/>
    <w:rsid w:val="00801F8C"/>
    <w:rsid w:val="00805C49"/>
    <w:rsid w:val="00832E5C"/>
    <w:rsid w:val="00842510"/>
    <w:rsid w:val="0084720B"/>
    <w:rsid w:val="0087453B"/>
    <w:rsid w:val="008A15FB"/>
    <w:rsid w:val="008D449E"/>
    <w:rsid w:val="008E5011"/>
    <w:rsid w:val="008E658E"/>
    <w:rsid w:val="0094174E"/>
    <w:rsid w:val="00944CBE"/>
    <w:rsid w:val="00962C6E"/>
    <w:rsid w:val="00966FB6"/>
    <w:rsid w:val="00973375"/>
    <w:rsid w:val="00976B1A"/>
    <w:rsid w:val="00982F49"/>
    <w:rsid w:val="009A1365"/>
    <w:rsid w:val="00A275AA"/>
    <w:rsid w:val="00A41ACF"/>
    <w:rsid w:val="00A43589"/>
    <w:rsid w:val="00A911AC"/>
    <w:rsid w:val="00A9697F"/>
    <w:rsid w:val="00AC471B"/>
    <w:rsid w:val="00B06587"/>
    <w:rsid w:val="00B35387"/>
    <w:rsid w:val="00B97316"/>
    <w:rsid w:val="00BA4152"/>
    <w:rsid w:val="00BB5520"/>
    <w:rsid w:val="00BF0CF4"/>
    <w:rsid w:val="00BF2D69"/>
    <w:rsid w:val="00C0480D"/>
    <w:rsid w:val="00C577E8"/>
    <w:rsid w:val="00C72DBD"/>
    <w:rsid w:val="00C8626E"/>
    <w:rsid w:val="00C96FBF"/>
    <w:rsid w:val="00CC1A79"/>
    <w:rsid w:val="00CC4056"/>
    <w:rsid w:val="00CD2D7B"/>
    <w:rsid w:val="00CE7C1C"/>
    <w:rsid w:val="00D2063A"/>
    <w:rsid w:val="00D92F82"/>
    <w:rsid w:val="00D9508E"/>
    <w:rsid w:val="00DA341D"/>
    <w:rsid w:val="00DB12DA"/>
    <w:rsid w:val="00DE14C4"/>
    <w:rsid w:val="00DE37A7"/>
    <w:rsid w:val="00E43108"/>
    <w:rsid w:val="00E5629A"/>
    <w:rsid w:val="00E73DA2"/>
    <w:rsid w:val="00E9235C"/>
    <w:rsid w:val="00EB4AB5"/>
    <w:rsid w:val="00ED1A32"/>
    <w:rsid w:val="00F125C9"/>
    <w:rsid w:val="00F14438"/>
    <w:rsid w:val="00F323BF"/>
    <w:rsid w:val="00F74031"/>
    <w:rsid w:val="00FB0CF3"/>
    <w:rsid w:val="00FB3758"/>
    <w:rsid w:val="00FD0705"/>
    <w:rsid w:val="00FD6862"/>
    <w:rsid w:val="00FE3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49CEF3"/>
  <w15:docId w15:val="{E0640E55-1C8D-49D5-BA85-2B54816B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E5C"/>
    <w:pPr>
      <w:suppressAutoHyphens/>
    </w:pPr>
    <w:rPr>
      <w:lang w:eastAsia="zh-CN"/>
    </w:rPr>
  </w:style>
  <w:style w:type="paragraph" w:styleId="Nagwek1">
    <w:name w:val="heading 1"/>
    <w:basedOn w:val="Normalny"/>
    <w:next w:val="Normalny"/>
    <w:qFormat/>
    <w:rsid w:val="00832E5C"/>
    <w:pPr>
      <w:keepNext/>
      <w:tabs>
        <w:tab w:val="num" w:pos="0"/>
      </w:tabs>
      <w:ind w:left="432" w:hanging="432"/>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32E5C"/>
    <w:rPr>
      <w:b/>
      <w:sz w:val="24"/>
    </w:rPr>
  </w:style>
  <w:style w:type="character" w:customStyle="1" w:styleId="WW8Num1z1">
    <w:name w:val="WW8Num1z1"/>
    <w:rsid w:val="00832E5C"/>
  </w:style>
  <w:style w:type="character" w:customStyle="1" w:styleId="WW8Num1z2">
    <w:name w:val="WW8Num1z2"/>
    <w:rsid w:val="00832E5C"/>
  </w:style>
  <w:style w:type="character" w:customStyle="1" w:styleId="WW8Num1z3">
    <w:name w:val="WW8Num1z3"/>
    <w:rsid w:val="00832E5C"/>
  </w:style>
  <w:style w:type="character" w:customStyle="1" w:styleId="WW8Num1z4">
    <w:name w:val="WW8Num1z4"/>
    <w:rsid w:val="00832E5C"/>
  </w:style>
  <w:style w:type="character" w:customStyle="1" w:styleId="WW8Num1z5">
    <w:name w:val="WW8Num1z5"/>
    <w:rsid w:val="00832E5C"/>
  </w:style>
  <w:style w:type="character" w:customStyle="1" w:styleId="WW8Num1z6">
    <w:name w:val="WW8Num1z6"/>
    <w:rsid w:val="00832E5C"/>
  </w:style>
  <w:style w:type="character" w:customStyle="1" w:styleId="WW8Num1z7">
    <w:name w:val="WW8Num1z7"/>
    <w:rsid w:val="00832E5C"/>
  </w:style>
  <w:style w:type="character" w:customStyle="1" w:styleId="WW8Num1z8">
    <w:name w:val="WW8Num1z8"/>
    <w:rsid w:val="00832E5C"/>
  </w:style>
  <w:style w:type="character" w:customStyle="1" w:styleId="WW8Num2z0">
    <w:name w:val="WW8Num2z0"/>
    <w:rsid w:val="00832E5C"/>
    <w:rPr>
      <w:b w:val="0"/>
      <w:bCs w:val="0"/>
      <w:i w:val="0"/>
      <w:sz w:val="24"/>
      <w:szCs w:val="24"/>
    </w:rPr>
  </w:style>
  <w:style w:type="character" w:customStyle="1" w:styleId="WW8Num3z0">
    <w:name w:val="WW8Num3z0"/>
    <w:rsid w:val="00832E5C"/>
    <w:rPr>
      <w:b w:val="0"/>
      <w:bCs w:val="0"/>
      <w:i w:val="0"/>
      <w:iCs w:val="0"/>
      <w:sz w:val="24"/>
      <w:szCs w:val="24"/>
    </w:rPr>
  </w:style>
  <w:style w:type="character" w:customStyle="1" w:styleId="WW8Num4z0">
    <w:name w:val="WW8Num4z0"/>
    <w:rsid w:val="00832E5C"/>
    <w:rPr>
      <w:b w:val="0"/>
      <w:bCs w:val="0"/>
      <w:i w:val="0"/>
      <w:sz w:val="24"/>
    </w:rPr>
  </w:style>
  <w:style w:type="character" w:customStyle="1" w:styleId="WW8Num5z0">
    <w:name w:val="WW8Num5z0"/>
    <w:rsid w:val="00832E5C"/>
    <w:rPr>
      <w:b w:val="0"/>
      <w:bCs w:val="0"/>
      <w:sz w:val="24"/>
      <w:szCs w:val="24"/>
    </w:rPr>
  </w:style>
  <w:style w:type="character" w:customStyle="1" w:styleId="WW8Num6z0">
    <w:name w:val="WW8Num6z0"/>
    <w:rsid w:val="00832E5C"/>
    <w:rPr>
      <w:rFonts w:ascii="Times New Roman" w:hAnsi="Times New Roman" w:cs="Times New Roman" w:hint="default"/>
      <w:b w:val="0"/>
      <w:i w:val="0"/>
      <w:position w:val="0"/>
      <w:sz w:val="24"/>
      <w:szCs w:val="24"/>
      <w:vertAlign w:val="baseline"/>
    </w:rPr>
  </w:style>
  <w:style w:type="character" w:customStyle="1" w:styleId="WW8Num7z0">
    <w:name w:val="WW8Num7z0"/>
    <w:rsid w:val="00832E5C"/>
    <w:rPr>
      <w:rFonts w:hint="default"/>
      <w:b w:val="0"/>
      <w:sz w:val="24"/>
    </w:rPr>
  </w:style>
  <w:style w:type="character" w:customStyle="1" w:styleId="WW8Num7z1">
    <w:name w:val="WW8Num7z1"/>
    <w:rsid w:val="00832E5C"/>
  </w:style>
  <w:style w:type="character" w:customStyle="1" w:styleId="WW8Num7z2">
    <w:name w:val="WW8Num7z2"/>
    <w:rsid w:val="00832E5C"/>
  </w:style>
  <w:style w:type="character" w:customStyle="1" w:styleId="WW8Num7z3">
    <w:name w:val="WW8Num7z3"/>
    <w:rsid w:val="00832E5C"/>
  </w:style>
  <w:style w:type="character" w:customStyle="1" w:styleId="WW8Num7z4">
    <w:name w:val="WW8Num7z4"/>
    <w:rsid w:val="00832E5C"/>
  </w:style>
  <w:style w:type="character" w:customStyle="1" w:styleId="WW8Num7z5">
    <w:name w:val="WW8Num7z5"/>
    <w:rsid w:val="00832E5C"/>
  </w:style>
  <w:style w:type="character" w:customStyle="1" w:styleId="WW8Num7z6">
    <w:name w:val="WW8Num7z6"/>
    <w:rsid w:val="00832E5C"/>
  </w:style>
  <w:style w:type="character" w:customStyle="1" w:styleId="WW8Num7z7">
    <w:name w:val="WW8Num7z7"/>
    <w:rsid w:val="00832E5C"/>
  </w:style>
  <w:style w:type="character" w:customStyle="1" w:styleId="WW8Num7z8">
    <w:name w:val="WW8Num7z8"/>
    <w:rsid w:val="00832E5C"/>
  </w:style>
  <w:style w:type="character" w:customStyle="1" w:styleId="WW8Num8z0">
    <w:name w:val="WW8Num8z0"/>
    <w:rsid w:val="00832E5C"/>
    <w:rPr>
      <w:rFonts w:hint="default"/>
      <w:b w:val="0"/>
    </w:rPr>
  </w:style>
  <w:style w:type="character" w:customStyle="1" w:styleId="WW8Num8z1">
    <w:name w:val="WW8Num8z1"/>
    <w:rsid w:val="00832E5C"/>
  </w:style>
  <w:style w:type="character" w:customStyle="1" w:styleId="WW8Num8z2">
    <w:name w:val="WW8Num8z2"/>
    <w:rsid w:val="00832E5C"/>
  </w:style>
  <w:style w:type="character" w:customStyle="1" w:styleId="WW8Num8z3">
    <w:name w:val="WW8Num8z3"/>
    <w:rsid w:val="00832E5C"/>
  </w:style>
  <w:style w:type="character" w:customStyle="1" w:styleId="WW8Num8z4">
    <w:name w:val="WW8Num8z4"/>
    <w:rsid w:val="00832E5C"/>
  </w:style>
  <w:style w:type="character" w:customStyle="1" w:styleId="WW8Num8z5">
    <w:name w:val="WW8Num8z5"/>
    <w:rsid w:val="00832E5C"/>
  </w:style>
  <w:style w:type="character" w:customStyle="1" w:styleId="WW8Num8z6">
    <w:name w:val="WW8Num8z6"/>
    <w:rsid w:val="00832E5C"/>
  </w:style>
  <w:style w:type="character" w:customStyle="1" w:styleId="WW8Num8z7">
    <w:name w:val="WW8Num8z7"/>
    <w:rsid w:val="00832E5C"/>
  </w:style>
  <w:style w:type="character" w:customStyle="1" w:styleId="WW8Num8z8">
    <w:name w:val="WW8Num8z8"/>
    <w:rsid w:val="00832E5C"/>
  </w:style>
  <w:style w:type="character" w:customStyle="1" w:styleId="WW8Num9z0">
    <w:name w:val="WW8Num9z0"/>
    <w:rsid w:val="00832E5C"/>
    <w:rPr>
      <w:rFonts w:hint="default"/>
      <w:b w:val="0"/>
      <w:i w:val="0"/>
      <w:sz w:val="24"/>
      <w:szCs w:val="24"/>
      <w:lang w:eastAsia="pl-PL"/>
    </w:rPr>
  </w:style>
  <w:style w:type="character" w:customStyle="1" w:styleId="WW8Num9z1">
    <w:name w:val="WW8Num9z1"/>
    <w:rsid w:val="00832E5C"/>
  </w:style>
  <w:style w:type="character" w:customStyle="1" w:styleId="WW8Num9z2">
    <w:name w:val="WW8Num9z2"/>
    <w:rsid w:val="00832E5C"/>
  </w:style>
  <w:style w:type="character" w:customStyle="1" w:styleId="WW8Num9z3">
    <w:name w:val="WW8Num9z3"/>
    <w:rsid w:val="00832E5C"/>
  </w:style>
  <w:style w:type="character" w:customStyle="1" w:styleId="WW8Num9z4">
    <w:name w:val="WW8Num9z4"/>
    <w:rsid w:val="00832E5C"/>
  </w:style>
  <w:style w:type="character" w:customStyle="1" w:styleId="WW8Num9z5">
    <w:name w:val="WW8Num9z5"/>
    <w:rsid w:val="00832E5C"/>
  </w:style>
  <w:style w:type="character" w:customStyle="1" w:styleId="WW8Num9z6">
    <w:name w:val="WW8Num9z6"/>
    <w:rsid w:val="00832E5C"/>
  </w:style>
  <w:style w:type="character" w:customStyle="1" w:styleId="WW8Num9z7">
    <w:name w:val="WW8Num9z7"/>
    <w:rsid w:val="00832E5C"/>
  </w:style>
  <w:style w:type="character" w:customStyle="1" w:styleId="WW8Num9z8">
    <w:name w:val="WW8Num9z8"/>
    <w:rsid w:val="00832E5C"/>
  </w:style>
  <w:style w:type="character" w:customStyle="1" w:styleId="WW8Num10z0">
    <w:name w:val="WW8Num10z0"/>
    <w:rsid w:val="00832E5C"/>
  </w:style>
  <w:style w:type="character" w:customStyle="1" w:styleId="WW8Num10z1">
    <w:name w:val="WW8Num10z1"/>
    <w:rsid w:val="00832E5C"/>
  </w:style>
  <w:style w:type="character" w:customStyle="1" w:styleId="WW8Num10z2">
    <w:name w:val="WW8Num10z2"/>
    <w:rsid w:val="00832E5C"/>
  </w:style>
  <w:style w:type="character" w:customStyle="1" w:styleId="WW8Num10z3">
    <w:name w:val="WW8Num10z3"/>
    <w:rsid w:val="00832E5C"/>
  </w:style>
  <w:style w:type="character" w:customStyle="1" w:styleId="WW8Num10z4">
    <w:name w:val="WW8Num10z4"/>
    <w:rsid w:val="00832E5C"/>
  </w:style>
  <w:style w:type="character" w:customStyle="1" w:styleId="WW8Num10z5">
    <w:name w:val="WW8Num10z5"/>
    <w:rsid w:val="00832E5C"/>
  </w:style>
  <w:style w:type="character" w:customStyle="1" w:styleId="WW8Num10z6">
    <w:name w:val="WW8Num10z6"/>
    <w:rsid w:val="00832E5C"/>
  </w:style>
  <w:style w:type="character" w:customStyle="1" w:styleId="WW8Num10z7">
    <w:name w:val="WW8Num10z7"/>
    <w:rsid w:val="00832E5C"/>
  </w:style>
  <w:style w:type="character" w:customStyle="1" w:styleId="WW8Num10z8">
    <w:name w:val="WW8Num10z8"/>
    <w:rsid w:val="00832E5C"/>
  </w:style>
  <w:style w:type="character" w:customStyle="1" w:styleId="WW8Num11z0">
    <w:name w:val="WW8Num11z0"/>
    <w:rsid w:val="00832E5C"/>
    <w:rPr>
      <w:rFonts w:hint="default"/>
      <w:color w:val="auto"/>
    </w:rPr>
  </w:style>
  <w:style w:type="character" w:customStyle="1" w:styleId="WW8Num11z1">
    <w:name w:val="WW8Num11z1"/>
    <w:rsid w:val="00832E5C"/>
    <w:rPr>
      <w:rFonts w:hint="default"/>
    </w:rPr>
  </w:style>
  <w:style w:type="character" w:customStyle="1" w:styleId="WW8Num11z2">
    <w:name w:val="WW8Num11z2"/>
    <w:rsid w:val="00832E5C"/>
  </w:style>
  <w:style w:type="character" w:customStyle="1" w:styleId="WW8Num11z5">
    <w:name w:val="WW8Num11z5"/>
    <w:rsid w:val="00832E5C"/>
  </w:style>
  <w:style w:type="character" w:customStyle="1" w:styleId="WW8Num11z6">
    <w:name w:val="WW8Num11z6"/>
    <w:rsid w:val="00832E5C"/>
  </w:style>
  <w:style w:type="character" w:customStyle="1" w:styleId="WW8Num11z7">
    <w:name w:val="WW8Num11z7"/>
    <w:rsid w:val="00832E5C"/>
  </w:style>
  <w:style w:type="character" w:customStyle="1" w:styleId="WW8Num11z8">
    <w:name w:val="WW8Num11z8"/>
    <w:rsid w:val="00832E5C"/>
  </w:style>
  <w:style w:type="character" w:customStyle="1" w:styleId="WW8Num12z0">
    <w:name w:val="WW8Num12z0"/>
    <w:rsid w:val="00832E5C"/>
    <w:rPr>
      <w:rFonts w:hint="default"/>
      <w:b w:val="0"/>
    </w:rPr>
  </w:style>
  <w:style w:type="character" w:customStyle="1" w:styleId="WW8Num12z1">
    <w:name w:val="WW8Num12z1"/>
    <w:rsid w:val="00832E5C"/>
  </w:style>
  <w:style w:type="character" w:customStyle="1" w:styleId="WW8Num12z2">
    <w:name w:val="WW8Num12z2"/>
    <w:rsid w:val="00832E5C"/>
  </w:style>
  <w:style w:type="character" w:customStyle="1" w:styleId="WW8Num12z3">
    <w:name w:val="WW8Num12z3"/>
    <w:rsid w:val="00832E5C"/>
  </w:style>
  <w:style w:type="character" w:customStyle="1" w:styleId="WW8Num12z4">
    <w:name w:val="WW8Num12z4"/>
    <w:rsid w:val="00832E5C"/>
  </w:style>
  <w:style w:type="character" w:customStyle="1" w:styleId="WW8Num12z5">
    <w:name w:val="WW8Num12z5"/>
    <w:rsid w:val="00832E5C"/>
  </w:style>
  <w:style w:type="character" w:customStyle="1" w:styleId="WW8Num12z6">
    <w:name w:val="WW8Num12z6"/>
    <w:rsid w:val="00832E5C"/>
  </w:style>
  <w:style w:type="character" w:customStyle="1" w:styleId="WW8Num12z7">
    <w:name w:val="WW8Num12z7"/>
    <w:rsid w:val="00832E5C"/>
  </w:style>
  <w:style w:type="character" w:customStyle="1" w:styleId="WW8Num12z8">
    <w:name w:val="WW8Num12z8"/>
    <w:rsid w:val="00832E5C"/>
  </w:style>
  <w:style w:type="character" w:customStyle="1" w:styleId="Domylnaczcionkaakapitu4">
    <w:name w:val="Domyślna czcionka akapitu4"/>
    <w:rsid w:val="00832E5C"/>
  </w:style>
  <w:style w:type="character" w:customStyle="1" w:styleId="WW8Num2z1">
    <w:name w:val="WW8Num2z1"/>
    <w:rsid w:val="00832E5C"/>
  </w:style>
  <w:style w:type="character" w:customStyle="1" w:styleId="WW8Num2z2">
    <w:name w:val="WW8Num2z2"/>
    <w:rsid w:val="00832E5C"/>
  </w:style>
  <w:style w:type="character" w:customStyle="1" w:styleId="WW8Num2z3">
    <w:name w:val="WW8Num2z3"/>
    <w:rsid w:val="00832E5C"/>
  </w:style>
  <w:style w:type="character" w:customStyle="1" w:styleId="WW8Num2z4">
    <w:name w:val="WW8Num2z4"/>
    <w:rsid w:val="00832E5C"/>
  </w:style>
  <w:style w:type="character" w:customStyle="1" w:styleId="WW8Num2z5">
    <w:name w:val="WW8Num2z5"/>
    <w:rsid w:val="00832E5C"/>
  </w:style>
  <w:style w:type="character" w:customStyle="1" w:styleId="WW8Num2z6">
    <w:name w:val="WW8Num2z6"/>
    <w:rsid w:val="00832E5C"/>
  </w:style>
  <w:style w:type="character" w:customStyle="1" w:styleId="WW8Num2z7">
    <w:name w:val="WW8Num2z7"/>
    <w:rsid w:val="00832E5C"/>
  </w:style>
  <w:style w:type="character" w:customStyle="1" w:styleId="WW8Num2z8">
    <w:name w:val="WW8Num2z8"/>
    <w:rsid w:val="00832E5C"/>
  </w:style>
  <w:style w:type="character" w:customStyle="1" w:styleId="Domylnaczcionkaakapitu3">
    <w:name w:val="Domyślna czcionka akapitu3"/>
    <w:rsid w:val="00832E5C"/>
  </w:style>
  <w:style w:type="character" w:customStyle="1" w:styleId="Domylnaczcionkaakapitu2">
    <w:name w:val="Domyślna czcionka akapitu2"/>
    <w:rsid w:val="00832E5C"/>
  </w:style>
  <w:style w:type="character" w:customStyle="1" w:styleId="WW8Num3z1">
    <w:name w:val="WW8Num3z1"/>
    <w:rsid w:val="00832E5C"/>
  </w:style>
  <w:style w:type="character" w:customStyle="1" w:styleId="WW8Num3z2">
    <w:name w:val="WW8Num3z2"/>
    <w:rsid w:val="00832E5C"/>
  </w:style>
  <w:style w:type="character" w:customStyle="1" w:styleId="WW8Num3z3">
    <w:name w:val="WW8Num3z3"/>
    <w:rsid w:val="00832E5C"/>
  </w:style>
  <w:style w:type="character" w:customStyle="1" w:styleId="WW8Num3z4">
    <w:name w:val="WW8Num3z4"/>
    <w:rsid w:val="00832E5C"/>
  </w:style>
  <w:style w:type="character" w:customStyle="1" w:styleId="WW8Num3z5">
    <w:name w:val="WW8Num3z5"/>
    <w:rsid w:val="00832E5C"/>
  </w:style>
  <w:style w:type="character" w:customStyle="1" w:styleId="WW8Num3z6">
    <w:name w:val="WW8Num3z6"/>
    <w:rsid w:val="00832E5C"/>
  </w:style>
  <w:style w:type="character" w:customStyle="1" w:styleId="WW8Num3z7">
    <w:name w:val="WW8Num3z7"/>
    <w:rsid w:val="00832E5C"/>
  </w:style>
  <w:style w:type="character" w:customStyle="1" w:styleId="WW8Num3z8">
    <w:name w:val="WW8Num3z8"/>
    <w:rsid w:val="00832E5C"/>
  </w:style>
  <w:style w:type="character" w:customStyle="1" w:styleId="WW8Num4z1">
    <w:name w:val="WW8Num4z1"/>
    <w:rsid w:val="00832E5C"/>
  </w:style>
  <w:style w:type="character" w:customStyle="1" w:styleId="WW8Num4z2">
    <w:name w:val="WW8Num4z2"/>
    <w:rsid w:val="00832E5C"/>
  </w:style>
  <w:style w:type="character" w:customStyle="1" w:styleId="WW8Num4z3">
    <w:name w:val="WW8Num4z3"/>
    <w:rsid w:val="00832E5C"/>
  </w:style>
  <w:style w:type="character" w:customStyle="1" w:styleId="WW8Num4z4">
    <w:name w:val="WW8Num4z4"/>
    <w:rsid w:val="00832E5C"/>
  </w:style>
  <w:style w:type="character" w:customStyle="1" w:styleId="WW8Num4z5">
    <w:name w:val="WW8Num4z5"/>
    <w:rsid w:val="00832E5C"/>
  </w:style>
  <w:style w:type="character" w:customStyle="1" w:styleId="WW8Num4z6">
    <w:name w:val="WW8Num4z6"/>
    <w:rsid w:val="00832E5C"/>
  </w:style>
  <w:style w:type="character" w:customStyle="1" w:styleId="WW8Num4z7">
    <w:name w:val="WW8Num4z7"/>
    <w:rsid w:val="00832E5C"/>
  </w:style>
  <w:style w:type="character" w:customStyle="1" w:styleId="WW8Num4z8">
    <w:name w:val="WW8Num4z8"/>
    <w:rsid w:val="00832E5C"/>
  </w:style>
  <w:style w:type="character" w:customStyle="1" w:styleId="WW8Num5z1">
    <w:name w:val="WW8Num5z1"/>
    <w:rsid w:val="00832E5C"/>
  </w:style>
  <w:style w:type="character" w:customStyle="1" w:styleId="WW8Num5z2">
    <w:name w:val="WW8Num5z2"/>
    <w:rsid w:val="00832E5C"/>
  </w:style>
  <w:style w:type="character" w:customStyle="1" w:styleId="WW8Num5z3">
    <w:name w:val="WW8Num5z3"/>
    <w:rsid w:val="00832E5C"/>
  </w:style>
  <w:style w:type="character" w:customStyle="1" w:styleId="WW8Num5z4">
    <w:name w:val="WW8Num5z4"/>
    <w:rsid w:val="00832E5C"/>
  </w:style>
  <w:style w:type="character" w:customStyle="1" w:styleId="WW8Num5z5">
    <w:name w:val="WW8Num5z5"/>
    <w:rsid w:val="00832E5C"/>
  </w:style>
  <w:style w:type="character" w:customStyle="1" w:styleId="WW8Num5z6">
    <w:name w:val="WW8Num5z6"/>
    <w:rsid w:val="00832E5C"/>
  </w:style>
  <w:style w:type="character" w:customStyle="1" w:styleId="WW8Num5z7">
    <w:name w:val="WW8Num5z7"/>
    <w:rsid w:val="00832E5C"/>
  </w:style>
  <w:style w:type="character" w:customStyle="1" w:styleId="WW8Num5z8">
    <w:name w:val="WW8Num5z8"/>
    <w:rsid w:val="00832E5C"/>
  </w:style>
  <w:style w:type="character" w:customStyle="1" w:styleId="WW8Num6z1">
    <w:name w:val="WW8Num6z1"/>
    <w:rsid w:val="00832E5C"/>
  </w:style>
  <w:style w:type="character" w:customStyle="1" w:styleId="WW8Num6z2">
    <w:name w:val="WW8Num6z2"/>
    <w:rsid w:val="00832E5C"/>
  </w:style>
  <w:style w:type="character" w:customStyle="1" w:styleId="WW8Num6z3">
    <w:name w:val="WW8Num6z3"/>
    <w:rsid w:val="00832E5C"/>
  </w:style>
  <w:style w:type="character" w:customStyle="1" w:styleId="WW8Num6z4">
    <w:name w:val="WW8Num6z4"/>
    <w:rsid w:val="00832E5C"/>
  </w:style>
  <w:style w:type="character" w:customStyle="1" w:styleId="WW8Num6z5">
    <w:name w:val="WW8Num6z5"/>
    <w:rsid w:val="00832E5C"/>
  </w:style>
  <w:style w:type="character" w:customStyle="1" w:styleId="WW8Num6z6">
    <w:name w:val="WW8Num6z6"/>
    <w:rsid w:val="00832E5C"/>
  </w:style>
  <w:style w:type="character" w:customStyle="1" w:styleId="WW8Num6z7">
    <w:name w:val="WW8Num6z7"/>
    <w:rsid w:val="00832E5C"/>
  </w:style>
  <w:style w:type="character" w:customStyle="1" w:styleId="WW8Num6z8">
    <w:name w:val="WW8Num6z8"/>
    <w:rsid w:val="00832E5C"/>
  </w:style>
  <w:style w:type="character" w:customStyle="1" w:styleId="WW8Num11z3">
    <w:name w:val="WW8Num11z3"/>
    <w:rsid w:val="00832E5C"/>
  </w:style>
  <w:style w:type="character" w:customStyle="1" w:styleId="WW8Num11z4">
    <w:name w:val="WW8Num11z4"/>
    <w:rsid w:val="00832E5C"/>
  </w:style>
  <w:style w:type="character" w:customStyle="1" w:styleId="WW8Num13z0">
    <w:name w:val="WW8Num13z0"/>
    <w:rsid w:val="00832E5C"/>
    <w:rPr>
      <w:sz w:val="24"/>
    </w:rPr>
  </w:style>
  <w:style w:type="character" w:customStyle="1" w:styleId="WW8Num13z1">
    <w:name w:val="WW8Num13z1"/>
    <w:rsid w:val="00832E5C"/>
  </w:style>
  <w:style w:type="character" w:customStyle="1" w:styleId="WW8Num13z2">
    <w:name w:val="WW8Num13z2"/>
    <w:rsid w:val="00832E5C"/>
  </w:style>
  <w:style w:type="character" w:customStyle="1" w:styleId="WW8Num13z3">
    <w:name w:val="WW8Num13z3"/>
    <w:rsid w:val="00832E5C"/>
  </w:style>
  <w:style w:type="character" w:customStyle="1" w:styleId="WW8Num13z4">
    <w:name w:val="WW8Num13z4"/>
    <w:rsid w:val="00832E5C"/>
  </w:style>
  <w:style w:type="character" w:customStyle="1" w:styleId="WW8Num13z5">
    <w:name w:val="WW8Num13z5"/>
    <w:rsid w:val="00832E5C"/>
  </w:style>
  <w:style w:type="character" w:customStyle="1" w:styleId="WW8Num13z6">
    <w:name w:val="WW8Num13z6"/>
    <w:rsid w:val="00832E5C"/>
  </w:style>
  <w:style w:type="character" w:customStyle="1" w:styleId="WW8Num13z7">
    <w:name w:val="WW8Num13z7"/>
    <w:rsid w:val="00832E5C"/>
  </w:style>
  <w:style w:type="character" w:customStyle="1" w:styleId="WW8Num13z8">
    <w:name w:val="WW8Num13z8"/>
    <w:rsid w:val="00832E5C"/>
  </w:style>
  <w:style w:type="character" w:customStyle="1" w:styleId="WW8Num14z0">
    <w:name w:val="WW8Num14z0"/>
    <w:rsid w:val="00832E5C"/>
  </w:style>
  <w:style w:type="character" w:customStyle="1" w:styleId="WW8Num14z1">
    <w:name w:val="WW8Num14z1"/>
    <w:rsid w:val="00832E5C"/>
  </w:style>
  <w:style w:type="character" w:customStyle="1" w:styleId="WW8Num14z2">
    <w:name w:val="WW8Num14z2"/>
    <w:rsid w:val="00832E5C"/>
  </w:style>
  <w:style w:type="character" w:customStyle="1" w:styleId="WW8Num14z3">
    <w:name w:val="WW8Num14z3"/>
    <w:rsid w:val="00832E5C"/>
  </w:style>
  <w:style w:type="character" w:customStyle="1" w:styleId="WW8Num14z4">
    <w:name w:val="WW8Num14z4"/>
    <w:rsid w:val="00832E5C"/>
  </w:style>
  <w:style w:type="character" w:customStyle="1" w:styleId="WW8Num14z5">
    <w:name w:val="WW8Num14z5"/>
    <w:rsid w:val="00832E5C"/>
  </w:style>
  <w:style w:type="character" w:customStyle="1" w:styleId="WW8Num14z6">
    <w:name w:val="WW8Num14z6"/>
    <w:rsid w:val="00832E5C"/>
  </w:style>
  <w:style w:type="character" w:customStyle="1" w:styleId="WW8Num14z7">
    <w:name w:val="WW8Num14z7"/>
    <w:rsid w:val="00832E5C"/>
  </w:style>
  <w:style w:type="character" w:customStyle="1" w:styleId="WW8Num14z8">
    <w:name w:val="WW8Num14z8"/>
    <w:rsid w:val="00832E5C"/>
  </w:style>
  <w:style w:type="character" w:customStyle="1" w:styleId="WW8Num15z0">
    <w:name w:val="WW8Num15z0"/>
    <w:rsid w:val="00832E5C"/>
    <w:rPr>
      <w:b/>
      <w:sz w:val="24"/>
    </w:rPr>
  </w:style>
  <w:style w:type="character" w:customStyle="1" w:styleId="WW8Num15z1">
    <w:name w:val="WW8Num15z1"/>
    <w:rsid w:val="00832E5C"/>
  </w:style>
  <w:style w:type="character" w:customStyle="1" w:styleId="WW8Num15z2">
    <w:name w:val="WW8Num15z2"/>
    <w:rsid w:val="00832E5C"/>
  </w:style>
  <w:style w:type="character" w:customStyle="1" w:styleId="WW8Num15z3">
    <w:name w:val="WW8Num15z3"/>
    <w:rsid w:val="00832E5C"/>
  </w:style>
  <w:style w:type="character" w:customStyle="1" w:styleId="WW8Num15z4">
    <w:name w:val="WW8Num15z4"/>
    <w:rsid w:val="00832E5C"/>
  </w:style>
  <w:style w:type="character" w:customStyle="1" w:styleId="WW8Num15z5">
    <w:name w:val="WW8Num15z5"/>
    <w:rsid w:val="00832E5C"/>
  </w:style>
  <w:style w:type="character" w:customStyle="1" w:styleId="WW8Num15z6">
    <w:name w:val="WW8Num15z6"/>
    <w:rsid w:val="00832E5C"/>
  </w:style>
  <w:style w:type="character" w:customStyle="1" w:styleId="WW8Num15z7">
    <w:name w:val="WW8Num15z7"/>
    <w:rsid w:val="00832E5C"/>
  </w:style>
  <w:style w:type="character" w:customStyle="1" w:styleId="WW8Num15z8">
    <w:name w:val="WW8Num15z8"/>
    <w:rsid w:val="00832E5C"/>
  </w:style>
  <w:style w:type="character" w:customStyle="1" w:styleId="WW8Num16z0">
    <w:name w:val="WW8Num16z0"/>
    <w:rsid w:val="00832E5C"/>
    <w:rPr>
      <w:sz w:val="24"/>
      <w:szCs w:val="24"/>
      <w:vertAlign w:val="superscript"/>
    </w:rPr>
  </w:style>
  <w:style w:type="character" w:customStyle="1" w:styleId="WW8Num17z0">
    <w:name w:val="WW8Num17z0"/>
    <w:rsid w:val="00832E5C"/>
    <w:rPr>
      <w:b w:val="0"/>
    </w:rPr>
  </w:style>
  <w:style w:type="character" w:customStyle="1" w:styleId="WW8Num17z1">
    <w:name w:val="WW8Num17z1"/>
    <w:rsid w:val="00832E5C"/>
  </w:style>
  <w:style w:type="character" w:customStyle="1" w:styleId="WW8Num17z2">
    <w:name w:val="WW8Num17z2"/>
    <w:rsid w:val="00832E5C"/>
  </w:style>
  <w:style w:type="character" w:customStyle="1" w:styleId="WW8Num17z3">
    <w:name w:val="WW8Num17z3"/>
    <w:rsid w:val="00832E5C"/>
  </w:style>
  <w:style w:type="character" w:customStyle="1" w:styleId="WW8Num17z4">
    <w:name w:val="WW8Num17z4"/>
    <w:rsid w:val="00832E5C"/>
  </w:style>
  <w:style w:type="character" w:customStyle="1" w:styleId="WW8Num17z5">
    <w:name w:val="WW8Num17z5"/>
    <w:rsid w:val="00832E5C"/>
  </w:style>
  <w:style w:type="character" w:customStyle="1" w:styleId="WW8Num17z6">
    <w:name w:val="WW8Num17z6"/>
    <w:rsid w:val="00832E5C"/>
  </w:style>
  <w:style w:type="character" w:customStyle="1" w:styleId="WW8Num17z7">
    <w:name w:val="WW8Num17z7"/>
    <w:rsid w:val="00832E5C"/>
  </w:style>
  <w:style w:type="character" w:customStyle="1" w:styleId="WW8Num17z8">
    <w:name w:val="WW8Num17z8"/>
    <w:rsid w:val="00832E5C"/>
  </w:style>
  <w:style w:type="character" w:customStyle="1" w:styleId="WW8Num18z0">
    <w:name w:val="WW8Num18z0"/>
    <w:rsid w:val="00832E5C"/>
    <w:rPr>
      <w:b w:val="0"/>
      <w:sz w:val="24"/>
    </w:rPr>
  </w:style>
  <w:style w:type="character" w:customStyle="1" w:styleId="WW8Num18z1">
    <w:name w:val="WW8Num18z1"/>
    <w:rsid w:val="00832E5C"/>
  </w:style>
  <w:style w:type="character" w:customStyle="1" w:styleId="WW8Num18z2">
    <w:name w:val="WW8Num18z2"/>
    <w:rsid w:val="00832E5C"/>
  </w:style>
  <w:style w:type="character" w:customStyle="1" w:styleId="WW8Num18z3">
    <w:name w:val="WW8Num18z3"/>
    <w:rsid w:val="00832E5C"/>
  </w:style>
  <w:style w:type="character" w:customStyle="1" w:styleId="WW8Num18z4">
    <w:name w:val="WW8Num18z4"/>
    <w:rsid w:val="00832E5C"/>
  </w:style>
  <w:style w:type="character" w:customStyle="1" w:styleId="WW8Num18z5">
    <w:name w:val="WW8Num18z5"/>
    <w:rsid w:val="00832E5C"/>
  </w:style>
  <w:style w:type="character" w:customStyle="1" w:styleId="WW8Num18z6">
    <w:name w:val="WW8Num18z6"/>
    <w:rsid w:val="00832E5C"/>
  </w:style>
  <w:style w:type="character" w:customStyle="1" w:styleId="WW8Num18z7">
    <w:name w:val="WW8Num18z7"/>
    <w:rsid w:val="00832E5C"/>
  </w:style>
  <w:style w:type="character" w:customStyle="1" w:styleId="WW8Num18z8">
    <w:name w:val="WW8Num18z8"/>
    <w:rsid w:val="00832E5C"/>
  </w:style>
  <w:style w:type="character" w:customStyle="1" w:styleId="WW8Num19z0">
    <w:name w:val="WW8Num19z0"/>
    <w:rsid w:val="00832E5C"/>
    <w:rPr>
      <w:rFonts w:ascii="Times New Roman" w:hAnsi="Times New Roman" w:cs="Times New Roman"/>
      <w:b w:val="0"/>
      <w:i w:val="0"/>
      <w:sz w:val="24"/>
      <w:u w:val="none"/>
    </w:rPr>
  </w:style>
  <w:style w:type="character" w:customStyle="1" w:styleId="WW8Num20z0">
    <w:name w:val="WW8Num20z0"/>
    <w:rsid w:val="00832E5C"/>
  </w:style>
  <w:style w:type="character" w:customStyle="1" w:styleId="WW8Num21z0">
    <w:name w:val="WW8Num21z0"/>
    <w:rsid w:val="00832E5C"/>
  </w:style>
  <w:style w:type="character" w:customStyle="1" w:styleId="WW8Num21z1">
    <w:name w:val="WW8Num21z1"/>
    <w:rsid w:val="00832E5C"/>
  </w:style>
  <w:style w:type="character" w:customStyle="1" w:styleId="WW8Num21z2">
    <w:name w:val="WW8Num21z2"/>
    <w:rsid w:val="00832E5C"/>
  </w:style>
  <w:style w:type="character" w:customStyle="1" w:styleId="WW8Num21z3">
    <w:name w:val="WW8Num21z3"/>
    <w:rsid w:val="00832E5C"/>
  </w:style>
  <w:style w:type="character" w:customStyle="1" w:styleId="WW8Num21z4">
    <w:name w:val="WW8Num21z4"/>
    <w:rsid w:val="00832E5C"/>
  </w:style>
  <w:style w:type="character" w:customStyle="1" w:styleId="WW8Num21z5">
    <w:name w:val="WW8Num21z5"/>
    <w:rsid w:val="00832E5C"/>
  </w:style>
  <w:style w:type="character" w:customStyle="1" w:styleId="WW8Num21z6">
    <w:name w:val="WW8Num21z6"/>
    <w:rsid w:val="00832E5C"/>
  </w:style>
  <w:style w:type="character" w:customStyle="1" w:styleId="WW8Num21z7">
    <w:name w:val="WW8Num21z7"/>
    <w:rsid w:val="00832E5C"/>
  </w:style>
  <w:style w:type="character" w:customStyle="1" w:styleId="WW8Num21z8">
    <w:name w:val="WW8Num21z8"/>
    <w:rsid w:val="00832E5C"/>
  </w:style>
  <w:style w:type="character" w:customStyle="1" w:styleId="WW8Num22z0">
    <w:name w:val="WW8Num22z0"/>
    <w:rsid w:val="00832E5C"/>
  </w:style>
  <w:style w:type="character" w:customStyle="1" w:styleId="WW8Num22z1">
    <w:name w:val="WW8Num22z1"/>
    <w:rsid w:val="00832E5C"/>
  </w:style>
  <w:style w:type="character" w:customStyle="1" w:styleId="WW8Num22z2">
    <w:name w:val="WW8Num22z2"/>
    <w:rsid w:val="00832E5C"/>
  </w:style>
  <w:style w:type="character" w:customStyle="1" w:styleId="WW8Num22z3">
    <w:name w:val="WW8Num22z3"/>
    <w:rsid w:val="00832E5C"/>
  </w:style>
  <w:style w:type="character" w:customStyle="1" w:styleId="WW8Num22z4">
    <w:name w:val="WW8Num22z4"/>
    <w:rsid w:val="00832E5C"/>
  </w:style>
  <w:style w:type="character" w:customStyle="1" w:styleId="WW8Num22z5">
    <w:name w:val="WW8Num22z5"/>
    <w:rsid w:val="00832E5C"/>
  </w:style>
  <w:style w:type="character" w:customStyle="1" w:styleId="WW8Num22z6">
    <w:name w:val="WW8Num22z6"/>
    <w:rsid w:val="00832E5C"/>
  </w:style>
  <w:style w:type="character" w:customStyle="1" w:styleId="WW8Num22z7">
    <w:name w:val="WW8Num22z7"/>
    <w:rsid w:val="00832E5C"/>
  </w:style>
  <w:style w:type="character" w:customStyle="1" w:styleId="WW8Num22z8">
    <w:name w:val="WW8Num22z8"/>
    <w:rsid w:val="00832E5C"/>
  </w:style>
  <w:style w:type="character" w:customStyle="1" w:styleId="WW8Num23z0">
    <w:name w:val="WW8Num23z0"/>
    <w:rsid w:val="00832E5C"/>
    <w:rPr>
      <w:rFonts w:ascii="Times New Roman" w:hAnsi="Times New Roman" w:cs="Times New Roman"/>
      <w:b w:val="0"/>
      <w:i w:val="0"/>
      <w:sz w:val="24"/>
      <w:u w:val="none"/>
    </w:rPr>
  </w:style>
  <w:style w:type="character" w:customStyle="1" w:styleId="Domylnaczcionkaakapitu1">
    <w:name w:val="Domyślna czcionka akapitu1"/>
    <w:rsid w:val="00832E5C"/>
  </w:style>
  <w:style w:type="character" w:customStyle="1" w:styleId="Nagwek1Znak">
    <w:name w:val="Nagłówek 1 Znak"/>
    <w:rsid w:val="00832E5C"/>
    <w:rPr>
      <w:rFonts w:ascii="Times New Roman" w:eastAsia="Times New Roman" w:hAnsi="Times New Roman" w:cs="Times New Roman"/>
      <w:sz w:val="24"/>
      <w:szCs w:val="20"/>
    </w:rPr>
  </w:style>
  <w:style w:type="character" w:customStyle="1" w:styleId="Tekstpodstawowy2Znak">
    <w:name w:val="Tekst podstawowy 2 Znak"/>
    <w:rsid w:val="00832E5C"/>
    <w:rPr>
      <w:rFonts w:ascii="Times New Roman" w:eastAsia="Times New Roman" w:hAnsi="Times New Roman" w:cs="Times New Roman"/>
      <w:b/>
      <w:sz w:val="24"/>
      <w:szCs w:val="20"/>
    </w:rPr>
  </w:style>
  <w:style w:type="character" w:customStyle="1" w:styleId="TekstpodstawowyZnak">
    <w:name w:val="Tekst podstawowy Znak"/>
    <w:rsid w:val="00832E5C"/>
    <w:rPr>
      <w:rFonts w:ascii="Times New Roman" w:eastAsia="Times New Roman" w:hAnsi="Times New Roman" w:cs="Times New Roman"/>
      <w:sz w:val="24"/>
      <w:szCs w:val="20"/>
    </w:rPr>
  </w:style>
  <w:style w:type="character" w:customStyle="1" w:styleId="Tekstpodstawowywcity2Znak">
    <w:name w:val="Tekst podstawowy wcięty 2 Znak"/>
    <w:rsid w:val="00832E5C"/>
    <w:rPr>
      <w:rFonts w:ascii="Times New Roman" w:eastAsia="Times New Roman" w:hAnsi="Times New Roman" w:cs="Times New Roman"/>
    </w:rPr>
  </w:style>
  <w:style w:type="character" w:customStyle="1" w:styleId="NagwekZnak">
    <w:name w:val="Nagłówek Znak"/>
    <w:rsid w:val="00832E5C"/>
    <w:rPr>
      <w:lang w:eastAsia="zh-CN"/>
    </w:rPr>
  </w:style>
  <w:style w:type="character" w:customStyle="1" w:styleId="StopkaZnak">
    <w:name w:val="Stopka Znak"/>
    <w:rsid w:val="00832E5C"/>
    <w:rPr>
      <w:lang w:eastAsia="zh-CN"/>
    </w:rPr>
  </w:style>
  <w:style w:type="character" w:customStyle="1" w:styleId="Tekstpodstawowy3Znak">
    <w:name w:val="Tekst podstawowy 3 Znak"/>
    <w:rsid w:val="00832E5C"/>
    <w:rPr>
      <w:sz w:val="16"/>
      <w:szCs w:val="16"/>
      <w:lang w:eastAsia="zh-CN"/>
    </w:rPr>
  </w:style>
  <w:style w:type="character" w:customStyle="1" w:styleId="Znakinumeracji">
    <w:name w:val="Znaki numeracji"/>
    <w:rsid w:val="00832E5C"/>
  </w:style>
  <w:style w:type="paragraph" w:customStyle="1" w:styleId="Nagwek4">
    <w:name w:val="Nagłówek4"/>
    <w:basedOn w:val="Normalny"/>
    <w:next w:val="Tekstpodstawowy"/>
    <w:rsid w:val="00832E5C"/>
    <w:pPr>
      <w:keepNext/>
      <w:spacing w:before="240" w:after="120"/>
    </w:pPr>
    <w:rPr>
      <w:rFonts w:ascii="Liberation Sans" w:eastAsia="Microsoft YaHei" w:hAnsi="Liberation Sans" w:cs="Arial"/>
      <w:sz w:val="28"/>
      <w:szCs w:val="28"/>
    </w:rPr>
  </w:style>
  <w:style w:type="paragraph" w:styleId="Tekstpodstawowy">
    <w:name w:val="Body Text"/>
    <w:basedOn w:val="Normalny"/>
    <w:rsid w:val="00832E5C"/>
    <w:pPr>
      <w:jc w:val="both"/>
    </w:pPr>
    <w:rPr>
      <w:sz w:val="24"/>
    </w:rPr>
  </w:style>
  <w:style w:type="paragraph" w:styleId="Lista">
    <w:name w:val="List"/>
    <w:basedOn w:val="Tekstpodstawowy"/>
    <w:rsid w:val="00832E5C"/>
    <w:rPr>
      <w:rFonts w:cs="Mangal"/>
    </w:rPr>
  </w:style>
  <w:style w:type="paragraph" w:styleId="Legenda">
    <w:name w:val="caption"/>
    <w:basedOn w:val="Normalny"/>
    <w:qFormat/>
    <w:rsid w:val="00832E5C"/>
    <w:pPr>
      <w:suppressLineNumbers/>
      <w:spacing w:before="120" w:after="120"/>
    </w:pPr>
    <w:rPr>
      <w:rFonts w:cs="Arial"/>
      <w:i/>
      <w:iCs/>
      <w:sz w:val="24"/>
      <w:szCs w:val="24"/>
    </w:rPr>
  </w:style>
  <w:style w:type="paragraph" w:customStyle="1" w:styleId="Indeks">
    <w:name w:val="Indeks"/>
    <w:basedOn w:val="Normalny"/>
    <w:rsid w:val="00832E5C"/>
    <w:pPr>
      <w:suppressLineNumbers/>
    </w:pPr>
    <w:rPr>
      <w:rFonts w:cs="Mangal"/>
    </w:rPr>
  </w:style>
  <w:style w:type="paragraph" w:customStyle="1" w:styleId="Nagwek3">
    <w:name w:val="Nagłówek3"/>
    <w:basedOn w:val="Normalny"/>
    <w:next w:val="Tekstpodstawowy"/>
    <w:rsid w:val="00832E5C"/>
    <w:pPr>
      <w:keepNext/>
      <w:spacing w:before="240" w:after="120"/>
    </w:pPr>
    <w:rPr>
      <w:rFonts w:eastAsia="Microsoft YaHei" w:cs="Arial"/>
      <w:sz w:val="28"/>
      <w:szCs w:val="28"/>
    </w:rPr>
  </w:style>
  <w:style w:type="paragraph" w:customStyle="1" w:styleId="Legenda3">
    <w:name w:val="Legenda3"/>
    <w:basedOn w:val="Normalny"/>
    <w:rsid w:val="00832E5C"/>
    <w:pPr>
      <w:suppressLineNumbers/>
      <w:spacing w:before="120" w:after="120"/>
    </w:pPr>
    <w:rPr>
      <w:rFonts w:cs="Arial"/>
      <w:i/>
      <w:iCs/>
      <w:sz w:val="24"/>
      <w:szCs w:val="24"/>
    </w:rPr>
  </w:style>
  <w:style w:type="paragraph" w:customStyle="1" w:styleId="Nagwek2">
    <w:name w:val="Nagłówek2"/>
    <w:basedOn w:val="Normalny"/>
    <w:next w:val="Tekstpodstawowy"/>
    <w:rsid w:val="00832E5C"/>
    <w:pPr>
      <w:keepNext/>
      <w:spacing w:before="240" w:after="120"/>
    </w:pPr>
    <w:rPr>
      <w:rFonts w:ascii="Liberation Sans" w:eastAsia="Microsoft YaHei" w:hAnsi="Liberation Sans" w:cs="Mangal"/>
      <w:sz w:val="28"/>
      <w:szCs w:val="28"/>
    </w:rPr>
  </w:style>
  <w:style w:type="paragraph" w:customStyle="1" w:styleId="Legenda2">
    <w:name w:val="Legenda2"/>
    <w:basedOn w:val="Normalny"/>
    <w:rsid w:val="00832E5C"/>
    <w:pPr>
      <w:suppressLineNumbers/>
      <w:spacing w:before="120" w:after="120"/>
    </w:pPr>
    <w:rPr>
      <w:rFonts w:cs="Mangal"/>
      <w:i/>
      <w:iCs/>
      <w:sz w:val="24"/>
      <w:szCs w:val="24"/>
    </w:rPr>
  </w:style>
  <w:style w:type="paragraph" w:customStyle="1" w:styleId="Nagwek10">
    <w:name w:val="Nagłówek1"/>
    <w:basedOn w:val="Normalny"/>
    <w:next w:val="Tekstpodstawowy"/>
    <w:rsid w:val="00832E5C"/>
    <w:pPr>
      <w:keepNext/>
      <w:spacing w:before="240" w:after="120"/>
    </w:pPr>
    <w:rPr>
      <w:rFonts w:ascii="Liberation Sans" w:eastAsia="Microsoft YaHei" w:hAnsi="Liberation Sans" w:cs="Mangal"/>
      <w:sz w:val="28"/>
      <w:szCs w:val="28"/>
    </w:rPr>
  </w:style>
  <w:style w:type="paragraph" w:customStyle="1" w:styleId="Legenda1">
    <w:name w:val="Legenda1"/>
    <w:basedOn w:val="Normalny"/>
    <w:rsid w:val="00832E5C"/>
    <w:pPr>
      <w:suppressLineNumbers/>
      <w:spacing w:before="120" w:after="120"/>
    </w:pPr>
    <w:rPr>
      <w:rFonts w:cs="Mangal"/>
      <w:i/>
      <w:iCs/>
      <w:sz w:val="24"/>
      <w:szCs w:val="24"/>
    </w:rPr>
  </w:style>
  <w:style w:type="paragraph" w:customStyle="1" w:styleId="Tekstpodstawowy21">
    <w:name w:val="Tekst podstawowy 21"/>
    <w:basedOn w:val="Normalny"/>
    <w:rsid w:val="00832E5C"/>
    <w:rPr>
      <w:b/>
      <w:sz w:val="24"/>
    </w:rPr>
  </w:style>
  <w:style w:type="paragraph" w:customStyle="1" w:styleId="Tekstpodstawowywcity21">
    <w:name w:val="Tekst podstawowy wcięty 21"/>
    <w:basedOn w:val="Normalny"/>
    <w:rsid w:val="00832E5C"/>
    <w:pPr>
      <w:spacing w:after="120" w:line="480" w:lineRule="auto"/>
      <w:ind w:left="283"/>
    </w:pPr>
  </w:style>
  <w:style w:type="paragraph" w:styleId="Nagwek">
    <w:name w:val="header"/>
    <w:basedOn w:val="Normalny"/>
    <w:rsid w:val="00832E5C"/>
    <w:pPr>
      <w:tabs>
        <w:tab w:val="center" w:pos="4536"/>
        <w:tab w:val="right" w:pos="9072"/>
      </w:tabs>
    </w:pPr>
  </w:style>
  <w:style w:type="paragraph" w:styleId="Stopka">
    <w:name w:val="footer"/>
    <w:basedOn w:val="Normalny"/>
    <w:rsid w:val="00832E5C"/>
    <w:pPr>
      <w:tabs>
        <w:tab w:val="center" w:pos="4536"/>
        <w:tab w:val="right" w:pos="9072"/>
      </w:tabs>
    </w:pPr>
  </w:style>
  <w:style w:type="paragraph" w:customStyle="1" w:styleId="Tekstpodstawowy31">
    <w:name w:val="Tekst podstawowy 31"/>
    <w:basedOn w:val="Normalny"/>
    <w:rsid w:val="00832E5C"/>
    <w:pPr>
      <w:spacing w:after="120"/>
    </w:pPr>
    <w:rPr>
      <w:sz w:val="16"/>
      <w:szCs w:val="16"/>
    </w:rPr>
  </w:style>
  <w:style w:type="character" w:customStyle="1" w:styleId="Bodytext">
    <w:name w:val="Body text_"/>
    <w:basedOn w:val="Domylnaczcionkaakapitu"/>
    <w:link w:val="Tekstpodstawowy1"/>
    <w:rsid w:val="007420D6"/>
    <w:rPr>
      <w:rFonts w:ascii="Arial" w:eastAsia="Arial" w:hAnsi="Arial" w:cs="Arial"/>
      <w:sz w:val="17"/>
      <w:szCs w:val="17"/>
      <w:shd w:val="clear" w:color="auto" w:fill="FFFFFF"/>
    </w:rPr>
  </w:style>
  <w:style w:type="character" w:customStyle="1" w:styleId="BodytextBold">
    <w:name w:val="Body text + Bold"/>
    <w:basedOn w:val="Bodytext"/>
    <w:rsid w:val="007420D6"/>
    <w:rPr>
      <w:rFonts w:ascii="Arial" w:eastAsia="Arial" w:hAnsi="Arial" w:cs="Arial"/>
      <w:b/>
      <w:bCs/>
      <w:color w:val="000000"/>
      <w:spacing w:val="0"/>
      <w:w w:val="100"/>
      <w:position w:val="0"/>
      <w:sz w:val="17"/>
      <w:szCs w:val="17"/>
      <w:shd w:val="clear" w:color="auto" w:fill="FFFFFF"/>
    </w:rPr>
  </w:style>
  <w:style w:type="character" w:customStyle="1" w:styleId="BodytextItalic">
    <w:name w:val="Body text + Italic"/>
    <w:basedOn w:val="Bodytext"/>
    <w:rsid w:val="007420D6"/>
    <w:rPr>
      <w:rFonts w:ascii="Arial" w:eastAsia="Arial" w:hAnsi="Arial" w:cs="Arial"/>
      <w:i/>
      <w:iCs/>
      <w:color w:val="000000"/>
      <w:spacing w:val="0"/>
      <w:w w:val="100"/>
      <w:position w:val="0"/>
      <w:sz w:val="17"/>
      <w:szCs w:val="17"/>
      <w:shd w:val="clear" w:color="auto" w:fill="FFFFFF"/>
    </w:rPr>
  </w:style>
  <w:style w:type="paragraph" w:customStyle="1" w:styleId="Tekstpodstawowy1">
    <w:name w:val="Tekst podstawowy1"/>
    <w:basedOn w:val="Normalny"/>
    <w:link w:val="Bodytext"/>
    <w:rsid w:val="007420D6"/>
    <w:pPr>
      <w:widowControl w:val="0"/>
      <w:shd w:val="clear" w:color="auto" w:fill="FFFFFF"/>
      <w:suppressAutoHyphens w:val="0"/>
      <w:spacing w:before="540" w:line="226" w:lineRule="exact"/>
      <w:ind w:hanging="420"/>
      <w:jc w:val="both"/>
    </w:pPr>
    <w:rPr>
      <w:rFonts w:ascii="Arial" w:eastAsia="Arial" w:hAnsi="Arial" w:cs="Arial"/>
      <w:sz w:val="17"/>
      <w:szCs w:val="17"/>
      <w:lang w:eastAsia="pl-PL"/>
    </w:rPr>
  </w:style>
  <w:style w:type="paragraph" w:styleId="Akapitzlist">
    <w:name w:val="List Paragraph"/>
    <w:basedOn w:val="Normalny"/>
    <w:uiPriority w:val="34"/>
    <w:qFormat/>
    <w:rsid w:val="007420D6"/>
    <w:pPr>
      <w:ind w:left="720"/>
      <w:contextualSpacing/>
    </w:pPr>
  </w:style>
  <w:style w:type="character" w:customStyle="1" w:styleId="Bodytext21">
    <w:name w:val="Body text (21)_"/>
    <w:basedOn w:val="Domylnaczcionkaakapitu"/>
    <w:link w:val="Bodytext210"/>
    <w:rsid w:val="008E5011"/>
    <w:rPr>
      <w:rFonts w:ascii="Arial" w:eastAsia="Arial" w:hAnsi="Arial" w:cs="Arial"/>
      <w:sz w:val="17"/>
      <w:szCs w:val="17"/>
      <w:shd w:val="clear" w:color="auto" w:fill="FFFFFF"/>
    </w:rPr>
  </w:style>
  <w:style w:type="paragraph" w:customStyle="1" w:styleId="Bodytext210">
    <w:name w:val="Body text (21)"/>
    <w:basedOn w:val="Normalny"/>
    <w:link w:val="Bodytext21"/>
    <w:rsid w:val="008E5011"/>
    <w:pPr>
      <w:widowControl w:val="0"/>
      <w:shd w:val="clear" w:color="auto" w:fill="FFFFFF"/>
      <w:suppressAutoHyphens w:val="0"/>
      <w:spacing w:before="180" w:after="180" w:line="250" w:lineRule="exact"/>
      <w:jc w:val="both"/>
    </w:pPr>
    <w:rPr>
      <w:rFonts w:ascii="Arial" w:eastAsia="Arial" w:hAnsi="Arial" w:cs="Arial"/>
      <w:sz w:val="17"/>
      <w:szCs w:val="17"/>
      <w:lang w:eastAsia="pl-PL"/>
    </w:rPr>
  </w:style>
  <w:style w:type="character" w:customStyle="1" w:styleId="Bodytext2">
    <w:name w:val="Body text (2)_"/>
    <w:basedOn w:val="Domylnaczcionkaakapitu"/>
    <w:link w:val="Bodytext20"/>
    <w:rsid w:val="00160CF1"/>
    <w:rPr>
      <w:sz w:val="19"/>
      <w:szCs w:val="19"/>
      <w:shd w:val="clear" w:color="auto" w:fill="FFFFFF"/>
    </w:rPr>
  </w:style>
  <w:style w:type="paragraph" w:customStyle="1" w:styleId="Bodytext20">
    <w:name w:val="Body text (2)"/>
    <w:basedOn w:val="Normalny"/>
    <w:link w:val="Bodytext2"/>
    <w:rsid w:val="00160CF1"/>
    <w:pPr>
      <w:widowControl w:val="0"/>
      <w:shd w:val="clear" w:color="auto" w:fill="FFFFFF"/>
      <w:suppressAutoHyphens w:val="0"/>
      <w:spacing w:after="220" w:line="210" w:lineRule="exact"/>
      <w:ind w:hanging="460"/>
      <w:jc w:val="center"/>
    </w:pPr>
    <w:rPr>
      <w:sz w:val="19"/>
      <w:szCs w:val="19"/>
      <w:lang w:eastAsia="pl-PL"/>
    </w:rPr>
  </w:style>
  <w:style w:type="character" w:customStyle="1" w:styleId="markedcontent">
    <w:name w:val="markedcontent"/>
    <w:basedOn w:val="Domylnaczcionkaakapitu"/>
    <w:rsid w:val="003853AA"/>
  </w:style>
  <w:style w:type="paragraph" w:customStyle="1" w:styleId="western">
    <w:name w:val="western"/>
    <w:basedOn w:val="Normalny"/>
    <w:rsid w:val="00FD0705"/>
    <w:pPr>
      <w:suppressAutoHyphens w:val="0"/>
      <w:spacing w:before="100" w:beforeAutospacing="1" w:after="100" w:afterAutospacing="1"/>
    </w:pPr>
    <w:rPr>
      <w:sz w:val="24"/>
      <w:szCs w:val="24"/>
      <w:lang w:eastAsia="pl-PL"/>
    </w:rPr>
  </w:style>
  <w:style w:type="character" w:styleId="Hipercze">
    <w:name w:val="Hyperlink"/>
    <w:basedOn w:val="Domylnaczcionkaakapitu"/>
    <w:uiPriority w:val="99"/>
    <w:unhideWhenUsed/>
    <w:rsid w:val="00FD0705"/>
    <w:rPr>
      <w:color w:val="0000FF"/>
      <w:u w:val="single"/>
    </w:rPr>
  </w:style>
  <w:style w:type="character" w:customStyle="1" w:styleId="Bodytext200">
    <w:name w:val="Body text (20)_"/>
    <w:basedOn w:val="Domylnaczcionkaakapitu"/>
    <w:link w:val="Bodytext201"/>
    <w:rsid w:val="00C8626E"/>
    <w:rPr>
      <w:rFonts w:ascii="Arial" w:eastAsia="Arial" w:hAnsi="Arial" w:cs="Arial"/>
      <w:sz w:val="17"/>
      <w:szCs w:val="17"/>
      <w:shd w:val="clear" w:color="auto" w:fill="FFFFFF"/>
    </w:rPr>
  </w:style>
  <w:style w:type="paragraph" w:customStyle="1" w:styleId="Bodytext201">
    <w:name w:val="Body text (20)"/>
    <w:basedOn w:val="Normalny"/>
    <w:link w:val="Bodytext200"/>
    <w:rsid w:val="00C8626E"/>
    <w:pPr>
      <w:widowControl w:val="0"/>
      <w:shd w:val="clear" w:color="auto" w:fill="FFFFFF"/>
      <w:suppressAutoHyphens w:val="0"/>
      <w:spacing w:after="420" w:line="240" w:lineRule="exact"/>
      <w:ind w:hanging="260"/>
      <w:jc w:val="center"/>
    </w:pPr>
    <w:rPr>
      <w:rFonts w:ascii="Arial" w:eastAsia="Arial" w:hAnsi="Arial" w:cs="Arial"/>
      <w:sz w:val="17"/>
      <w:szCs w:val="17"/>
      <w:lang w:eastAsia="pl-PL"/>
    </w:rPr>
  </w:style>
  <w:style w:type="table" w:styleId="Tabela-Siatka">
    <w:name w:val="Table Grid"/>
    <w:basedOn w:val="Standardowy"/>
    <w:uiPriority w:val="39"/>
    <w:rsid w:val="00C862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30B6"/>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22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legnica@wody.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z&#261;d@gmina.swidnica.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rzysztof.olejniczak@comarsh.pl" TargetMode="External"/><Relationship Id="rId4" Type="http://schemas.openxmlformats.org/officeDocument/2006/relationships/webSettings" Target="webSettings.xml"/><Relationship Id="rId9" Type="http://schemas.openxmlformats.org/officeDocument/2006/relationships/hyperlink" Target="https://brokerinfinite.efaktur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2054</Words>
  <Characters>12330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BSWIERCZEK</dc:creator>
  <cp:lastModifiedBy>h.malachowski</cp:lastModifiedBy>
  <cp:revision>4</cp:revision>
  <cp:lastPrinted>2021-10-18T11:19:00Z</cp:lastPrinted>
  <dcterms:created xsi:type="dcterms:W3CDTF">2022-07-08T10:12:00Z</dcterms:created>
  <dcterms:modified xsi:type="dcterms:W3CDTF">2022-07-08T10:23:00Z</dcterms:modified>
</cp:coreProperties>
</file>