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7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SORG.0002.7.2022</w:t>
      </w:r>
    </w:p>
    <w:p w:rsidR="00FB0060" w:rsidRDefault="00FB0060" w:rsidP="00FB0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LIX/2022</w:t>
      </w:r>
    </w:p>
    <w:p w:rsidR="00FB0060" w:rsidRDefault="00FB0060" w:rsidP="00FB0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FB0060" w:rsidRDefault="00FB0060" w:rsidP="00FB0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29 kwietnia 2022 r.</w:t>
      </w:r>
    </w:p>
    <w:p w:rsidR="00FB0060" w:rsidRDefault="00FB0060" w:rsidP="00FB0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FB0060" w:rsidRDefault="00FB0060" w:rsidP="00FB0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11.35</w:t>
      </w: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ogólna liczbę 15 radnych udział </w:t>
      </w:r>
      <w:r w:rsidR="008304A6">
        <w:rPr>
          <w:rFonts w:ascii="Times New Roman" w:hAnsi="Times New Roman" w:cs="Times New Roman"/>
          <w:sz w:val="24"/>
          <w:szCs w:val="24"/>
        </w:rPr>
        <w:t>wzięło 13</w:t>
      </w:r>
      <w:r>
        <w:rPr>
          <w:rFonts w:ascii="Times New Roman" w:hAnsi="Times New Roman" w:cs="Times New Roman"/>
          <w:sz w:val="24"/>
          <w:szCs w:val="24"/>
        </w:rPr>
        <w:t xml:space="preserve"> radnych.</w:t>
      </w:r>
    </w:p>
    <w:p w:rsidR="00FB0060" w:rsidRDefault="008304A6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Łukasz Świeczko, Tadeusz Żuberek.</w:t>
      </w: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SESJI: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>Otwarcie LIX Sesji Rady Gminy Świdnica i stwierdzenie quorum.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>Przyjęcie protokołów z obrad poprzednich sesji: - LVI, LVII i LVIII.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 xml:space="preserve">Sprawozdanie Komisji Rewizyjnej z przeprowadzonej kontroli zadania inwestycyjnego pn. „Przebudowa Szkoły Podstawowej w Bystrzycy Górnej </w:t>
      </w:r>
      <w:r w:rsidR="008C07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60323">
        <w:rPr>
          <w:rFonts w:ascii="Times New Roman" w:hAnsi="Times New Roman" w:cs="Times New Roman"/>
          <w:b/>
          <w:sz w:val="24"/>
          <w:szCs w:val="24"/>
        </w:rPr>
        <w:t>– etap I”.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23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>1) w sprawie zmian w budżecie gminy na 2022 rok;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>2) w sprawie udzielenia pomocy finansowej Powiatowi Świdnickiemu z przeznaczeniem na realizację zadania publicznego związanego z budową chodników przy drogach powiatowych na terenie Gminy Świdnica;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>3) w sprawie celowości wniesienia przez Gminę Świdnica wkładu pieniężnego do Świdnickiego Gminnego Przedsiębiorstwa Komunalnego Sp. z o.o. i objęcia udziałów;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 xml:space="preserve">4) w sprawie zaliczenia odcinka drogi w granicach działek ewidencyjnych 6, 11/1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0323">
        <w:rPr>
          <w:rFonts w:ascii="Times New Roman" w:hAnsi="Times New Roman" w:cs="Times New Roman"/>
          <w:sz w:val="24"/>
          <w:szCs w:val="24"/>
        </w:rPr>
        <w:t>w obrębie Lubachów do kategorii dróg gminnych;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>5) w sprawie wyrażenia zgody na nabycie nieruchomości gruntowej niezabudowanej, położonej w Grodziszczu stanowiącej działkę nr 349/5;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>6) w sprawie wyrażenia zgody na zbycie ½ udziału w nieruchomości gruntowej niezabudowanej stanowiącej własność Gminy Świdnica położonej w Krzyżowej, stanowiącej działkę nr 138;</w:t>
      </w:r>
    </w:p>
    <w:p w:rsidR="00E60323" w:rsidRPr="00E60323" w:rsidRDefault="00E60323" w:rsidP="00E6032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323">
        <w:rPr>
          <w:rFonts w:ascii="Times New Roman" w:hAnsi="Times New Roman" w:cs="Times New Roman"/>
          <w:sz w:val="24"/>
          <w:szCs w:val="24"/>
        </w:rPr>
        <w:t xml:space="preserve">7) zmieniająca uchwałę Rady Gminy Świdnica w sprawie uchwalenia Wieloletniego Programu Gospodarowania Mieszkaniowym Zasobem Gminy Świdnica na lata 2022-2026. 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23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23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E60323" w:rsidRPr="00E60323" w:rsidRDefault="00E60323" w:rsidP="00E603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LIX Sesji Rady Gminy Świdnica.</w:t>
      </w:r>
    </w:p>
    <w:p w:rsidR="00FB0060" w:rsidRDefault="00FB0060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1C13" w:rsidRPr="008C0798" w:rsidRDefault="00DE1C13" w:rsidP="00FB00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798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E1C13" w:rsidRDefault="00DE1C13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LIX Sesji Rady Gminy Świdnica otworzyła i prowadziła Przewodnicząca Rady Gminy Świdnica Pani Regina Adamska. </w:t>
      </w:r>
      <w:r w:rsidR="00BB3789">
        <w:rPr>
          <w:rFonts w:ascii="Times New Roman" w:hAnsi="Times New Roman" w:cs="Times New Roman"/>
          <w:sz w:val="24"/>
          <w:szCs w:val="24"/>
        </w:rPr>
        <w:t xml:space="preserve">Powitała radnych oraz na sesję gości: Wójt Gminy Świdnica Panią Teresę Mazurek, Zastępcę Wójta Pana Bartłomieja Strózika, Sekretarz Gminy Panią Jadwigę Generowicz, Skarbnik Gminy Panią Annę Szymkiewicz, kierowników działów jednostek organizacyjnych Urzędu Gminy, </w:t>
      </w:r>
      <w:r w:rsidR="005F693E">
        <w:rPr>
          <w:rFonts w:ascii="Times New Roman" w:hAnsi="Times New Roman" w:cs="Times New Roman"/>
          <w:sz w:val="24"/>
          <w:szCs w:val="24"/>
        </w:rPr>
        <w:t xml:space="preserve">Prezes Świdnickiego Gminnego Przedsiębiorstwa </w:t>
      </w:r>
      <w:r w:rsidR="005F693E">
        <w:rPr>
          <w:rFonts w:ascii="Times New Roman" w:hAnsi="Times New Roman" w:cs="Times New Roman"/>
          <w:sz w:val="24"/>
          <w:szCs w:val="24"/>
        </w:rPr>
        <w:lastRenderedPageBreak/>
        <w:t>Komunalnego Panią Lidię Mendak, radcę praw</w:t>
      </w:r>
      <w:r w:rsidR="00B808E0">
        <w:rPr>
          <w:rFonts w:ascii="Times New Roman" w:hAnsi="Times New Roman" w:cs="Times New Roman"/>
          <w:sz w:val="24"/>
          <w:szCs w:val="24"/>
        </w:rPr>
        <w:t xml:space="preserve">nego Pana Jarosława Wasyliszyna oraz </w:t>
      </w:r>
      <w:r w:rsidR="005F693E">
        <w:rPr>
          <w:rFonts w:ascii="Times New Roman" w:hAnsi="Times New Roman" w:cs="Times New Roman"/>
          <w:sz w:val="24"/>
          <w:szCs w:val="24"/>
        </w:rPr>
        <w:t xml:space="preserve"> rzecznika prasowego Pana Janusza Waligórę. 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93E" w:rsidRPr="005F693E" w:rsidRDefault="008C0798" w:rsidP="005F693E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wniosła o wprowadzenie do porządku obrad projektu uchwały w sprawie zmiany Wieloletniej Prognozy Finansowej Gminy Świdnica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punkcie 6. Rozpatrzenie projektów uchwał – jako pierwszą. 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zmianę w porządku </w:t>
      </w:r>
      <w:r w:rsidR="00D579BD">
        <w:rPr>
          <w:rFonts w:ascii="Times New Roman" w:hAnsi="Times New Roman" w:cs="Times New Roman"/>
          <w:sz w:val="24"/>
          <w:szCs w:val="24"/>
        </w:rPr>
        <w:t>obrad został przyjęty 13</w:t>
      </w:r>
      <w:r>
        <w:rPr>
          <w:rFonts w:ascii="Times New Roman" w:hAnsi="Times New Roman" w:cs="Times New Roman"/>
          <w:sz w:val="24"/>
          <w:szCs w:val="24"/>
        </w:rPr>
        <w:t xml:space="preserve"> głosami za – jednogłośnie. Imienny wykaz głosowania radnych stanowi załącznik do niniejszego protokołu.</w:t>
      </w:r>
    </w:p>
    <w:p w:rsidR="005F693E" w:rsidRDefault="005F693E" w:rsidP="00FB0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9BD" w:rsidRPr="00D579BD" w:rsidRDefault="005F693E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</w:t>
      </w:r>
      <w:r w:rsidR="00D579BD">
        <w:rPr>
          <w:rFonts w:ascii="Times New Roman" w:hAnsi="Times New Roman" w:cs="Times New Roman"/>
          <w:sz w:val="24"/>
          <w:szCs w:val="24"/>
        </w:rPr>
        <w:t>Gminy Świdnica Pani Teresa M</w:t>
      </w:r>
      <w:r>
        <w:rPr>
          <w:rFonts w:ascii="Times New Roman" w:hAnsi="Times New Roman" w:cs="Times New Roman"/>
          <w:sz w:val="24"/>
          <w:szCs w:val="24"/>
        </w:rPr>
        <w:t xml:space="preserve">azurek </w:t>
      </w:r>
      <w:r w:rsidR="00D579BD">
        <w:rPr>
          <w:rFonts w:ascii="Times New Roman" w:hAnsi="Times New Roman" w:cs="Times New Roman"/>
          <w:sz w:val="24"/>
          <w:szCs w:val="24"/>
        </w:rPr>
        <w:t xml:space="preserve">wniosła o wprowadzenie do porządku obrad projektu uchwały w  sprawie </w:t>
      </w:r>
      <w:r w:rsidR="00D579BD" w:rsidRPr="00D579BD">
        <w:rPr>
          <w:rFonts w:ascii="Times New Roman" w:hAnsi="Times New Roman" w:cs="Times New Roman"/>
          <w:sz w:val="24"/>
          <w:szCs w:val="24"/>
        </w:rPr>
        <w:t>udzielenia pomocy społeczności lokalnej miejscowości Szeginie w obwodzie lwowskim w Ukrainie w punkcie 6. Rozpatrzenie projektów uchwał jako ostatnią.</w:t>
      </w:r>
    </w:p>
    <w:p w:rsidR="00D579BD" w:rsidRDefault="00D579BD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zmianę w porządku obrad został przyjęty 13 głosami za – jednogłośnie. Imienny wykaz głosowania radnych stanowi załącznik do niniejszego protokołu.</w:t>
      </w:r>
    </w:p>
    <w:p w:rsidR="00D579BD" w:rsidRDefault="00D579BD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9BD" w:rsidRPr="00D579BD" w:rsidRDefault="00D579BD" w:rsidP="00D579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9B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D579BD" w:rsidRDefault="00D579BD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LVI </w:t>
      </w:r>
      <w:r w:rsidR="00C5621E">
        <w:rPr>
          <w:rFonts w:ascii="Times New Roman" w:hAnsi="Times New Roman" w:cs="Times New Roman"/>
          <w:sz w:val="24"/>
          <w:szCs w:val="24"/>
        </w:rPr>
        <w:t xml:space="preserve"> Nadzwyczajnej </w:t>
      </w:r>
      <w:r>
        <w:rPr>
          <w:rFonts w:ascii="Times New Roman" w:hAnsi="Times New Roman" w:cs="Times New Roman"/>
          <w:sz w:val="24"/>
          <w:szCs w:val="24"/>
        </w:rPr>
        <w:t xml:space="preserve">Sesji Rady Gminy Świdnica </w:t>
      </w:r>
      <w:r w:rsidR="00C5621E">
        <w:rPr>
          <w:rFonts w:ascii="Times New Roman" w:hAnsi="Times New Roman" w:cs="Times New Roman"/>
          <w:sz w:val="24"/>
          <w:szCs w:val="24"/>
        </w:rPr>
        <w:t xml:space="preserve">przyjęto 13 głosami za – jednogłośnie. Imienny wykaz głosowania radnych stanowi załącznik do niniejszego protokołu. </w:t>
      </w:r>
    </w:p>
    <w:p w:rsidR="00C5621E" w:rsidRDefault="00C5621E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21E" w:rsidRDefault="00C5621E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LVII  Sesji Rady Gminy Świdnica przyjęto 13 głosami za – jednogłośnie. Imienny wykaz głosowania radnych stanowi załącznik do niniejszego protokołu. </w:t>
      </w:r>
    </w:p>
    <w:p w:rsidR="00C5621E" w:rsidRDefault="00C5621E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21E" w:rsidRDefault="00C5621E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LVIII  Nadzwyczajnej Sesji Rady Gminy Świdnica przyjęto 13 głosami za – jednogłośnie. Imienny wykaz głosowania radnych stanowi załącznik do niniejszego protokołu. </w:t>
      </w:r>
    </w:p>
    <w:p w:rsidR="00C5621E" w:rsidRDefault="00C5621E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21E" w:rsidRPr="00164B89" w:rsidRDefault="00C5621E" w:rsidP="00C56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B89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C5621E" w:rsidRDefault="00F807D4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złożyła Wó</w:t>
      </w:r>
      <w:r w:rsidR="00B808E0">
        <w:rPr>
          <w:rFonts w:ascii="Times New Roman" w:hAnsi="Times New Roman" w:cs="Times New Roman"/>
          <w:sz w:val="24"/>
          <w:szCs w:val="24"/>
        </w:rPr>
        <w:t>jta Gminy Świdnica Pani Teresa M</w:t>
      </w:r>
      <w:r>
        <w:rPr>
          <w:rFonts w:ascii="Times New Roman" w:hAnsi="Times New Roman" w:cs="Times New Roman"/>
          <w:sz w:val="24"/>
          <w:szCs w:val="24"/>
        </w:rPr>
        <w:t xml:space="preserve">azurek. Sprawozdanie obejmuje okres od 1 do 29 kwietnia </w:t>
      </w:r>
      <w:r w:rsidR="00364E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2022 r. Po wysłuchaniu sprawozdania dyskusji nie prowadzono.</w:t>
      </w:r>
    </w:p>
    <w:p w:rsidR="00F807D4" w:rsidRDefault="00F807D4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sprawozdanie stanowi załącznik </w:t>
      </w:r>
      <w:r w:rsidR="00164B89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164B89" w:rsidRDefault="00164B89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B89" w:rsidRPr="00164B89" w:rsidRDefault="00164B89" w:rsidP="00C56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B8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164B89" w:rsidRDefault="00B808E0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</w:t>
      </w:r>
      <w:r w:rsidR="00164B89">
        <w:rPr>
          <w:rFonts w:ascii="Times New Roman" w:hAnsi="Times New Roman" w:cs="Times New Roman"/>
          <w:sz w:val="24"/>
          <w:szCs w:val="24"/>
        </w:rPr>
        <w:t>ewizyjnej Pan Roman Jadach przedłożył sprawozdanie Komisji Rewizyjnej z przeprowadzonej kontroli  zadania inwestycyjnego pn. „Przebudowa Szkoły Podstawowej w Bystrzycy Górnej – etap 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64B89">
        <w:rPr>
          <w:rFonts w:ascii="Times New Roman" w:hAnsi="Times New Roman" w:cs="Times New Roman"/>
          <w:sz w:val="24"/>
          <w:szCs w:val="24"/>
        </w:rPr>
        <w:t xml:space="preserve">. Dyskusji nad złożonym sprawozdaniem nie prowadzono. Sprawozdanie zostało przyjęte  12 głosami za, przy 1 głosie przeciw, głosów wstrzymujących się nie było. </w:t>
      </w:r>
      <w:r w:rsidR="008F2001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8F2001" w:rsidRDefault="008F2001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001" w:rsidRPr="008C0798" w:rsidRDefault="008F2001" w:rsidP="00C56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798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8F2001" w:rsidRDefault="00417E16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8F2001">
        <w:rPr>
          <w:rFonts w:ascii="Times New Roman" w:hAnsi="Times New Roman" w:cs="Times New Roman"/>
          <w:sz w:val="24"/>
          <w:szCs w:val="24"/>
        </w:rPr>
        <w:t xml:space="preserve">rojekt uchwały  w sprawie zmiany Wieloletniej Prognozy Finansowej Gminy Świdnica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</w:t>
      </w:r>
      <w:r w:rsidR="008304A6">
        <w:rPr>
          <w:rFonts w:ascii="Times New Roman" w:hAnsi="Times New Roman" w:cs="Times New Roman"/>
          <w:sz w:val="24"/>
          <w:szCs w:val="24"/>
        </w:rPr>
        <w:t xml:space="preserve"> Pani Regina Adamska. 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</w:t>
      </w:r>
      <w:r w:rsidR="008304A6">
        <w:rPr>
          <w:rFonts w:ascii="Times New Roman" w:hAnsi="Times New Roman" w:cs="Times New Roman"/>
          <w:sz w:val="24"/>
          <w:szCs w:val="24"/>
        </w:rPr>
        <w:t xml:space="preserve">Komisja Budżetu i Finansów. </w:t>
      </w:r>
      <w:r w:rsidR="00AE2741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AE2741" w:rsidRPr="00364E04" w:rsidRDefault="00AE2741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Nr LIX/581/2022 w sprawie zmiany Wieloletniej Prognozy Finansowej Gminy Świdnica podję</w:t>
      </w:r>
      <w:r w:rsidR="00B808E0">
        <w:rPr>
          <w:rFonts w:ascii="Times New Roman" w:hAnsi="Times New Roman" w:cs="Times New Roman"/>
          <w:i/>
          <w:sz w:val="24"/>
          <w:szCs w:val="24"/>
        </w:rPr>
        <w:t>to 13 głosami za – jednogłośnie.</w:t>
      </w:r>
      <w:r w:rsidR="001A3418">
        <w:rPr>
          <w:rFonts w:ascii="Times New Roman" w:hAnsi="Times New Roman" w:cs="Times New Roman"/>
          <w:i/>
          <w:sz w:val="24"/>
          <w:szCs w:val="24"/>
        </w:rPr>
        <w:t xml:space="preserve">. Podczas głosowania obecnych było 13 radnych. </w:t>
      </w:r>
      <w:r w:rsidR="001A3418" w:rsidRPr="00364E0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1A3418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550F96" w:rsidRDefault="00550F96" w:rsidP="00C562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0F96" w:rsidRDefault="00550F96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2022 rok przedłożyła Przewodnicząca Rady Gminy Świdnica Pani Regina Adamska. Pozytywną opinie wydała Komisja Budżetu i Finansów. Komisja pozytywnie zaopiniowała projekt uchwały wraz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z autopoprawką.  Dyskusji nie prowadzono.</w:t>
      </w:r>
    </w:p>
    <w:p w:rsidR="00550F96" w:rsidRDefault="00550F96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F96" w:rsidRPr="00364E04" w:rsidRDefault="00550F96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LIX/582/2022 w sprawie zmian w budżecie gminy na 2022 rok wraz</w:t>
      </w:r>
      <w:r w:rsidR="00B808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z autopoprawką podjęto 13 głosami za – jednogłośnie podjęto 13 głosami za – jednogłośnie. Podczas głosowania obecnych było 13 radnych. </w:t>
      </w:r>
      <w:r w:rsidRPr="00364E04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glosowania radnych stanowi załącznik do niniejszego protokołu. </w:t>
      </w:r>
    </w:p>
    <w:p w:rsidR="00550F96" w:rsidRDefault="00550F96" w:rsidP="00550F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0F96" w:rsidRDefault="00550F96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B2ECC">
        <w:rPr>
          <w:rFonts w:ascii="Times New Roman" w:hAnsi="Times New Roman" w:cs="Times New Roman"/>
          <w:sz w:val="24"/>
          <w:szCs w:val="24"/>
        </w:rPr>
        <w:t xml:space="preserve">Projekt uchwały w sprawie udzielenia pomocy finansowej Powiatowi Świdnickiemu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2ECC">
        <w:rPr>
          <w:rFonts w:ascii="Times New Roman" w:hAnsi="Times New Roman" w:cs="Times New Roman"/>
          <w:sz w:val="24"/>
          <w:szCs w:val="24"/>
        </w:rPr>
        <w:t>z przeznaczeniem na realizację zadania publicznego związanego z budowa chodników przy drogach  powiatowych na terenie Gminy Świdnica przedłożyła Przewodnicząca Rady Gminy Świdnica Pani Regina Adamska. Pozytywną opinię wydały: Komisja Budżetu i Finansów oraz Komisja Gospodarki Komunalnej, Przestrzennej i Budownictwa. Dyskusji nie prowadzono.</w:t>
      </w:r>
    </w:p>
    <w:p w:rsidR="008B2ECC" w:rsidRDefault="008B2ECC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798" w:rsidRPr="00364E04" w:rsidRDefault="00B808E0" w:rsidP="008C0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8B2ECC" w:rsidRPr="00364E04">
        <w:rPr>
          <w:rFonts w:ascii="Times New Roman" w:hAnsi="Times New Roman" w:cs="Times New Roman"/>
          <w:i/>
          <w:sz w:val="24"/>
          <w:szCs w:val="24"/>
        </w:rPr>
        <w:t xml:space="preserve">r LIX/583/2022 w sprawie udzielenia pomocy finansowej Powiatowi </w:t>
      </w:r>
      <w:r w:rsidR="008C0798" w:rsidRPr="00364E04">
        <w:rPr>
          <w:rFonts w:ascii="Times New Roman" w:hAnsi="Times New Roman" w:cs="Times New Roman"/>
          <w:i/>
          <w:sz w:val="24"/>
          <w:szCs w:val="24"/>
        </w:rPr>
        <w:t>Świdnickiemu z przeznaczeniem na realizację zadania publicznego związanego z budową chodników przy drogach  powiatowych na terenie Gminy Świdnica podjęto 13 głosami za – jednogłośnie.</w:t>
      </w:r>
      <w:r w:rsidR="008C0798">
        <w:rPr>
          <w:rFonts w:ascii="Times New Roman" w:hAnsi="Times New Roman" w:cs="Times New Roman"/>
          <w:sz w:val="24"/>
          <w:szCs w:val="24"/>
        </w:rPr>
        <w:t xml:space="preserve"> </w:t>
      </w:r>
      <w:r w:rsidR="008C0798" w:rsidRPr="00364E04">
        <w:rPr>
          <w:rFonts w:ascii="Times New Roman" w:hAnsi="Times New Roman" w:cs="Times New Roman"/>
          <w:sz w:val="24"/>
          <w:szCs w:val="24"/>
        </w:rPr>
        <w:t>Podczas głosowania obecnych było 13 radnych. Przewodnicząca Rady Gminy Świdnica Pani Regina Adamska stwierdziła, że uchwała z</w:t>
      </w:r>
      <w:r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8C0798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8B2ECC" w:rsidRDefault="008B2ECC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798" w:rsidRDefault="008C0798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celowości wniesienia przez Gminę Świdnica wkładu pieniężnego do Świdnickiego Gminnego Przedsiębiorstwa Komunalnego Sp. z o.o. i objęcia udziałów przedłożyła Przewodnicząca Rady Gminy Świdnica Pani Regina Adamska. Pozytywną</w:t>
      </w:r>
      <w:r w:rsidR="00DC74CF">
        <w:rPr>
          <w:rFonts w:ascii="Times New Roman" w:hAnsi="Times New Roman" w:cs="Times New Roman"/>
          <w:sz w:val="24"/>
          <w:szCs w:val="24"/>
        </w:rPr>
        <w:t xml:space="preserve"> opinię</w:t>
      </w:r>
      <w:r>
        <w:rPr>
          <w:rFonts w:ascii="Times New Roman" w:hAnsi="Times New Roman" w:cs="Times New Roman"/>
          <w:sz w:val="24"/>
          <w:szCs w:val="24"/>
        </w:rPr>
        <w:t xml:space="preserve"> wydała Gospodarki </w:t>
      </w:r>
      <w:r w:rsidR="00DC74CF">
        <w:rPr>
          <w:rFonts w:ascii="Times New Roman" w:hAnsi="Times New Roman" w:cs="Times New Roman"/>
          <w:sz w:val="24"/>
          <w:szCs w:val="24"/>
        </w:rPr>
        <w:t>Komunalnej, P</w:t>
      </w:r>
      <w:r>
        <w:rPr>
          <w:rFonts w:ascii="Times New Roman" w:hAnsi="Times New Roman" w:cs="Times New Roman"/>
          <w:sz w:val="24"/>
          <w:szCs w:val="24"/>
        </w:rPr>
        <w:t xml:space="preserve">rzestrzennej </w:t>
      </w:r>
      <w:r w:rsidR="00DC74CF">
        <w:rPr>
          <w:rFonts w:ascii="Times New Roman" w:hAnsi="Times New Roman" w:cs="Times New Roman"/>
          <w:sz w:val="24"/>
          <w:szCs w:val="24"/>
        </w:rPr>
        <w:t>i Budownictwa. Dyskusji nie prowadzono.</w:t>
      </w:r>
    </w:p>
    <w:p w:rsidR="00DC74CF" w:rsidRDefault="00DC74CF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1D6" w:rsidRPr="00364E04" w:rsidRDefault="00DC74CF" w:rsidP="009A4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t xml:space="preserve">Uchwałę Nr LIX/584/2022 w sprawie celowości wniesienia przez Gminę Świdnica wkładu pieniężnego do Świdnickiego Gminnego Przedsiębiorstwa Komunalnego Sp. z o.o. i objęcia udziałów podjęto </w:t>
      </w:r>
      <w:r w:rsidR="009A41D6" w:rsidRPr="00364E04">
        <w:rPr>
          <w:rFonts w:ascii="Times New Roman" w:hAnsi="Times New Roman" w:cs="Times New Roman"/>
          <w:i/>
          <w:sz w:val="24"/>
          <w:szCs w:val="24"/>
        </w:rPr>
        <w:t>13 głosami za – jednogłośnie</w:t>
      </w:r>
      <w:r w:rsidR="009A41D6">
        <w:rPr>
          <w:rFonts w:ascii="Times New Roman" w:hAnsi="Times New Roman" w:cs="Times New Roman"/>
          <w:sz w:val="24"/>
          <w:szCs w:val="24"/>
        </w:rPr>
        <w:t xml:space="preserve">. </w:t>
      </w:r>
      <w:r w:rsidR="009A41D6" w:rsidRPr="00364E04">
        <w:rPr>
          <w:rFonts w:ascii="Times New Roman" w:hAnsi="Times New Roman" w:cs="Times New Roman"/>
          <w:sz w:val="24"/>
          <w:szCs w:val="24"/>
        </w:rPr>
        <w:t>Podczas głosowania obecnych było 13 radnych. 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9A41D6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DC74CF" w:rsidRDefault="00DC74CF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1D6" w:rsidRDefault="009A41D6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zaliczenia odcinka drogi w gr</w:t>
      </w:r>
      <w:r w:rsidR="00B808E0">
        <w:rPr>
          <w:rFonts w:ascii="Times New Roman" w:hAnsi="Times New Roman" w:cs="Times New Roman"/>
          <w:sz w:val="24"/>
          <w:szCs w:val="24"/>
        </w:rPr>
        <w:t>anicach działek ewidencyjnych                  6,</w:t>
      </w:r>
      <w:r>
        <w:rPr>
          <w:rFonts w:ascii="Times New Roman" w:hAnsi="Times New Roman" w:cs="Times New Roman"/>
          <w:sz w:val="24"/>
          <w:szCs w:val="24"/>
        </w:rPr>
        <w:t xml:space="preserve"> 11/1 w obrębie Lubachów do kategorii dróg gminnych przedłożyła Przewodnicząca Rady Gminy Świdnica Pani Regina Adamska. </w:t>
      </w:r>
      <w:r w:rsidR="00B808E0">
        <w:rPr>
          <w:rFonts w:ascii="Times New Roman" w:hAnsi="Times New Roman" w:cs="Times New Roman"/>
          <w:sz w:val="24"/>
          <w:szCs w:val="24"/>
        </w:rPr>
        <w:t>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9A41D6" w:rsidRDefault="009A41D6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94" w:rsidRPr="00364E04" w:rsidRDefault="009A41D6" w:rsidP="00651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lastRenderedPageBreak/>
        <w:t>Uchwałę Nr LIX/</w:t>
      </w:r>
      <w:r w:rsidR="00651294" w:rsidRPr="00364E04">
        <w:rPr>
          <w:rFonts w:ascii="Times New Roman" w:hAnsi="Times New Roman" w:cs="Times New Roman"/>
          <w:i/>
          <w:sz w:val="24"/>
          <w:szCs w:val="24"/>
        </w:rPr>
        <w:t xml:space="preserve">585/2022 w sprawie zaliczenia odcinka drogi w granicach działek ewidencyjnych 6, 11/1 w  obrębie Lubachów do kategorii dróg gminnych  podjęto 13 głosami za – jednogłośnie. </w:t>
      </w:r>
      <w:r w:rsidRPr="00364E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94" w:rsidRPr="00364E04">
        <w:rPr>
          <w:rFonts w:ascii="Times New Roman" w:hAnsi="Times New Roman" w:cs="Times New Roman"/>
          <w:sz w:val="24"/>
          <w:szCs w:val="24"/>
        </w:rPr>
        <w:t>Podczas głosowania obecnych było 13 radnych. 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651294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9A41D6" w:rsidRDefault="009A41D6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94" w:rsidRDefault="0065129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nabycie nieruchomości gruntowej niezabudowanej, położonej w Grodziszczu stanowiącej działkę nr 349/5 przedłożyła Przewodnicząca Rady Gminy Świdnica Pani Regina Adamska. </w:t>
      </w:r>
      <w:r w:rsidR="00B808E0">
        <w:rPr>
          <w:rFonts w:ascii="Times New Roman" w:hAnsi="Times New Roman" w:cs="Times New Roman"/>
          <w:sz w:val="24"/>
          <w:szCs w:val="24"/>
        </w:rPr>
        <w:t xml:space="preserve">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651294" w:rsidRDefault="0065129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94" w:rsidRPr="00364E04" w:rsidRDefault="00651294" w:rsidP="006512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B808E0">
        <w:rPr>
          <w:rFonts w:ascii="Times New Roman" w:hAnsi="Times New Roman" w:cs="Times New Roman"/>
          <w:i/>
          <w:sz w:val="24"/>
          <w:szCs w:val="24"/>
        </w:rPr>
        <w:t>N</w:t>
      </w:r>
      <w:r w:rsidRPr="00364E04">
        <w:rPr>
          <w:rFonts w:ascii="Times New Roman" w:hAnsi="Times New Roman" w:cs="Times New Roman"/>
          <w:i/>
          <w:sz w:val="24"/>
          <w:szCs w:val="24"/>
        </w:rPr>
        <w:t xml:space="preserve">r LIX/586/2022 w sprawie wyrażenia zgody na nabycie nieruchomości gruntowej niezabudowanej, położonej w Grodziszczu stanowiącej działkę nr 349/5 podjęto 13 głosami za – jednogłośnie. Podczas głosowania obecnych było 13 radnych. </w:t>
      </w:r>
      <w:r w:rsidRPr="00364E0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651294" w:rsidRDefault="0065129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94" w:rsidRDefault="0065129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wyrażenia zgody na zbycie ½ udziału w nieruchomości gruntowej niezabudowanej stanowiącej własność Gminy Świdnica położonej w Krzyżowej, stanowiącej działkę nr 138 przedłożyła Prz</w:t>
      </w:r>
      <w:r w:rsidR="00CF7C02">
        <w:rPr>
          <w:rFonts w:ascii="Times New Roman" w:hAnsi="Times New Roman" w:cs="Times New Roman"/>
          <w:sz w:val="24"/>
          <w:szCs w:val="24"/>
        </w:rPr>
        <w:t>ewodnicząc</w:t>
      </w:r>
      <w:r w:rsidR="00B808E0">
        <w:rPr>
          <w:rFonts w:ascii="Times New Roman" w:hAnsi="Times New Roman" w:cs="Times New Roman"/>
          <w:sz w:val="24"/>
          <w:szCs w:val="24"/>
        </w:rPr>
        <w:t>a Rady Gminy Świdnica. Pozytywną opinię</w:t>
      </w:r>
      <w:r w:rsidR="00CF7C02"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CF7C02" w:rsidRDefault="00CF7C0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C02" w:rsidRPr="00364E04" w:rsidRDefault="00CF7C02" w:rsidP="00CF7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t>Uchwałę Nr LIX/587/2022 w sprawie wyrażenia zgody na zbycie ½ udziału w nieruchomości gruntowej niezabudowanej  stanowiącej własność Gminy Świdnica położonej w Krzyżowej, stanowiącej działkę nr 138 podjęto 13 głosami za – jednogłośnie</w:t>
      </w:r>
      <w:r w:rsidRPr="00364E04">
        <w:rPr>
          <w:rFonts w:ascii="Times New Roman" w:hAnsi="Times New Roman" w:cs="Times New Roman"/>
          <w:sz w:val="24"/>
          <w:szCs w:val="24"/>
        </w:rPr>
        <w:t>. Podczas głosowania obecnych było 13 radnych. 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CF7C02" w:rsidRDefault="00CF7C0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C02" w:rsidRDefault="00CF7C0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 zmieniającej uchwałę Rady Gminy Świdnica w sprawie uchwalenia Wieloletniego  Programu Gospodarowania Mieszkaniowym Zasobem Gminy Świdnica  na lata 2022-2026 przedłożyła Przewodnicząca Rady Gminy Świdnica Pani </w:t>
      </w:r>
      <w:r w:rsidR="00B808E0">
        <w:rPr>
          <w:rFonts w:ascii="Times New Roman" w:hAnsi="Times New Roman" w:cs="Times New Roman"/>
          <w:sz w:val="24"/>
          <w:szCs w:val="24"/>
        </w:rPr>
        <w:t>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Gospodarki Komunalnej, Przestrzennej i Budownictwa. Dyskusji nie prowadzono.</w:t>
      </w:r>
    </w:p>
    <w:p w:rsidR="00CF7C02" w:rsidRDefault="00CF7C0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CE2" w:rsidRPr="00364E04" w:rsidRDefault="00CF7C02" w:rsidP="00EA4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C548FA" w:rsidRPr="00364E04">
        <w:rPr>
          <w:rFonts w:ascii="Times New Roman" w:hAnsi="Times New Roman" w:cs="Times New Roman"/>
          <w:i/>
          <w:sz w:val="24"/>
          <w:szCs w:val="24"/>
        </w:rPr>
        <w:t>N</w:t>
      </w:r>
      <w:r w:rsidRPr="00364E04">
        <w:rPr>
          <w:rFonts w:ascii="Times New Roman" w:hAnsi="Times New Roman" w:cs="Times New Roman"/>
          <w:i/>
          <w:sz w:val="24"/>
          <w:szCs w:val="24"/>
        </w:rPr>
        <w:t xml:space="preserve">r LIX/588/2022 zmieniającą uchwałę Rady Gminy Świdnica w sprawie uchwalenia Wieloletniego Programu Gospodarowania Mieszkaniowym Zasobem Gminy Świdnica na lata 2022-2026 </w:t>
      </w:r>
      <w:r w:rsidR="00EA4CE2" w:rsidRPr="00364E04"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Podczas głosowania obecnych było </w:t>
      </w:r>
      <w:r w:rsidR="00B808E0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EA4CE2" w:rsidRPr="00364E04">
        <w:rPr>
          <w:rFonts w:ascii="Times New Roman" w:hAnsi="Times New Roman" w:cs="Times New Roman"/>
          <w:i/>
          <w:sz w:val="24"/>
          <w:szCs w:val="24"/>
        </w:rPr>
        <w:t>13</w:t>
      </w:r>
      <w:r w:rsidR="00EA4CE2">
        <w:rPr>
          <w:rFonts w:ascii="Times New Roman" w:hAnsi="Times New Roman" w:cs="Times New Roman"/>
          <w:i/>
          <w:sz w:val="24"/>
          <w:szCs w:val="24"/>
        </w:rPr>
        <w:t xml:space="preserve"> radnych. </w:t>
      </w:r>
      <w:r w:rsidR="00EA4CE2" w:rsidRPr="00364E0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EA4CE2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CF7C02" w:rsidRDefault="00CF7C0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CE2" w:rsidRDefault="00EA4CE2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Projekt uchwały w sprawie udzielenia pomocy społeczności  lokalnej miejscowości Szeginie w obwodzie lwowskim w Ukrainie  przedłożyła Przewodnicząca Rady Gminy Świdnica. Pozytywną opinię wydała Komisja Gospodarki Komunalnej, Przestrzennej i Budownictwa. Dyskusji nie prowadzono.</w:t>
      </w:r>
    </w:p>
    <w:p w:rsidR="00703EBD" w:rsidRDefault="00703EBD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DD9" w:rsidRPr="00364E04" w:rsidRDefault="00703EBD" w:rsidP="00234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E0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LIX/589/2022 </w:t>
      </w:r>
      <w:r w:rsidR="00234DD9" w:rsidRPr="00364E04">
        <w:rPr>
          <w:rFonts w:ascii="Times New Roman" w:hAnsi="Times New Roman" w:cs="Times New Roman"/>
          <w:i/>
          <w:sz w:val="24"/>
          <w:szCs w:val="24"/>
        </w:rPr>
        <w:t>w sprawie udzielenia pomocy społeczności lokalnej  miejscowości Szeginie w obwodzie lwowski</w:t>
      </w:r>
      <w:r w:rsidR="00B808E0">
        <w:rPr>
          <w:rFonts w:ascii="Times New Roman" w:hAnsi="Times New Roman" w:cs="Times New Roman"/>
          <w:i/>
          <w:sz w:val="24"/>
          <w:szCs w:val="24"/>
        </w:rPr>
        <w:t>m</w:t>
      </w:r>
      <w:r w:rsidR="00234DD9" w:rsidRPr="00364E04">
        <w:rPr>
          <w:rFonts w:ascii="Times New Roman" w:hAnsi="Times New Roman" w:cs="Times New Roman"/>
          <w:i/>
          <w:sz w:val="24"/>
          <w:szCs w:val="24"/>
        </w:rPr>
        <w:t xml:space="preserve"> w Ukrainie podjęto 13 głosami za - jednogłośnie. Podczas głosowania obecnych było 13 radnych. </w:t>
      </w:r>
      <w:r w:rsidR="00234DD9" w:rsidRPr="00364E0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B808E0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234DD9" w:rsidRPr="00364E0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703EBD" w:rsidRDefault="00703EBD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DD9" w:rsidRPr="00364E04" w:rsidRDefault="00234DD9" w:rsidP="00550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04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7. </w:t>
      </w:r>
    </w:p>
    <w:p w:rsidR="00721BE5" w:rsidRDefault="00721BE5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Zapytań, interpelacji i wolnych wniosków nie zgłoszono. </w:t>
      </w:r>
    </w:p>
    <w:p w:rsidR="00721BE5" w:rsidRDefault="00721BE5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BE5" w:rsidRPr="00364E04" w:rsidRDefault="00364E04" w:rsidP="00550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721BE5" w:rsidRDefault="00721BE5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</w:t>
      </w:r>
      <w:r w:rsidR="00B808E0">
        <w:rPr>
          <w:rFonts w:ascii="Times New Roman" w:hAnsi="Times New Roman" w:cs="Times New Roman"/>
          <w:sz w:val="24"/>
          <w:szCs w:val="24"/>
        </w:rPr>
        <w:t>Teresa M</w:t>
      </w:r>
      <w:r w:rsidR="00ED2139">
        <w:rPr>
          <w:rFonts w:ascii="Times New Roman" w:hAnsi="Times New Roman" w:cs="Times New Roman"/>
          <w:sz w:val="24"/>
          <w:szCs w:val="24"/>
        </w:rPr>
        <w:t xml:space="preserve">azurek przedstawiła Radzie informację  w zakresie pomocy dla Ukraińców oraz działającego w Gogołowie magazynu z darami dla obywateli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2139">
        <w:rPr>
          <w:rFonts w:ascii="Times New Roman" w:hAnsi="Times New Roman" w:cs="Times New Roman"/>
          <w:sz w:val="24"/>
          <w:szCs w:val="24"/>
        </w:rPr>
        <w:t xml:space="preserve">z Ukrainy. Z uwag na brak wolontariuszy  </w:t>
      </w:r>
      <w:r w:rsidR="00B808E0">
        <w:rPr>
          <w:rFonts w:ascii="Times New Roman" w:hAnsi="Times New Roman" w:cs="Times New Roman"/>
          <w:sz w:val="24"/>
          <w:szCs w:val="24"/>
        </w:rPr>
        <w:t>magazyn będzie otwarty 2 razy w tygodniu</w:t>
      </w:r>
      <w:r w:rsidR="00ED2139">
        <w:rPr>
          <w:rFonts w:ascii="Times New Roman" w:hAnsi="Times New Roman" w:cs="Times New Roman"/>
          <w:sz w:val="24"/>
          <w:szCs w:val="24"/>
        </w:rPr>
        <w:t xml:space="preserve">. Rozpoczęły się już wypłaty wszystkich świadczeń dla osób przebywających na terenie Polski z Ukrainy. </w:t>
      </w:r>
    </w:p>
    <w:p w:rsidR="00ED2139" w:rsidRDefault="00ED2139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139" w:rsidRDefault="00ED2139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odczytała pismo Marszałka Województwa Dolnośląskiego Cezarego Przybylskiego dot. zaproszenia do wzięcia udziału </w:t>
      </w:r>
      <w:r w:rsidR="00B808E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VIII Dolnośląskim Kongresie</w:t>
      </w:r>
      <w:r w:rsidR="00364E04">
        <w:rPr>
          <w:rFonts w:ascii="Times New Roman" w:hAnsi="Times New Roman" w:cs="Times New Roman"/>
          <w:sz w:val="24"/>
          <w:szCs w:val="24"/>
        </w:rPr>
        <w:t xml:space="preserve"> Sa</w:t>
      </w:r>
      <w:r w:rsidR="00B808E0">
        <w:rPr>
          <w:rFonts w:ascii="Times New Roman" w:hAnsi="Times New Roman" w:cs="Times New Roman"/>
          <w:sz w:val="24"/>
          <w:szCs w:val="24"/>
        </w:rPr>
        <w:t>morządowym organizowanym przez U</w:t>
      </w:r>
      <w:r w:rsidR="00364E04">
        <w:rPr>
          <w:rFonts w:ascii="Times New Roman" w:hAnsi="Times New Roman" w:cs="Times New Roman"/>
          <w:sz w:val="24"/>
          <w:szCs w:val="24"/>
        </w:rPr>
        <w:t xml:space="preserve">rząd Marszałkowski Województwa Dolnośląskiego, który odbędzie się w dniu 19 maja 2022 r. o godz. 10.00 na Stadionie Miejskim we Wrocławiu.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E04" w:rsidRPr="00364E04" w:rsidRDefault="00364E04" w:rsidP="00550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E04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wszystkich punktów porządku obrad LIX Sesji Rady</w:t>
      </w:r>
      <w:r w:rsidR="00B808E0">
        <w:rPr>
          <w:rFonts w:ascii="Times New Roman" w:hAnsi="Times New Roman" w:cs="Times New Roman"/>
          <w:sz w:val="24"/>
          <w:szCs w:val="24"/>
        </w:rPr>
        <w:t xml:space="preserve"> Gminy Świdnica Przewodnicząca R</w:t>
      </w:r>
      <w:r>
        <w:rPr>
          <w:rFonts w:ascii="Times New Roman" w:hAnsi="Times New Roman" w:cs="Times New Roman"/>
          <w:sz w:val="24"/>
          <w:szCs w:val="24"/>
        </w:rPr>
        <w:t>ady Gminy Świdnica Pani Regina Adamska podziękowała za udział i zakończyła obrady.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E04" w:rsidRDefault="00364E04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LIX Sesji Rady Gminy Świdnica dostępne jest na stronie:</w:t>
      </w:r>
    </w:p>
    <w:p w:rsidR="00364E04" w:rsidRPr="00550F96" w:rsidRDefault="002B78E0" w:rsidP="00550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64E04" w:rsidRPr="00364E04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50F96" w:rsidRPr="00550F96" w:rsidRDefault="00550F96" w:rsidP="00C5621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21E" w:rsidRDefault="00C5621E" w:rsidP="00C56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21E" w:rsidRDefault="00C5621E" w:rsidP="00D57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93E" w:rsidRDefault="00711F6B" w:rsidP="00711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11F6B" w:rsidRPr="00D918ED" w:rsidRDefault="00711F6B" w:rsidP="00711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Adamksa</w:t>
      </w:r>
      <w:bookmarkStart w:id="0" w:name="_GoBack"/>
      <w:bookmarkEnd w:id="0"/>
    </w:p>
    <w:sectPr w:rsidR="00711F6B" w:rsidRPr="00D918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E0" w:rsidRDefault="002B78E0" w:rsidP="00364E04">
      <w:pPr>
        <w:spacing w:after="0" w:line="240" w:lineRule="auto"/>
      </w:pPr>
      <w:r>
        <w:separator/>
      </w:r>
    </w:p>
  </w:endnote>
  <w:endnote w:type="continuationSeparator" w:id="0">
    <w:p w:rsidR="002B78E0" w:rsidRDefault="002B78E0" w:rsidP="0036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678384"/>
      <w:docPartObj>
        <w:docPartGallery w:val="Page Numbers (Bottom of Page)"/>
        <w:docPartUnique/>
      </w:docPartObj>
    </w:sdtPr>
    <w:sdtEndPr/>
    <w:sdtContent>
      <w:p w:rsidR="00364E04" w:rsidRDefault="00364E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F6B">
          <w:rPr>
            <w:noProof/>
          </w:rPr>
          <w:t>4</w:t>
        </w:r>
        <w:r>
          <w:fldChar w:fldCharType="end"/>
        </w:r>
      </w:p>
    </w:sdtContent>
  </w:sdt>
  <w:p w:rsidR="00364E04" w:rsidRDefault="00364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E0" w:rsidRDefault="002B78E0" w:rsidP="00364E04">
      <w:pPr>
        <w:spacing w:after="0" w:line="240" w:lineRule="auto"/>
      </w:pPr>
      <w:r>
        <w:separator/>
      </w:r>
    </w:p>
  </w:footnote>
  <w:footnote w:type="continuationSeparator" w:id="0">
    <w:p w:rsidR="002B78E0" w:rsidRDefault="002B78E0" w:rsidP="0036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ED"/>
    <w:rsid w:val="00164B89"/>
    <w:rsid w:val="001A2E0F"/>
    <w:rsid w:val="001A3418"/>
    <w:rsid w:val="00234DD9"/>
    <w:rsid w:val="002B78E0"/>
    <w:rsid w:val="00364E04"/>
    <w:rsid w:val="00417E16"/>
    <w:rsid w:val="00550F96"/>
    <w:rsid w:val="005F693E"/>
    <w:rsid w:val="00651294"/>
    <w:rsid w:val="00703EBD"/>
    <w:rsid w:val="00711F6B"/>
    <w:rsid w:val="00721BE5"/>
    <w:rsid w:val="00814670"/>
    <w:rsid w:val="008304A6"/>
    <w:rsid w:val="008B2ECC"/>
    <w:rsid w:val="008C0798"/>
    <w:rsid w:val="008F2001"/>
    <w:rsid w:val="009A41D6"/>
    <w:rsid w:val="00AE2741"/>
    <w:rsid w:val="00B808E0"/>
    <w:rsid w:val="00BB3789"/>
    <w:rsid w:val="00C548FA"/>
    <w:rsid w:val="00C5621E"/>
    <w:rsid w:val="00CE0F2C"/>
    <w:rsid w:val="00CF7C02"/>
    <w:rsid w:val="00D579BD"/>
    <w:rsid w:val="00D918ED"/>
    <w:rsid w:val="00DC74CF"/>
    <w:rsid w:val="00DE1C13"/>
    <w:rsid w:val="00E60323"/>
    <w:rsid w:val="00EA4CE2"/>
    <w:rsid w:val="00ED2139"/>
    <w:rsid w:val="00EF3822"/>
    <w:rsid w:val="00F807D4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76E7-747D-4F2E-8691-CF670E5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E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E04"/>
  </w:style>
  <w:style w:type="paragraph" w:styleId="Stopka">
    <w:name w:val="footer"/>
    <w:basedOn w:val="Normalny"/>
    <w:link w:val="StopkaZnak"/>
    <w:uiPriority w:val="99"/>
    <w:unhideWhenUsed/>
    <w:rsid w:val="00364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E04"/>
  </w:style>
  <w:style w:type="paragraph" w:styleId="Tekstdymka">
    <w:name w:val="Balloon Text"/>
    <w:basedOn w:val="Normalny"/>
    <w:link w:val="TekstdymkaZnak"/>
    <w:uiPriority w:val="99"/>
    <w:semiHidden/>
    <w:unhideWhenUsed/>
    <w:rsid w:val="0036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2022-05-19T11:44:00Z</cp:lastPrinted>
  <dcterms:created xsi:type="dcterms:W3CDTF">2022-05-17T08:46:00Z</dcterms:created>
  <dcterms:modified xsi:type="dcterms:W3CDTF">2022-08-24T11:10:00Z</dcterms:modified>
</cp:coreProperties>
</file>