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4723AC" w:rsidP="00EE2E73">
      <w:r>
        <w:t>SORG.0002.14</w:t>
      </w:r>
      <w:r w:rsidR="00EE2E73">
        <w:t>.2022</w:t>
      </w:r>
      <w:r w:rsidR="00EE2E73" w:rsidRPr="00F31484">
        <w:t xml:space="preserve">                     </w:t>
      </w:r>
      <w:r w:rsidR="00EE2E73">
        <w:t xml:space="preserve">                    </w:t>
      </w:r>
      <w:r w:rsidR="00067964">
        <w:t xml:space="preserve">                </w:t>
      </w:r>
      <w:r>
        <w:t>Świdnica, dnia 26</w:t>
      </w:r>
      <w:r w:rsidR="00AE7862">
        <w:t xml:space="preserve"> września </w:t>
      </w:r>
      <w:r w:rsidR="00EE2E73">
        <w:t>2022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>
        <w:t xml:space="preserve">   (Dz. U. z  2022 r. poz. 559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02069F" w:rsidRDefault="0002069F" w:rsidP="00EE2E73">
      <w:pPr>
        <w:jc w:val="both"/>
      </w:pPr>
    </w:p>
    <w:p w:rsidR="008F236E" w:rsidRDefault="008F236E" w:rsidP="00EE2E73">
      <w:pPr>
        <w:jc w:val="both"/>
      </w:pPr>
    </w:p>
    <w:p w:rsidR="00EE2E73" w:rsidRDefault="0073163A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067964">
        <w:rPr>
          <w:b/>
        </w:rPr>
        <w:t>V</w:t>
      </w:r>
      <w:r w:rsidR="004723AC">
        <w:rPr>
          <w:b/>
        </w:rPr>
        <w:t>I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4723AC">
        <w:rPr>
          <w:b/>
        </w:rPr>
        <w:t>28</w:t>
      </w:r>
      <w:r w:rsidR="00AE7862">
        <w:rPr>
          <w:b/>
        </w:rPr>
        <w:t xml:space="preserve"> września </w:t>
      </w:r>
      <w:r>
        <w:rPr>
          <w:b/>
        </w:rPr>
        <w:t xml:space="preserve"> 2022</w:t>
      </w:r>
      <w:r w:rsidRPr="00962A0A">
        <w:rPr>
          <w:b/>
        </w:rPr>
        <w:t xml:space="preserve"> r.</w:t>
      </w:r>
      <w:r>
        <w:rPr>
          <w:b/>
        </w:rPr>
        <w:t xml:space="preserve"> o godz. 9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067964">
        <w:rPr>
          <w:b/>
          <w:color w:val="000000"/>
        </w:rPr>
        <w:t>V</w:t>
      </w:r>
      <w:r w:rsidR="004723AC">
        <w:rPr>
          <w:b/>
          <w:color w:val="000000"/>
        </w:rPr>
        <w:t>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EE2E73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067964" w:rsidRDefault="00EE2E73" w:rsidP="00EE2E73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67964">
        <w:rPr>
          <w:color w:val="000000"/>
        </w:rPr>
        <w:t>w sprawie zmiany Wieloletniej Prognozy Finansowej Gminy Świdnica;</w:t>
      </w:r>
    </w:p>
    <w:p w:rsidR="00EE2E73" w:rsidRDefault="00067964" w:rsidP="00EE2E73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EE2E73">
        <w:rPr>
          <w:color w:val="000000"/>
        </w:rPr>
        <w:t>w sprawie zmian w budżecie gminy na 2022 rok;</w:t>
      </w:r>
    </w:p>
    <w:p w:rsidR="00AE7862" w:rsidRDefault="008F236E" w:rsidP="004723AC">
      <w:pPr>
        <w:ind w:left="786"/>
        <w:jc w:val="both"/>
        <w:rPr>
          <w:bCs/>
        </w:rPr>
      </w:pPr>
      <w:r>
        <w:rPr>
          <w:color w:val="000000"/>
        </w:rPr>
        <w:t xml:space="preserve">3) </w:t>
      </w:r>
      <w:r w:rsidR="00A91B98" w:rsidRPr="008F236E">
        <w:rPr>
          <w:bCs/>
        </w:rPr>
        <w:t xml:space="preserve">w sprawie </w:t>
      </w:r>
      <w:r w:rsidR="004723AC">
        <w:rPr>
          <w:bCs/>
        </w:rPr>
        <w:t>wyrażeni</w:t>
      </w:r>
      <w:r w:rsidR="004B7BCB">
        <w:rPr>
          <w:bCs/>
        </w:rPr>
        <w:t>a zgody na zbycie nieruchomości gruntowej niezabudowanej będącej własnoś</w:t>
      </w:r>
      <w:r w:rsidR="004755B7">
        <w:rPr>
          <w:bCs/>
        </w:rPr>
        <w:t>cią Gminy Świdnica położonej w J</w:t>
      </w:r>
      <w:r w:rsidR="004B7BCB">
        <w:rPr>
          <w:bCs/>
        </w:rPr>
        <w:t xml:space="preserve">agodniku, stanowiącej działkę </w:t>
      </w:r>
      <w:r w:rsidR="004755B7">
        <w:rPr>
          <w:bCs/>
        </w:rPr>
        <w:t xml:space="preserve">                     </w:t>
      </w:r>
      <w:r w:rsidR="004B7BCB">
        <w:rPr>
          <w:bCs/>
        </w:rPr>
        <w:t>nr 96/103;</w:t>
      </w:r>
    </w:p>
    <w:p w:rsidR="004B7BCB" w:rsidRDefault="004B7BCB" w:rsidP="004723AC">
      <w:pPr>
        <w:ind w:left="786"/>
        <w:jc w:val="both"/>
        <w:rPr>
          <w:color w:val="000000"/>
        </w:rPr>
      </w:pPr>
      <w:r>
        <w:rPr>
          <w:color w:val="000000"/>
        </w:rPr>
        <w:t>4) w sprawie wyrażenia zgody na zbycie oraz na udzielenie bonifikaty od ceny sprzedaży dla nieruchomości gruntowych niezabudowanych będących własnością Gminy Świdnica, stanowiących działki nr 87/1, 87/2 położone w Krzczonowie;</w:t>
      </w:r>
    </w:p>
    <w:p w:rsidR="004B7BCB" w:rsidRDefault="004B7BCB" w:rsidP="004723AC">
      <w:pPr>
        <w:ind w:left="786"/>
        <w:jc w:val="both"/>
        <w:rPr>
          <w:color w:val="000000"/>
        </w:rPr>
      </w:pPr>
      <w:r>
        <w:rPr>
          <w:color w:val="000000"/>
        </w:rPr>
        <w:t>5) w sprawie zaliczenia do kategorii dróg gminnych, drogi powiatowej nr 2908D Opoczka-Makowice;</w:t>
      </w:r>
    </w:p>
    <w:p w:rsidR="004B7BCB" w:rsidRDefault="004B7BCB" w:rsidP="004723AC">
      <w:pPr>
        <w:ind w:left="786"/>
        <w:jc w:val="both"/>
        <w:rPr>
          <w:color w:val="000000"/>
        </w:rPr>
      </w:pPr>
      <w:r>
        <w:rPr>
          <w:color w:val="000000"/>
        </w:rPr>
        <w:t>6) w sprawie nadania nazwy ulicy „Radości”</w:t>
      </w:r>
      <w:r w:rsidR="000774F4">
        <w:rPr>
          <w:color w:val="000000"/>
        </w:rPr>
        <w:t xml:space="preserve"> w obrębie Witoszów Dolny;</w:t>
      </w:r>
    </w:p>
    <w:p w:rsidR="000774F4" w:rsidRDefault="000774F4" w:rsidP="004723AC">
      <w:pPr>
        <w:ind w:left="786"/>
        <w:jc w:val="both"/>
        <w:rPr>
          <w:color w:val="000000"/>
        </w:rPr>
      </w:pPr>
      <w:r>
        <w:rPr>
          <w:color w:val="000000"/>
        </w:rPr>
        <w:t>7) w sprawie nadania nazwy ulicy „Widokowa” w obrębie Witoszów Górny.</w:t>
      </w:r>
    </w:p>
    <w:p w:rsidR="00AE7862" w:rsidRPr="00FD167A" w:rsidRDefault="00AE7862" w:rsidP="00AE7862">
      <w:pPr>
        <w:ind w:left="786"/>
        <w:jc w:val="both"/>
        <w:rPr>
          <w:color w:val="000000"/>
        </w:rPr>
      </w:pP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>
        <w:rPr>
          <w:b/>
          <w:color w:val="000000"/>
        </w:rPr>
        <w:t>V</w:t>
      </w:r>
      <w:r w:rsidR="004723AC">
        <w:rPr>
          <w:b/>
          <w:color w:val="000000"/>
        </w:rPr>
        <w:t>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P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 xml:space="preserve">Zgodnie z art. 25 ust. 3 ustawy z dnia 8 marca 1990 r. o samorządzie gminnym  (Dz. U. z 2022, poz. 559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EE2E73" w:rsidRDefault="00EE2E73" w:rsidP="00EE2E73"/>
    <w:p w:rsidR="002E5ED4" w:rsidRDefault="0073163A" w:rsidP="002E5ED4">
      <w:pPr>
        <w:jc w:val="right"/>
      </w:pPr>
      <w:r>
        <w:t>Przewodnicząca Rady Gminy Świdnica</w:t>
      </w:r>
    </w:p>
    <w:p w:rsidR="0073163A" w:rsidRDefault="0073163A" w:rsidP="002E5ED4">
      <w:pPr>
        <w:jc w:val="right"/>
      </w:pPr>
      <w:r>
        <w:t>Regina Adamska</w:t>
      </w:r>
      <w:bookmarkStart w:id="0" w:name="_GoBack"/>
      <w:bookmarkEnd w:id="0"/>
    </w:p>
    <w:sectPr w:rsidR="007316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808" w:rsidRDefault="00906808" w:rsidP="00EE2E73">
      <w:r>
        <w:separator/>
      </w:r>
    </w:p>
  </w:endnote>
  <w:endnote w:type="continuationSeparator" w:id="0">
    <w:p w:rsidR="00906808" w:rsidRDefault="00906808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808" w:rsidRDefault="00906808" w:rsidP="00EE2E73">
      <w:r>
        <w:separator/>
      </w:r>
    </w:p>
  </w:footnote>
  <w:footnote w:type="continuationSeparator" w:id="0">
    <w:p w:rsidR="00906808" w:rsidRDefault="00906808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906808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67964"/>
    <w:rsid w:val="000774F4"/>
    <w:rsid w:val="000C1354"/>
    <w:rsid w:val="000D66F1"/>
    <w:rsid w:val="00261F4E"/>
    <w:rsid w:val="002E5ED4"/>
    <w:rsid w:val="003B1ACE"/>
    <w:rsid w:val="0041323A"/>
    <w:rsid w:val="004723AC"/>
    <w:rsid w:val="004755B7"/>
    <w:rsid w:val="004B7BCB"/>
    <w:rsid w:val="00510F18"/>
    <w:rsid w:val="0056423F"/>
    <w:rsid w:val="0073163A"/>
    <w:rsid w:val="007F155C"/>
    <w:rsid w:val="008633BB"/>
    <w:rsid w:val="008F236E"/>
    <w:rsid w:val="00906808"/>
    <w:rsid w:val="009A36BC"/>
    <w:rsid w:val="009C3DED"/>
    <w:rsid w:val="00A411B9"/>
    <w:rsid w:val="00A91B98"/>
    <w:rsid w:val="00AA1298"/>
    <w:rsid w:val="00AA4DAB"/>
    <w:rsid w:val="00AE7862"/>
    <w:rsid w:val="00B00BEE"/>
    <w:rsid w:val="00B207CE"/>
    <w:rsid w:val="00D17BBD"/>
    <w:rsid w:val="00D336BB"/>
    <w:rsid w:val="00D80D1B"/>
    <w:rsid w:val="00E06356"/>
    <w:rsid w:val="00EE2E73"/>
    <w:rsid w:val="00EF643A"/>
    <w:rsid w:val="00F913A6"/>
    <w:rsid w:val="00FA2600"/>
    <w:rsid w:val="00FD167A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C758E-7287-446C-8C1C-1E44DFFE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2022-09-27T07:13:00Z</cp:lastPrinted>
  <dcterms:created xsi:type="dcterms:W3CDTF">2022-09-26T06:56:00Z</dcterms:created>
  <dcterms:modified xsi:type="dcterms:W3CDTF">2022-10-18T12:53:00Z</dcterms:modified>
</cp:coreProperties>
</file>