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C1280C" w:rsidP="00EE2E73">
      <w:r>
        <w:t>SORG.0002.01</w:t>
      </w:r>
      <w:r w:rsidR="00EA607E">
        <w:t>.2023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 w:rsidR="00067964">
        <w:t xml:space="preserve">         </w:t>
      </w:r>
      <w:r>
        <w:t>Świdnica, dnia 5 stycznia</w:t>
      </w:r>
      <w:r w:rsidR="00AE7862">
        <w:t xml:space="preserve"> </w:t>
      </w:r>
      <w:r>
        <w:t>2023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>
        <w:t xml:space="preserve">   (Dz. U. z  2022 r. poz. 559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8F236E" w:rsidRDefault="008F236E" w:rsidP="00EE2E73">
      <w:pPr>
        <w:jc w:val="both"/>
      </w:pPr>
      <w:bookmarkStart w:id="0" w:name="_GoBack"/>
      <w:bookmarkEnd w:id="0"/>
    </w:p>
    <w:p w:rsidR="00673642" w:rsidRDefault="00673642" w:rsidP="00EE2E73">
      <w:pPr>
        <w:jc w:val="both"/>
      </w:pPr>
    </w:p>
    <w:p w:rsidR="00EE2E73" w:rsidRDefault="00EA607E" w:rsidP="00EE2E73">
      <w:pPr>
        <w:jc w:val="center"/>
        <w:rPr>
          <w:b/>
        </w:rPr>
      </w:pPr>
      <w:r>
        <w:rPr>
          <w:b/>
        </w:rPr>
        <w:t>Zapraszam na</w:t>
      </w:r>
    </w:p>
    <w:p w:rsidR="00EE2E73" w:rsidRDefault="00EE2E73" w:rsidP="00EE2E73">
      <w:pPr>
        <w:jc w:val="center"/>
        <w:rPr>
          <w:b/>
        </w:rPr>
      </w:pPr>
    </w:p>
    <w:p w:rsidR="00EE2E73" w:rsidRDefault="00AE7862" w:rsidP="00EE2E73">
      <w:pPr>
        <w:jc w:val="center"/>
        <w:rPr>
          <w:b/>
        </w:rPr>
      </w:pPr>
      <w:r>
        <w:rPr>
          <w:b/>
        </w:rPr>
        <w:t>LX</w:t>
      </w:r>
      <w:r w:rsidR="00AF54D5">
        <w:rPr>
          <w:b/>
        </w:rPr>
        <w:t>X</w:t>
      </w:r>
      <w:r w:rsidR="00C1280C">
        <w:rPr>
          <w:b/>
        </w:rPr>
        <w:t>IV</w:t>
      </w:r>
      <w:r w:rsidR="00EE2E73">
        <w:rPr>
          <w:b/>
        </w:rPr>
        <w:t xml:space="preserve"> 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C1280C">
        <w:rPr>
          <w:b/>
        </w:rPr>
        <w:t>9 stycznia 2023</w:t>
      </w:r>
      <w:r w:rsidRPr="00962A0A">
        <w:rPr>
          <w:b/>
        </w:rPr>
        <w:t xml:space="preserve"> r.</w:t>
      </w:r>
      <w:r w:rsidR="001B5592">
        <w:rPr>
          <w:b/>
        </w:rPr>
        <w:t xml:space="preserve"> o godz. 14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673642" w:rsidRDefault="0067364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AE7862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LX</w:t>
      </w:r>
      <w:r w:rsidR="00AF54D5">
        <w:rPr>
          <w:b/>
          <w:color w:val="000000"/>
        </w:rPr>
        <w:t>X</w:t>
      </w:r>
      <w:r w:rsidR="00C1280C">
        <w:rPr>
          <w:b/>
          <w:color w:val="000000"/>
        </w:rPr>
        <w:t>IV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C1280C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</w:t>
      </w:r>
      <w:r w:rsidR="00EE2E73">
        <w:rPr>
          <w:b/>
          <w:color w:val="000000"/>
        </w:rPr>
        <w:t xml:space="preserve"> uchwał:</w:t>
      </w:r>
    </w:p>
    <w:p w:rsidR="00AE7862" w:rsidRDefault="00EE2E73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067964">
        <w:rPr>
          <w:color w:val="000000"/>
        </w:rPr>
        <w:t xml:space="preserve"> </w:t>
      </w:r>
      <w:r w:rsidR="00C1280C">
        <w:rPr>
          <w:color w:val="000000"/>
        </w:rPr>
        <w:t>w sprawie zmiany Wieloletniej Prognozy Finansowej Gminy Świdnica;</w:t>
      </w:r>
    </w:p>
    <w:p w:rsidR="00C1280C" w:rsidRDefault="00C1280C" w:rsidP="00AE7862">
      <w:pPr>
        <w:ind w:left="786"/>
        <w:jc w:val="both"/>
        <w:rPr>
          <w:color w:val="000000"/>
        </w:rPr>
      </w:pPr>
      <w:r>
        <w:rPr>
          <w:color w:val="000000"/>
        </w:rPr>
        <w:t>2) w sprawie zmian w budżecie gminy na 2022 rok;</w:t>
      </w:r>
    </w:p>
    <w:p w:rsidR="00254A4D" w:rsidRDefault="00C1280C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3) </w:t>
      </w:r>
      <w:r w:rsidR="00254A4D">
        <w:t>uchylająca uchwałę Rady Gminy Świdnica w sprawie wyrażenia zgody na zbycie  udziału wynoszącego 0,0498 w nieruchomości zabudowanej stanowiącej  współwłasność Gminy Świdnica, położonej w obrębie Gogołów, stanowiącej działkę nr 121 i udzielenie bonifikaty</w:t>
      </w:r>
    </w:p>
    <w:p w:rsidR="00C1280C" w:rsidRDefault="00254A4D" w:rsidP="00AE7862">
      <w:pPr>
        <w:ind w:left="786"/>
        <w:jc w:val="both"/>
      </w:pPr>
      <w:r>
        <w:t xml:space="preserve">4) </w:t>
      </w:r>
      <w:r w:rsidR="00C1280C">
        <w:t>uchylająca uchwałę Rady Gminy Świdnica w sprawie wyrażenia zgody na zbycie  udziału wynoszącego 0,0847 w nieruchomości zabudowanej stanowiącej  współwłasność Gminy Świdnica, położonej w obrębie Gogołów, stanowiącej działkę nr 121 i udzielenie bonifikaty;</w:t>
      </w:r>
    </w:p>
    <w:p w:rsidR="00C1280C" w:rsidRPr="00CB0915" w:rsidRDefault="00CB0915" w:rsidP="00AE7862">
      <w:pPr>
        <w:ind w:left="786"/>
        <w:jc w:val="both"/>
      </w:pPr>
      <w:r>
        <w:t xml:space="preserve">5) </w:t>
      </w:r>
      <w:r w:rsidRPr="00CB0915">
        <w:rPr>
          <w:bCs/>
        </w:rPr>
        <w:t>w sprawie określenia stawki za 1 kilometr przebiegu pojazdu w związku ze zwrotem rodzicom kosztów przewozu niepełnosprawnych dzieci, młodzieży i uczniów do placówek oświatowych w Gminie Świdnica na rok szkolny 2022/2023</w:t>
      </w:r>
      <w:r>
        <w:t>.</w:t>
      </w:r>
    </w:p>
    <w:p w:rsidR="00EE2E73" w:rsidRPr="00BC32B1" w:rsidRDefault="00510F18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8F236E">
        <w:rPr>
          <w:b/>
          <w:color w:val="000000"/>
        </w:rPr>
        <w:t>.</w:t>
      </w:r>
      <w:r w:rsidR="008F236E">
        <w:rPr>
          <w:b/>
          <w:color w:val="000000"/>
        </w:rPr>
        <w:tab/>
        <w:t>Zamknięcie LX</w:t>
      </w:r>
      <w:r w:rsidR="00AF54D5">
        <w:rPr>
          <w:b/>
          <w:color w:val="000000"/>
        </w:rPr>
        <w:t>X</w:t>
      </w:r>
      <w:r w:rsidR="00C1280C">
        <w:rPr>
          <w:b/>
          <w:color w:val="000000"/>
        </w:rPr>
        <w:t>IV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 xml:space="preserve">Zgodnie z art. 25 ust. 3 ustawy z dnia 8 marca 1990 r. o samorządzie gminnym  (Dz. U. z 2022, poz. 559 z </w:t>
      </w:r>
      <w:proofErr w:type="spellStart"/>
      <w:r w:rsidRPr="00EE2E73">
        <w:rPr>
          <w:color w:val="000000"/>
          <w:sz w:val="18"/>
          <w:szCs w:val="18"/>
        </w:rPr>
        <w:t>póżn</w:t>
      </w:r>
      <w:proofErr w:type="spellEnd"/>
      <w:r w:rsidRPr="00EE2E73">
        <w:rPr>
          <w:color w:val="000000"/>
          <w:sz w:val="18"/>
          <w:szCs w:val="18"/>
        </w:rPr>
        <w:t>. zm.) niniejsze zawiadomienie stanowi podstawę do uzyskania zwolnienia z pracy zawodowej na czas  pracy w Radzie Gminy.</w:t>
      </w:r>
    </w:p>
    <w:p w:rsidR="00433150" w:rsidRDefault="00433150" w:rsidP="00EE2E73">
      <w:pPr>
        <w:pStyle w:val="Tekstpodstawowy"/>
        <w:rPr>
          <w:color w:val="000000"/>
          <w:sz w:val="18"/>
          <w:szCs w:val="18"/>
        </w:rPr>
      </w:pPr>
    </w:p>
    <w:p w:rsidR="00433150" w:rsidRPr="00433150" w:rsidRDefault="00433150" w:rsidP="00433150">
      <w:pPr>
        <w:pStyle w:val="Tekstpodstawowy"/>
        <w:jc w:val="right"/>
        <w:rPr>
          <w:color w:val="000000"/>
          <w:sz w:val="24"/>
          <w:szCs w:val="24"/>
        </w:rPr>
      </w:pPr>
      <w:r w:rsidRPr="00433150">
        <w:rPr>
          <w:color w:val="000000"/>
          <w:sz w:val="24"/>
          <w:szCs w:val="24"/>
        </w:rPr>
        <w:t>Przewodnicząca Rady Gminy Świdnica</w:t>
      </w:r>
    </w:p>
    <w:p w:rsidR="00433150" w:rsidRPr="00433150" w:rsidRDefault="00433150" w:rsidP="00433150">
      <w:pPr>
        <w:pStyle w:val="Tekstpodstawowy"/>
        <w:jc w:val="right"/>
        <w:rPr>
          <w:color w:val="000000"/>
          <w:sz w:val="24"/>
          <w:szCs w:val="24"/>
        </w:rPr>
      </w:pPr>
      <w:r w:rsidRPr="00433150">
        <w:rPr>
          <w:color w:val="000000"/>
          <w:sz w:val="24"/>
          <w:szCs w:val="24"/>
        </w:rPr>
        <w:t>Regina Adamska</w:t>
      </w:r>
    </w:p>
    <w:p w:rsidR="00E645A3" w:rsidRDefault="00E645A3" w:rsidP="002E5ED4">
      <w:pPr>
        <w:jc w:val="right"/>
      </w:pPr>
    </w:p>
    <w:sectPr w:rsidR="00E645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ADF" w:rsidRDefault="004D3ADF" w:rsidP="00EE2E73">
      <w:r>
        <w:separator/>
      </w:r>
    </w:p>
  </w:endnote>
  <w:endnote w:type="continuationSeparator" w:id="0">
    <w:p w:rsidR="004D3ADF" w:rsidRDefault="004D3ADF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ADF" w:rsidRDefault="004D3ADF" w:rsidP="00EE2E73">
      <w:r>
        <w:separator/>
      </w:r>
    </w:p>
  </w:footnote>
  <w:footnote w:type="continuationSeparator" w:id="0">
    <w:p w:rsidR="004D3ADF" w:rsidRDefault="004D3ADF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4D3ADF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46397"/>
    <w:rsid w:val="00067964"/>
    <w:rsid w:val="000774F4"/>
    <w:rsid w:val="000C1354"/>
    <w:rsid w:val="000D66F1"/>
    <w:rsid w:val="00146902"/>
    <w:rsid w:val="001B5592"/>
    <w:rsid w:val="00254A4D"/>
    <w:rsid w:val="00261F4E"/>
    <w:rsid w:val="00264104"/>
    <w:rsid w:val="002E5ED4"/>
    <w:rsid w:val="00373761"/>
    <w:rsid w:val="003B1ACE"/>
    <w:rsid w:val="004053D3"/>
    <w:rsid w:val="0041323A"/>
    <w:rsid w:val="00431069"/>
    <w:rsid w:val="00433150"/>
    <w:rsid w:val="004723AC"/>
    <w:rsid w:val="00474D09"/>
    <w:rsid w:val="004755B7"/>
    <w:rsid w:val="004B7BCB"/>
    <w:rsid w:val="004D3ADF"/>
    <w:rsid w:val="00510F18"/>
    <w:rsid w:val="005561EB"/>
    <w:rsid w:val="0056423F"/>
    <w:rsid w:val="00673642"/>
    <w:rsid w:val="007B2D05"/>
    <w:rsid w:val="007B43AB"/>
    <w:rsid w:val="007F155C"/>
    <w:rsid w:val="007F32F0"/>
    <w:rsid w:val="008633BB"/>
    <w:rsid w:val="008C0D0B"/>
    <w:rsid w:val="008F236E"/>
    <w:rsid w:val="00922E4E"/>
    <w:rsid w:val="009A36BC"/>
    <w:rsid w:val="009C3DED"/>
    <w:rsid w:val="00A411B9"/>
    <w:rsid w:val="00A91B98"/>
    <w:rsid w:val="00AA1298"/>
    <w:rsid w:val="00AA4DAB"/>
    <w:rsid w:val="00AA608E"/>
    <w:rsid w:val="00AE7862"/>
    <w:rsid w:val="00AF54D5"/>
    <w:rsid w:val="00B00BEE"/>
    <w:rsid w:val="00B207CE"/>
    <w:rsid w:val="00C1280C"/>
    <w:rsid w:val="00CB0915"/>
    <w:rsid w:val="00CC5AC5"/>
    <w:rsid w:val="00CF1084"/>
    <w:rsid w:val="00D17BBD"/>
    <w:rsid w:val="00D336BB"/>
    <w:rsid w:val="00D80D1B"/>
    <w:rsid w:val="00E06356"/>
    <w:rsid w:val="00E645A3"/>
    <w:rsid w:val="00EA607E"/>
    <w:rsid w:val="00EE2E73"/>
    <w:rsid w:val="00EF643A"/>
    <w:rsid w:val="00F913A6"/>
    <w:rsid w:val="00FA2600"/>
    <w:rsid w:val="00FD167A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D28E-A151-4E8B-ACCC-4E67ED9E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2023-01-05T10:01:00Z</cp:lastPrinted>
  <dcterms:created xsi:type="dcterms:W3CDTF">2023-01-05T08:15:00Z</dcterms:created>
  <dcterms:modified xsi:type="dcterms:W3CDTF">2023-01-17T13:58:00Z</dcterms:modified>
</cp:coreProperties>
</file>