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F5A08" w14:textId="527878FD" w:rsidR="00DE6371" w:rsidRDefault="00DE6371" w:rsidP="00DE6371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cstheme="minorHAnsi"/>
          <w:b/>
          <w:bCs/>
        </w:rPr>
      </w:pPr>
    </w:p>
    <w:p w14:paraId="66B5CC4D" w14:textId="77777777" w:rsidR="00DE6371" w:rsidRDefault="00DE6371" w:rsidP="00DE6371">
      <w:pPr>
        <w:autoSpaceDE w:val="0"/>
        <w:autoSpaceDN w:val="0"/>
        <w:adjustRightInd w:val="0"/>
        <w:spacing w:after="0" w:line="240" w:lineRule="auto"/>
        <w:ind w:left="3828"/>
        <w:rPr>
          <w:rFonts w:cstheme="minorHAnsi"/>
          <w:b/>
          <w:bCs/>
        </w:rPr>
      </w:pPr>
    </w:p>
    <w:p w14:paraId="3E0087F4" w14:textId="46009FC0" w:rsidR="00CE143D" w:rsidRPr="00CE143D" w:rsidRDefault="00DA43CF" w:rsidP="00DE6371">
      <w:pPr>
        <w:autoSpaceDE w:val="0"/>
        <w:autoSpaceDN w:val="0"/>
        <w:adjustRightInd w:val="0"/>
        <w:spacing w:after="0" w:line="240" w:lineRule="auto"/>
        <w:ind w:left="3828"/>
        <w:rPr>
          <w:rFonts w:cstheme="minorHAnsi"/>
          <w:b/>
          <w:bCs/>
        </w:rPr>
      </w:pPr>
      <w:r>
        <w:rPr>
          <w:rFonts w:cstheme="minorHAnsi"/>
          <w:b/>
          <w:bCs/>
        </w:rPr>
        <w:t>Uchwała LXXV/716</w:t>
      </w:r>
      <w:r w:rsidR="00CE143D" w:rsidRPr="00CE143D">
        <w:rPr>
          <w:rFonts w:cstheme="minorHAnsi"/>
          <w:b/>
          <w:bCs/>
        </w:rPr>
        <w:t>/202</w:t>
      </w:r>
      <w:r w:rsidR="00DE6371">
        <w:rPr>
          <w:rFonts w:cstheme="minorHAnsi"/>
          <w:b/>
          <w:bCs/>
        </w:rPr>
        <w:t>3</w:t>
      </w:r>
    </w:p>
    <w:p w14:paraId="356C7614" w14:textId="77777777" w:rsidR="00CE143D" w:rsidRPr="00CE143D" w:rsidRDefault="00CE143D" w:rsidP="00DE6371">
      <w:pPr>
        <w:autoSpaceDE w:val="0"/>
        <w:autoSpaceDN w:val="0"/>
        <w:adjustRightInd w:val="0"/>
        <w:spacing w:after="0" w:line="240" w:lineRule="auto"/>
        <w:ind w:left="3828"/>
        <w:rPr>
          <w:rFonts w:cstheme="minorHAnsi"/>
          <w:b/>
          <w:bCs/>
        </w:rPr>
      </w:pPr>
      <w:r w:rsidRPr="00CE143D">
        <w:rPr>
          <w:rFonts w:cstheme="minorHAnsi"/>
          <w:b/>
          <w:bCs/>
        </w:rPr>
        <w:t>Rady Gminy  Świdnica</w:t>
      </w:r>
    </w:p>
    <w:p w14:paraId="4FD720A0" w14:textId="34F27E90" w:rsidR="00CE143D" w:rsidRDefault="00DA43CF" w:rsidP="00DE6371">
      <w:pPr>
        <w:autoSpaceDE w:val="0"/>
        <w:autoSpaceDN w:val="0"/>
        <w:adjustRightInd w:val="0"/>
        <w:spacing w:after="0" w:line="240" w:lineRule="auto"/>
        <w:ind w:left="3828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26 stycznia </w:t>
      </w:r>
      <w:r w:rsidR="00CE143D" w:rsidRPr="00CE143D">
        <w:rPr>
          <w:rFonts w:cstheme="minorHAnsi"/>
          <w:b/>
          <w:bCs/>
        </w:rPr>
        <w:t>202</w:t>
      </w:r>
      <w:r w:rsidR="00CE143D">
        <w:rPr>
          <w:rFonts w:cstheme="minorHAnsi"/>
          <w:b/>
          <w:bCs/>
        </w:rPr>
        <w:t>3</w:t>
      </w:r>
      <w:r w:rsidR="00CE143D" w:rsidRPr="00CE143D">
        <w:rPr>
          <w:rFonts w:cstheme="minorHAnsi"/>
          <w:b/>
          <w:bCs/>
        </w:rPr>
        <w:t xml:space="preserve"> r.</w:t>
      </w:r>
    </w:p>
    <w:p w14:paraId="1168EAEF" w14:textId="77777777" w:rsidR="00CE143D" w:rsidRDefault="00CE143D" w:rsidP="00CE14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B55FD7B" w14:textId="538735C7" w:rsidR="00DB7CA3" w:rsidRPr="00DB7CA3" w:rsidRDefault="00DB7CA3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B7CA3">
        <w:rPr>
          <w:rFonts w:cstheme="minorHAnsi"/>
          <w:b/>
          <w:bCs/>
        </w:rPr>
        <w:t xml:space="preserve">w sprawie przystąpienia Gminy </w:t>
      </w:r>
      <w:r w:rsidR="00CE143D">
        <w:rPr>
          <w:rFonts w:cstheme="minorHAnsi"/>
          <w:b/>
          <w:bCs/>
        </w:rPr>
        <w:t xml:space="preserve">Świdnica </w:t>
      </w:r>
      <w:r w:rsidRPr="00DB7CA3">
        <w:rPr>
          <w:rFonts w:cstheme="minorHAnsi"/>
          <w:b/>
          <w:bCs/>
        </w:rPr>
        <w:t xml:space="preserve">do porozumienia międzygminnego dotyczącego sporządzenia </w:t>
      </w:r>
      <w:r w:rsidR="00AD01DC">
        <w:rPr>
          <w:rFonts w:cstheme="minorHAnsi"/>
          <w:b/>
          <w:bCs/>
        </w:rPr>
        <w:t>„</w:t>
      </w:r>
      <w:r w:rsidR="00AD01DC" w:rsidRPr="00AD01DC">
        <w:rPr>
          <w:rFonts w:cstheme="minorHAnsi"/>
          <w:b/>
          <w:bCs/>
        </w:rPr>
        <w:t>Plan</w:t>
      </w:r>
      <w:r w:rsidR="00AD01DC">
        <w:rPr>
          <w:rFonts w:cstheme="minorHAnsi"/>
          <w:b/>
          <w:bCs/>
        </w:rPr>
        <w:t>u</w:t>
      </w:r>
      <w:r w:rsidR="00AD01DC" w:rsidRPr="00AD01DC">
        <w:rPr>
          <w:rFonts w:cstheme="minorHAnsi"/>
          <w:b/>
          <w:bCs/>
        </w:rPr>
        <w:t xml:space="preserve"> Zrównoważonej Mobilności Miejskiej dla Wałbrzyskiego Obszaru Funkcjonalnego</w:t>
      </w:r>
      <w:r w:rsidR="00AD01DC">
        <w:rPr>
          <w:rFonts w:cstheme="minorHAnsi"/>
          <w:b/>
          <w:bCs/>
        </w:rPr>
        <w:t>”</w:t>
      </w:r>
      <w:r w:rsidRPr="00DB7CA3">
        <w:rPr>
          <w:rFonts w:cstheme="minorHAnsi"/>
          <w:b/>
          <w:bCs/>
        </w:rPr>
        <w:t xml:space="preserve"> (Sustainable Urban Mobility Plan - SUMP)</w:t>
      </w:r>
    </w:p>
    <w:p w14:paraId="44B3FCDF" w14:textId="77777777" w:rsidR="00CE143D" w:rsidRDefault="00CE143D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CEA2A07" w14:textId="5C93B4A4" w:rsidR="00DB7CA3" w:rsidRDefault="00DB7CA3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B7CA3">
        <w:rPr>
          <w:rFonts w:cstheme="minorHAnsi"/>
        </w:rPr>
        <w:t xml:space="preserve">Na podstawie art. 10 ust. 1, art. 18 ust. 2 pkt 12 oraz art. 74 ust. 1 i 2 ustawy z dnia 8 marca 1990 r. </w:t>
      </w:r>
      <w:r w:rsidR="00A95B92">
        <w:rPr>
          <w:rFonts w:cstheme="minorHAnsi"/>
        </w:rPr>
        <w:br/>
      </w:r>
      <w:r w:rsidRPr="00DB7CA3">
        <w:rPr>
          <w:rFonts w:cstheme="minorHAnsi"/>
        </w:rPr>
        <w:t>o samorządzie gminnym (Dz. U. z 202</w:t>
      </w:r>
      <w:r w:rsidR="00C8175C">
        <w:rPr>
          <w:rFonts w:cstheme="minorHAnsi"/>
        </w:rPr>
        <w:t>3</w:t>
      </w:r>
      <w:r w:rsidR="001A22E7">
        <w:rPr>
          <w:rFonts w:cstheme="minorHAnsi"/>
        </w:rPr>
        <w:t xml:space="preserve"> </w:t>
      </w:r>
      <w:r w:rsidRPr="00DB7CA3">
        <w:rPr>
          <w:rFonts w:cstheme="minorHAnsi"/>
        </w:rPr>
        <w:t xml:space="preserve">r. poz. </w:t>
      </w:r>
      <w:r w:rsidR="00C8175C">
        <w:rPr>
          <w:rFonts w:cstheme="minorHAnsi"/>
        </w:rPr>
        <w:t>40</w:t>
      </w:r>
      <w:r w:rsidRPr="00DB7CA3">
        <w:rPr>
          <w:rFonts w:cstheme="minorHAnsi"/>
        </w:rPr>
        <w:t xml:space="preserve">) Rada Gminy </w:t>
      </w:r>
      <w:r w:rsidR="00CE143D">
        <w:rPr>
          <w:rFonts w:cstheme="minorHAnsi"/>
        </w:rPr>
        <w:t xml:space="preserve">Świdnica </w:t>
      </w:r>
      <w:r w:rsidRPr="00DB7CA3">
        <w:rPr>
          <w:rFonts w:cstheme="minorHAnsi"/>
        </w:rPr>
        <w:t>uchwala, co następuje:</w:t>
      </w:r>
    </w:p>
    <w:p w14:paraId="6E5B4048" w14:textId="17A47622" w:rsidR="00DB7CA3" w:rsidRPr="00DB7CA3" w:rsidRDefault="00DB7CA3" w:rsidP="00DB7C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DBE002B" w14:textId="0781B7B5" w:rsidR="00DB7CA3" w:rsidRPr="00E358EE" w:rsidRDefault="00E358EE" w:rsidP="00E358E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 w:rsidRPr="00DB7CA3">
        <w:rPr>
          <w:rFonts w:cstheme="minorHAnsi"/>
          <w:b/>
          <w:bCs/>
        </w:rPr>
        <w:t>§ 1.</w:t>
      </w:r>
      <w:r>
        <w:rPr>
          <w:rFonts w:cstheme="minorHAnsi"/>
          <w:b/>
          <w:bCs/>
        </w:rPr>
        <w:t xml:space="preserve"> </w:t>
      </w:r>
      <w:r w:rsidRPr="00E358EE">
        <w:rPr>
          <w:rFonts w:cstheme="minorHAnsi"/>
        </w:rPr>
        <w:t>1.</w:t>
      </w:r>
      <w:r>
        <w:rPr>
          <w:rFonts w:cstheme="minorHAnsi"/>
          <w:b/>
          <w:bCs/>
        </w:rPr>
        <w:t xml:space="preserve"> </w:t>
      </w:r>
      <w:r w:rsidR="00DB7CA3" w:rsidRPr="00E358EE">
        <w:rPr>
          <w:rFonts w:cstheme="minorHAnsi"/>
        </w:rPr>
        <w:t xml:space="preserve">Rada Gminy </w:t>
      </w:r>
      <w:r w:rsidR="00CE143D" w:rsidRPr="00E358EE">
        <w:rPr>
          <w:rFonts w:cstheme="minorHAnsi"/>
        </w:rPr>
        <w:t xml:space="preserve">Świdnica </w:t>
      </w:r>
      <w:r w:rsidR="00DB7CA3" w:rsidRPr="00E358EE">
        <w:rPr>
          <w:rFonts w:cstheme="minorHAnsi"/>
        </w:rPr>
        <w:t xml:space="preserve">wyraża wolę zawarcia porozumienia międzygminnego Gminy </w:t>
      </w:r>
      <w:r w:rsidR="00CE143D" w:rsidRPr="00E358EE">
        <w:rPr>
          <w:rFonts w:cstheme="minorHAnsi"/>
        </w:rPr>
        <w:t xml:space="preserve">Świdnica </w:t>
      </w:r>
      <w:r w:rsidR="00DB7CA3" w:rsidRPr="00E358EE">
        <w:rPr>
          <w:rFonts w:cstheme="minorHAnsi"/>
        </w:rPr>
        <w:t xml:space="preserve">(Partner) z Gminą Wałbrzych (Lider) oraz jednostkami samorządu terytorialnego Gminami (Partnerami): </w:t>
      </w:r>
    </w:p>
    <w:p w14:paraId="3D194EC2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1)</w:t>
      </w:r>
      <w:r w:rsidRPr="00DB7CA3">
        <w:rPr>
          <w:rFonts w:cstheme="minorHAnsi"/>
        </w:rPr>
        <w:tab/>
        <w:t>Gmina Miasto Boguszów-Gorce</w:t>
      </w:r>
    </w:p>
    <w:p w14:paraId="0EEF39DA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2)</w:t>
      </w:r>
      <w:r w:rsidRPr="00DB7CA3">
        <w:rPr>
          <w:rFonts w:cstheme="minorHAnsi"/>
        </w:rPr>
        <w:tab/>
        <w:t>Gmina Czarny Bór</w:t>
      </w:r>
    </w:p>
    <w:p w14:paraId="0A8B1DB7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3)</w:t>
      </w:r>
      <w:r w:rsidRPr="00DB7CA3">
        <w:rPr>
          <w:rFonts w:cstheme="minorHAnsi"/>
        </w:rPr>
        <w:tab/>
        <w:t>Gmina Dobromierz</w:t>
      </w:r>
    </w:p>
    <w:p w14:paraId="15FFADD4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4)</w:t>
      </w:r>
      <w:r w:rsidRPr="00DB7CA3">
        <w:rPr>
          <w:rFonts w:cstheme="minorHAnsi"/>
        </w:rPr>
        <w:tab/>
        <w:t>Gmina Głuszyca</w:t>
      </w:r>
    </w:p>
    <w:p w14:paraId="0CBC6846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5)</w:t>
      </w:r>
      <w:r w:rsidRPr="00DB7CA3">
        <w:rPr>
          <w:rFonts w:cstheme="minorHAnsi"/>
        </w:rPr>
        <w:tab/>
        <w:t>Gmina Jawor</w:t>
      </w:r>
    </w:p>
    <w:p w14:paraId="32F8F922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6)</w:t>
      </w:r>
      <w:r w:rsidRPr="00DB7CA3">
        <w:rPr>
          <w:rFonts w:cstheme="minorHAnsi"/>
        </w:rPr>
        <w:tab/>
        <w:t>Gmina Jaworzyna Śląska</w:t>
      </w:r>
    </w:p>
    <w:p w14:paraId="147A4D91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7)</w:t>
      </w:r>
      <w:r w:rsidRPr="00DB7CA3">
        <w:rPr>
          <w:rFonts w:cstheme="minorHAnsi"/>
        </w:rPr>
        <w:tab/>
        <w:t>Gmina Jedlina-Zdrój</w:t>
      </w:r>
    </w:p>
    <w:p w14:paraId="32FE80B4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8)</w:t>
      </w:r>
      <w:r w:rsidRPr="00DB7CA3">
        <w:rPr>
          <w:rFonts w:cstheme="minorHAnsi"/>
        </w:rPr>
        <w:tab/>
        <w:t>Gmina Miejska Kamienna Góra</w:t>
      </w:r>
    </w:p>
    <w:p w14:paraId="689C48BD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9)</w:t>
      </w:r>
      <w:r w:rsidRPr="00DB7CA3">
        <w:rPr>
          <w:rFonts w:cstheme="minorHAnsi"/>
        </w:rPr>
        <w:tab/>
        <w:t>Gmina Kamienna Góra</w:t>
      </w:r>
    </w:p>
    <w:p w14:paraId="4E9F6236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10)</w:t>
      </w:r>
      <w:r w:rsidRPr="00DB7CA3">
        <w:rPr>
          <w:rFonts w:cstheme="minorHAnsi"/>
        </w:rPr>
        <w:tab/>
        <w:t>Gmina Lubawka</w:t>
      </w:r>
    </w:p>
    <w:p w14:paraId="53878C81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11)</w:t>
      </w:r>
      <w:r w:rsidRPr="00DB7CA3">
        <w:rPr>
          <w:rFonts w:cstheme="minorHAnsi"/>
        </w:rPr>
        <w:tab/>
        <w:t>Gmina Marcinowice</w:t>
      </w:r>
    </w:p>
    <w:p w14:paraId="1226175E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12)</w:t>
      </w:r>
      <w:r w:rsidRPr="00DB7CA3">
        <w:rPr>
          <w:rFonts w:cstheme="minorHAnsi"/>
        </w:rPr>
        <w:tab/>
        <w:t>Gmina Mieroszów</w:t>
      </w:r>
    </w:p>
    <w:p w14:paraId="5A5B3735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13)</w:t>
      </w:r>
      <w:r w:rsidRPr="00DB7CA3">
        <w:rPr>
          <w:rFonts w:cstheme="minorHAnsi"/>
        </w:rPr>
        <w:tab/>
        <w:t>Gmina Mściwojów</w:t>
      </w:r>
    </w:p>
    <w:p w14:paraId="7861BFB9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14)</w:t>
      </w:r>
      <w:r w:rsidRPr="00DB7CA3">
        <w:rPr>
          <w:rFonts w:cstheme="minorHAnsi"/>
        </w:rPr>
        <w:tab/>
        <w:t>Gmina Miejska Nowa Ruda</w:t>
      </w:r>
    </w:p>
    <w:p w14:paraId="59050362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15)</w:t>
      </w:r>
      <w:r w:rsidRPr="00DB7CA3">
        <w:rPr>
          <w:rFonts w:cstheme="minorHAnsi"/>
        </w:rPr>
        <w:tab/>
        <w:t>Gmina Nowa Ruda</w:t>
      </w:r>
    </w:p>
    <w:p w14:paraId="305FA516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16)</w:t>
      </w:r>
      <w:r w:rsidRPr="00DB7CA3">
        <w:rPr>
          <w:rFonts w:cstheme="minorHAnsi"/>
        </w:rPr>
        <w:tab/>
        <w:t>Gmina Paszowice</w:t>
      </w:r>
    </w:p>
    <w:p w14:paraId="604D18B4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17)</w:t>
      </w:r>
      <w:r w:rsidRPr="00DB7CA3">
        <w:rPr>
          <w:rFonts w:cstheme="minorHAnsi"/>
        </w:rPr>
        <w:tab/>
        <w:t>Gmina Radków</w:t>
      </w:r>
    </w:p>
    <w:p w14:paraId="08B997D2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18)</w:t>
      </w:r>
      <w:r w:rsidRPr="00DB7CA3">
        <w:rPr>
          <w:rFonts w:cstheme="minorHAnsi"/>
        </w:rPr>
        <w:tab/>
        <w:t xml:space="preserve">Gmina Stare Bogaczowice </w:t>
      </w:r>
    </w:p>
    <w:p w14:paraId="53021261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19)</w:t>
      </w:r>
      <w:r w:rsidRPr="00DB7CA3">
        <w:rPr>
          <w:rFonts w:cstheme="minorHAnsi"/>
        </w:rPr>
        <w:tab/>
        <w:t>Gmina Strzegom</w:t>
      </w:r>
    </w:p>
    <w:p w14:paraId="1187EAD5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20)</w:t>
      </w:r>
      <w:r w:rsidRPr="00DB7CA3">
        <w:rPr>
          <w:rFonts w:cstheme="minorHAnsi"/>
        </w:rPr>
        <w:tab/>
        <w:t>Uzdrowiskowa Gmina Miejska Szczawno-Zdrój</w:t>
      </w:r>
    </w:p>
    <w:p w14:paraId="4D410CDB" w14:textId="630A7B07" w:rsidR="00DB7CA3" w:rsidRPr="00DE6371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21)</w:t>
      </w:r>
      <w:r w:rsidRPr="00DB7CA3">
        <w:rPr>
          <w:rFonts w:cstheme="minorHAnsi"/>
        </w:rPr>
        <w:tab/>
        <w:t>Gmina Miasto Świdnica</w:t>
      </w:r>
    </w:p>
    <w:p w14:paraId="539716E8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23)</w:t>
      </w:r>
      <w:r w:rsidRPr="00DB7CA3">
        <w:rPr>
          <w:rFonts w:cstheme="minorHAnsi"/>
        </w:rPr>
        <w:tab/>
        <w:t>Gmina Świebodzice</w:t>
      </w:r>
    </w:p>
    <w:p w14:paraId="6656AAF4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24)</w:t>
      </w:r>
      <w:r w:rsidRPr="00DB7CA3">
        <w:rPr>
          <w:rFonts w:cstheme="minorHAnsi"/>
        </w:rPr>
        <w:tab/>
        <w:t>Gmina Walim</w:t>
      </w:r>
    </w:p>
    <w:p w14:paraId="25E94954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25)</w:t>
      </w:r>
      <w:r w:rsidRPr="00DB7CA3">
        <w:rPr>
          <w:rFonts w:cstheme="minorHAnsi"/>
        </w:rPr>
        <w:tab/>
        <w:t>Gmina Wałbrzych</w:t>
      </w:r>
    </w:p>
    <w:p w14:paraId="01AEEA92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26)</w:t>
      </w:r>
      <w:r w:rsidRPr="00DB7CA3">
        <w:rPr>
          <w:rFonts w:cstheme="minorHAnsi"/>
        </w:rPr>
        <w:tab/>
        <w:t>Gmina Wądroże Wielkie</w:t>
      </w:r>
    </w:p>
    <w:p w14:paraId="2E69885B" w14:textId="77777777" w:rsidR="00DB7CA3" w:rsidRPr="00DB7CA3" w:rsidRDefault="00DB7CA3" w:rsidP="00615FA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DB7CA3">
        <w:rPr>
          <w:rFonts w:cstheme="minorHAnsi"/>
        </w:rPr>
        <w:t>27)</w:t>
      </w:r>
      <w:r w:rsidRPr="00DB7CA3">
        <w:rPr>
          <w:rFonts w:cstheme="minorHAnsi"/>
        </w:rPr>
        <w:tab/>
        <w:t>Gmina Żarów</w:t>
      </w:r>
    </w:p>
    <w:p w14:paraId="21A0D012" w14:textId="77777777" w:rsidR="00DB7CA3" w:rsidRDefault="00DB7CA3" w:rsidP="00DB7CA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DB7CA3">
        <w:rPr>
          <w:rFonts w:cstheme="minorHAnsi"/>
        </w:rPr>
        <w:t xml:space="preserve">na rzecz sporządzenia wspólnego </w:t>
      </w:r>
      <w:r w:rsidR="00AD01DC">
        <w:rPr>
          <w:rFonts w:cstheme="minorHAnsi"/>
        </w:rPr>
        <w:t>„</w:t>
      </w:r>
      <w:r w:rsidR="00AD01DC" w:rsidRPr="00AD01DC">
        <w:rPr>
          <w:rFonts w:cstheme="minorHAnsi"/>
          <w:bCs/>
        </w:rPr>
        <w:t>Planu Zrównoważonej Mobilności Miejskiej dla Wałbrzyskiego Obszaru Funkcjonalnego</w:t>
      </w:r>
      <w:r w:rsidR="00AD01DC">
        <w:rPr>
          <w:rFonts w:cstheme="minorHAnsi"/>
          <w:bCs/>
        </w:rPr>
        <w:t>”</w:t>
      </w:r>
      <w:r w:rsidRPr="00DB7CA3">
        <w:rPr>
          <w:rFonts w:cstheme="minorHAnsi"/>
        </w:rPr>
        <w:t xml:space="preserve"> (SUMP), zgodnie z obowiązującymi wytycznymi Komisji Europejskiej dot. opracowania i wdrożenia planu zrównoważonej mobilności miejskiej.</w:t>
      </w:r>
    </w:p>
    <w:p w14:paraId="315B182F" w14:textId="2985D624" w:rsidR="00AD01DC" w:rsidRDefault="00DB7CA3" w:rsidP="00E358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B7CA3">
        <w:rPr>
          <w:rFonts w:cstheme="minorHAnsi"/>
        </w:rPr>
        <w:t xml:space="preserve">Przedsięwzięcie jest wspólną inicjatywą Lidera oraz Partnerów na rzecz działań związanych </w:t>
      </w:r>
      <w:r w:rsidR="00A95B92">
        <w:rPr>
          <w:rFonts w:cstheme="minorHAnsi"/>
        </w:rPr>
        <w:br/>
      </w:r>
      <w:r w:rsidRPr="00DB7CA3">
        <w:rPr>
          <w:rFonts w:cstheme="minorHAnsi"/>
        </w:rPr>
        <w:t>z potrzebami mobilności osób, lokalnym rozwojem gospodarczym i społecznym oraz kształtowaniem przestrzeni publicznych Gmin tworzących Zintegrowane Inwestycje Terytorialne Aglomeracji Wałbrzyskiej.</w:t>
      </w:r>
    </w:p>
    <w:p w14:paraId="0EBB8E28" w14:textId="0E74DF66" w:rsidR="00DB7CA3" w:rsidRDefault="00DB7CA3" w:rsidP="00AD01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D01DC">
        <w:rPr>
          <w:rFonts w:cstheme="minorHAnsi"/>
        </w:rPr>
        <w:t>Celem zadania jest wypracowanie przez Lidera i Partnerów spójnej dla</w:t>
      </w:r>
      <w:r w:rsidR="00AD01DC">
        <w:rPr>
          <w:rFonts w:cstheme="minorHAnsi"/>
        </w:rPr>
        <w:t xml:space="preserve"> </w:t>
      </w:r>
      <w:r w:rsidR="00AD01DC" w:rsidRPr="00AD01DC">
        <w:rPr>
          <w:rFonts w:cstheme="minorHAnsi"/>
        </w:rPr>
        <w:t>Wałbrzyskiego Obszaru Funkcjonalnego</w:t>
      </w:r>
      <w:r w:rsidRPr="00AD01DC">
        <w:rPr>
          <w:rFonts w:cstheme="minorHAnsi"/>
        </w:rPr>
        <w:t xml:space="preserve">, koncepcji systemu transportowego oraz wyznaczanie kierunków działań </w:t>
      </w:r>
      <w:r w:rsidR="00A95B92">
        <w:rPr>
          <w:rFonts w:cstheme="minorHAnsi"/>
        </w:rPr>
        <w:br/>
      </w:r>
      <w:r w:rsidRPr="00AD01DC">
        <w:rPr>
          <w:rFonts w:cstheme="minorHAnsi"/>
        </w:rPr>
        <w:t>i kierowanie przyszłej współpracy dla zrównoważonego rozwoju.</w:t>
      </w:r>
    </w:p>
    <w:p w14:paraId="4C494828" w14:textId="51111E64" w:rsidR="00DB7CA3" w:rsidRPr="00DE6371" w:rsidRDefault="00DB7CA3" w:rsidP="00DB7C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371">
        <w:rPr>
          <w:rFonts w:cstheme="minorHAnsi"/>
        </w:rPr>
        <w:lastRenderedPageBreak/>
        <w:t>Udział finansowy i organizacyjny oraz zakres rzeczowy Lide</w:t>
      </w:r>
      <w:r w:rsidR="00AD01DC" w:rsidRPr="00DE6371">
        <w:rPr>
          <w:rFonts w:cstheme="minorHAnsi"/>
        </w:rPr>
        <w:t>ra i Partnerów określi odrębne P</w:t>
      </w:r>
      <w:r w:rsidRPr="00DE6371">
        <w:rPr>
          <w:rFonts w:cstheme="minorHAnsi"/>
        </w:rPr>
        <w:t>orozumienie, którego projekt stanowi załącznik do uchwały.</w:t>
      </w:r>
    </w:p>
    <w:p w14:paraId="32620624" w14:textId="77777777" w:rsidR="003E5A99" w:rsidRDefault="003E5A99" w:rsidP="003E5A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5926439" w14:textId="15D0F2AE" w:rsidR="00DB7CA3" w:rsidRPr="00DB7CA3" w:rsidRDefault="00DB7CA3" w:rsidP="003E5A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C1BD40C" w14:textId="2ECE79C7" w:rsidR="003E5A99" w:rsidRPr="008D482E" w:rsidRDefault="00E358EE" w:rsidP="003E5A99">
      <w:pPr>
        <w:shd w:val="clear" w:color="auto" w:fill="FFFFFF"/>
        <w:jc w:val="both"/>
      </w:pPr>
      <w:r w:rsidRPr="00DB7CA3">
        <w:rPr>
          <w:rFonts w:cstheme="minorHAnsi"/>
          <w:b/>
          <w:bCs/>
        </w:rPr>
        <w:t>§ 2.</w:t>
      </w:r>
      <w:r>
        <w:rPr>
          <w:rFonts w:cstheme="minorHAnsi"/>
          <w:b/>
          <w:bCs/>
        </w:rPr>
        <w:t xml:space="preserve"> </w:t>
      </w:r>
      <w:r w:rsidR="003E5A99" w:rsidRPr="008D482E">
        <w:t xml:space="preserve">Wykonanie uchwały powierza się </w:t>
      </w:r>
      <w:r w:rsidR="00DE6371">
        <w:t>Wójtowi Gminy.</w:t>
      </w:r>
    </w:p>
    <w:p w14:paraId="22A29538" w14:textId="77777777" w:rsidR="003E5A99" w:rsidRDefault="003E5A99" w:rsidP="003E5A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2435C69" w14:textId="2C987C0A" w:rsidR="00DB7CA3" w:rsidRPr="00DB7CA3" w:rsidRDefault="00DB7CA3" w:rsidP="003E5A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D3D0487" w14:textId="27447902" w:rsidR="00DB7CA3" w:rsidRPr="00DB7CA3" w:rsidRDefault="00E358EE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B7CA3">
        <w:rPr>
          <w:rFonts w:cstheme="minorHAnsi"/>
          <w:b/>
          <w:bCs/>
        </w:rPr>
        <w:t>§ 3.</w:t>
      </w:r>
      <w:r>
        <w:rPr>
          <w:rFonts w:cstheme="minorHAnsi"/>
          <w:b/>
          <w:bCs/>
        </w:rPr>
        <w:t xml:space="preserve"> </w:t>
      </w:r>
      <w:r w:rsidR="00DB7CA3" w:rsidRPr="00DB7CA3">
        <w:rPr>
          <w:rFonts w:cstheme="minorHAnsi"/>
        </w:rPr>
        <w:t>Uchwała wchodzi w życie z dniem podjęcia.</w:t>
      </w:r>
    </w:p>
    <w:p w14:paraId="28E3ADD3" w14:textId="77777777" w:rsidR="003E5A99" w:rsidRDefault="003E5A99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903804" w14:textId="77777777" w:rsidR="003E5A99" w:rsidRDefault="003E5A99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9FCFD9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F57498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986F756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CB6B7E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E7A507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0B2D8BC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83159F2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85474DA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B13A42A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B8DB858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E6070D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A93399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2D3F10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9D9116B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77E1016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3BEA25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7925239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694B2C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9759122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4D7707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DC31CB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66F01F3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BAAB2E0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9D0EEB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523B83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C21164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3220C63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41EA89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CF68EF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AF9572B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91C4E5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53B487A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E584E82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C89112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7209BA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2EBE22A" w14:textId="18C7BAAC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5111E1" w14:textId="5E27C3D2" w:rsidR="00DE6371" w:rsidRDefault="00DE6371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903C63" w14:textId="5669676C" w:rsidR="00DE6371" w:rsidRDefault="00DE6371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B182B0" w14:textId="77777777" w:rsidR="00DE6371" w:rsidRDefault="00DE6371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E502493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397E189" w14:textId="77777777" w:rsidR="00DB3E35" w:rsidRDefault="00DB3E35" w:rsidP="00DB7C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5EF1539" w14:textId="77777777" w:rsidR="00DE6371" w:rsidRPr="00A857F9" w:rsidRDefault="00DE6371" w:rsidP="00DE6371">
      <w:pPr>
        <w:spacing w:after="0" w:line="240" w:lineRule="auto"/>
        <w:ind w:left="3540"/>
        <w:rPr>
          <w:rFonts w:eastAsia="Times New Roman" w:cstheme="minorHAnsi"/>
          <w:b/>
          <w:lang w:eastAsia="pl-PL"/>
        </w:rPr>
      </w:pPr>
      <w:r w:rsidRPr="00A857F9">
        <w:rPr>
          <w:rFonts w:eastAsia="Times New Roman" w:cstheme="minorHAnsi"/>
          <w:b/>
          <w:lang w:eastAsia="pl-PL"/>
        </w:rPr>
        <w:lastRenderedPageBreak/>
        <w:t>Uzasadnienie</w:t>
      </w:r>
    </w:p>
    <w:p w14:paraId="35D84275" w14:textId="611D58B1" w:rsidR="00DB3E35" w:rsidRPr="00A857F9" w:rsidRDefault="00DA43CF" w:rsidP="00DE6371">
      <w:pPr>
        <w:spacing w:after="0" w:line="240" w:lineRule="auto"/>
        <w:ind w:left="354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do uchwały nr LXXV/716/2023</w:t>
      </w:r>
    </w:p>
    <w:p w14:paraId="2956A305" w14:textId="77777777" w:rsidR="00DE6371" w:rsidRPr="00A857F9" w:rsidRDefault="00DE6371" w:rsidP="00DE6371">
      <w:pPr>
        <w:spacing w:after="0" w:line="240" w:lineRule="auto"/>
        <w:ind w:left="3540"/>
        <w:rPr>
          <w:rFonts w:eastAsia="Times New Roman" w:cstheme="minorHAnsi"/>
          <w:b/>
          <w:lang w:eastAsia="pl-PL"/>
        </w:rPr>
      </w:pPr>
      <w:r w:rsidRPr="00A857F9">
        <w:rPr>
          <w:rFonts w:eastAsia="Times New Roman" w:cstheme="minorHAnsi"/>
          <w:b/>
          <w:lang w:eastAsia="pl-PL"/>
        </w:rPr>
        <w:t>Rady Gminy Świdnica</w:t>
      </w:r>
    </w:p>
    <w:p w14:paraId="24914387" w14:textId="6542D07C" w:rsidR="00DE6371" w:rsidRPr="00A857F9" w:rsidRDefault="00DE6371" w:rsidP="00DE6371">
      <w:pPr>
        <w:spacing w:after="0" w:line="240" w:lineRule="auto"/>
        <w:ind w:left="3540"/>
        <w:rPr>
          <w:rFonts w:eastAsia="Times New Roman" w:cstheme="minorHAnsi"/>
          <w:b/>
          <w:lang w:eastAsia="pl-PL"/>
        </w:rPr>
      </w:pPr>
      <w:r w:rsidRPr="00A857F9">
        <w:rPr>
          <w:rFonts w:eastAsia="Times New Roman" w:cstheme="minorHAnsi"/>
          <w:b/>
          <w:lang w:eastAsia="pl-PL"/>
        </w:rPr>
        <w:t xml:space="preserve">z dnia </w:t>
      </w:r>
      <w:r w:rsidR="00DA43CF">
        <w:rPr>
          <w:rFonts w:eastAsia="Times New Roman" w:cstheme="minorHAnsi"/>
          <w:b/>
          <w:lang w:eastAsia="pl-PL"/>
        </w:rPr>
        <w:t xml:space="preserve">26 stycznia </w:t>
      </w:r>
      <w:r w:rsidRPr="00A857F9">
        <w:rPr>
          <w:rFonts w:eastAsia="Times New Roman" w:cstheme="minorHAnsi"/>
          <w:b/>
          <w:lang w:eastAsia="pl-PL"/>
        </w:rPr>
        <w:t xml:space="preserve"> 2023 r.</w:t>
      </w:r>
    </w:p>
    <w:p w14:paraId="695EE581" w14:textId="77777777" w:rsidR="00DE6371" w:rsidRPr="00A857F9" w:rsidRDefault="00DE6371" w:rsidP="00DE6371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447A5E11" w14:textId="6D779C6E" w:rsidR="00DB3E35" w:rsidRPr="00A857F9" w:rsidRDefault="00DB3E35" w:rsidP="00DB3E35">
      <w:pPr>
        <w:spacing w:after="0" w:line="240" w:lineRule="auto"/>
        <w:jc w:val="both"/>
        <w:rPr>
          <w:rFonts w:cstheme="minorHAnsi"/>
          <w:b/>
          <w:bCs/>
        </w:rPr>
      </w:pPr>
      <w:r w:rsidRPr="00A857F9">
        <w:rPr>
          <w:rFonts w:eastAsia="Times New Roman" w:cstheme="minorHAnsi"/>
          <w:lang w:eastAsia="pl-PL"/>
        </w:rPr>
        <w:t> </w:t>
      </w:r>
      <w:r w:rsidR="00DE6371" w:rsidRPr="00A857F9">
        <w:rPr>
          <w:rFonts w:cstheme="minorHAnsi"/>
          <w:b/>
          <w:bCs/>
        </w:rPr>
        <w:t>w sprawie przystąpienia Gminy Świdnica do porozumienia międzygminnego dotyczącego sporządzenia „Planu Zrównoważonej Mobilności Miejskiej dla Wałbrzyskiego Obszaru Funkcjonalnego” (</w:t>
      </w:r>
      <w:proofErr w:type="spellStart"/>
      <w:r w:rsidR="00DE6371" w:rsidRPr="00A857F9">
        <w:rPr>
          <w:rFonts w:cstheme="minorHAnsi"/>
          <w:b/>
          <w:bCs/>
        </w:rPr>
        <w:t>Sustainable</w:t>
      </w:r>
      <w:proofErr w:type="spellEnd"/>
      <w:r w:rsidR="00DE6371" w:rsidRPr="00A857F9">
        <w:rPr>
          <w:rFonts w:cstheme="minorHAnsi"/>
          <w:b/>
          <w:bCs/>
        </w:rPr>
        <w:t xml:space="preserve"> Urban </w:t>
      </w:r>
      <w:proofErr w:type="spellStart"/>
      <w:r w:rsidR="00DE6371" w:rsidRPr="00A857F9">
        <w:rPr>
          <w:rFonts w:cstheme="minorHAnsi"/>
          <w:b/>
          <w:bCs/>
        </w:rPr>
        <w:t>Mobility</w:t>
      </w:r>
      <w:proofErr w:type="spellEnd"/>
      <w:r w:rsidR="00DE6371" w:rsidRPr="00A857F9">
        <w:rPr>
          <w:rFonts w:cstheme="minorHAnsi"/>
          <w:b/>
          <w:bCs/>
        </w:rPr>
        <w:t xml:space="preserve"> Plan </w:t>
      </w:r>
      <w:r w:rsidR="00DA43CF">
        <w:rPr>
          <w:rFonts w:cstheme="minorHAnsi"/>
          <w:b/>
          <w:bCs/>
        </w:rPr>
        <w:t>–</w:t>
      </w:r>
      <w:r w:rsidR="00DE6371" w:rsidRPr="00A857F9">
        <w:rPr>
          <w:rFonts w:cstheme="minorHAnsi"/>
          <w:b/>
          <w:bCs/>
        </w:rPr>
        <w:t xml:space="preserve"> SUMP)</w:t>
      </w:r>
    </w:p>
    <w:p w14:paraId="62485B71" w14:textId="77777777" w:rsidR="00DE6371" w:rsidRPr="00A857F9" w:rsidRDefault="00DE6371" w:rsidP="00DB3E3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5778AAB" w14:textId="60C147F8" w:rsidR="00DB3E35" w:rsidRPr="00A857F9" w:rsidRDefault="00DB3E35" w:rsidP="00DB3E3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857F9">
        <w:rPr>
          <w:rFonts w:eastAsia="Times New Roman" w:cstheme="minorHAnsi"/>
          <w:lang w:eastAsia="pl-PL"/>
        </w:rPr>
        <w:t xml:space="preserve">Plan Zrównoważonej Mobilności Miejskiej ang. </w:t>
      </w:r>
      <w:proofErr w:type="spellStart"/>
      <w:r w:rsidRPr="00A857F9">
        <w:rPr>
          <w:rFonts w:eastAsia="Times New Roman" w:cstheme="minorHAnsi"/>
          <w:lang w:eastAsia="pl-PL"/>
        </w:rPr>
        <w:t>Sustainable</w:t>
      </w:r>
      <w:proofErr w:type="spellEnd"/>
      <w:r w:rsidRPr="00A857F9">
        <w:rPr>
          <w:rFonts w:eastAsia="Times New Roman" w:cstheme="minorHAnsi"/>
          <w:lang w:eastAsia="pl-PL"/>
        </w:rPr>
        <w:t xml:space="preserve"> Urban </w:t>
      </w:r>
      <w:proofErr w:type="spellStart"/>
      <w:r w:rsidRPr="00A857F9">
        <w:rPr>
          <w:rFonts w:eastAsia="Times New Roman" w:cstheme="minorHAnsi"/>
          <w:lang w:eastAsia="pl-PL"/>
        </w:rPr>
        <w:t>Mobility</w:t>
      </w:r>
      <w:proofErr w:type="spellEnd"/>
      <w:r w:rsidRPr="00A857F9">
        <w:rPr>
          <w:rFonts w:eastAsia="Times New Roman" w:cstheme="minorHAnsi"/>
          <w:lang w:eastAsia="pl-PL"/>
        </w:rPr>
        <w:t xml:space="preserve"> Plan (SUMP) – to strategiczny dokument stanowiący koncepcję zrównoważonego i całościowego planowania mobilności miejskiej kształtujący jakość życia, rozumianą jako atrakcyjność gospodarczą terenu, stan przestrzeni miejskiej/wiejskiej, dostępność i koszt świadczonych usług, sposoby </w:t>
      </w:r>
      <w:r w:rsidR="00B12223" w:rsidRPr="00A857F9">
        <w:rPr>
          <w:rFonts w:eastAsia="Times New Roman" w:cstheme="minorHAnsi"/>
          <w:lang w:eastAsia="pl-PL"/>
        </w:rPr>
        <w:br/>
      </w:r>
      <w:r w:rsidRPr="00A857F9">
        <w:rPr>
          <w:rFonts w:eastAsia="Times New Roman" w:cstheme="minorHAnsi"/>
          <w:lang w:eastAsia="pl-PL"/>
        </w:rPr>
        <w:t>i charakter przemieszczania się mieszkańców. SUMP ma za zadanie zaspokoić potrzeby mobilności mieszkańców, sektora przedsiębiorstw i pozostałych interesariuszy.</w:t>
      </w:r>
    </w:p>
    <w:p w14:paraId="760F8973" w14:textId="2DA56F04" w:rsidR="00DB3E35" w:rsidRPr="00A857F9" w:rsidRDefault="00DB3E35" w:rsidP="00DB3E3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857F9">
        <w:rPr>
          <w:rFonts w:eastAsia="Times New Roman" w:cstheme="minorHAnsi"/>
          <w:lang w:eastAsia="pl-PL"/>
        </w:rPr>
        <w:t>Dokument SUMP – będzie stanowić opracowanie piśmiennicze w formie strategii zawierające wspólne, multimodalne, ekologiczne, spójne rozwiązania odpowiadające na potrzeby zainteresowanych grup interesariuszy w granicach administracyjnych gmin – stron Porozumienia.</w:t>
      </w:r>
    </w:p>
    <w:p w14:paraId="4D18FDFB" w14:textId="5EAE94F8" w:rsidR="00DB3E35" w:rsidRPr="00A857F9" w:rsidRDefault="00DB3E35" w:rsidP="00DB3E3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857F9">
        <w:rPr>
          <w:rFonts w:eastAsia="Times New Roman" w:cstheme="minorHAnsi"/>
          <w:lang w:eastAsia="pl-PL"/>
        </w:rPr>
        <w:t xml:space="preserve">Porozumienie  zawarte na podstawie niniejszej uchwały określi zasady współpracy pomiędzy Partnerami, w szczególności stanowi umocowanie dla Instytucji Pośredniczącej Aglomeracji Wałbrzyskiej do przeprowadzenia </w:t>
      </w:r>
      <w:r w:rsidR="006E7E5C" w:rsidRPr="00A857F9">
        <w:rPr>
          <w:rFonts w:eastAsia="Times New Roman" w:cstheme="minorHAnsi"/>
          <w:lang w:eastAsia="pl-PL"/>
        </w:rPr>
        <w:t xml:space="preserve">w imieniu Gminy </w:t>
      </w:r>
      <w:r w:rsidRPr="00A857F9">
        <w:rPr>
          <w:rFonts w:eastAsia="Times New Roman" w:cstheme="minorHAnsi"/>
          <w:lang w:eastAsia="pl-PL"/>
        </w:rPr>
        <w:t>post</w:t>
      </w:r>
      <w:r w:rsidR="006E7E5C" w:rsidRPr="00A857F9">
        <w:rPr>
          <w:rFonts w:eastAsia="Times New Roman" w:cstheme="minorHAnsi"/>
          <w:lang w:eastAsia="pl-PL"/>
        </w:rPr>
        <w:t>ę</w:t>
      </w:r>
      <w:r w:rsidRPr="00A857F9">
        <w:rPr>
          <w:rFonts w:eastAsia="Times New Roman" w:cstheme="minorHAnsi"/>
          <w:lang w:eastAsia="pl-PL"/>
        </w:rPr>
        <w:t>powania o udzielenie zamówienia publicznego na wyłonienie Wykonawcy zadania publicznego polegającego na zleceniu i koordynowaniu prac dotyczących opracowania dokumentu pn. „Plan Zrównoważonej Mobilności Miejskiej dla Wałbrzyskiego Obszaru Funkcjonalnego”, zwanego dalej „Planem” lub „SUMP”</w:t>
      </w:r>
      <w:r w:rsidR="00305E51" w:rsidRPr="00A857F9">
        <w:rPr>
          <w:rFonts w:eastAsia="Times New Roman" w:cstheme="minorHAnsi"/>
          <w:lang w:eastAsia="pl-PL"/>
        </w:rPr>
        <w:t xml:space="preserve"> oraz </w:t>
      </w:r>
      <w:r w:rsidR="00066307" w:rsidRPr="00A857F9">
        <w:rPr>
          <w:rFonts w:eastAsia="Times New Roman" w:cstheme="minorHAnsi"/>
          <w:lang w:eastAsia="pl-PL"/>
        </w:rPr>
        <w:t xml:space="preserve">do </w:t>
      </w:r>
      <w:r w:rsidR="00305E51" w:rsidRPr="00A857F9">
        <w:rPr>
          <w:rFonts w:eastAsia="Times New Roman" w:cstheme="minorHAnsi"/>
          <w:lang w:eastAsia="pl-PL"/>
        </w:rPr>
        <w:t>zawarcia umowy z wybranym w postępowaniu Wykonawcą</w:t>
      </w:r>
      <w:r w:rsidRPr="00A857F9">
        <w:rPr>
          <w:rFonts w:eastAsia="Times New Roman" w:cstheme="minorHAnsi"/>
          <w:lang w:eastAsia="pl-PL"/>
        </w:rPr>
        <w:t>.</w:t>
      </w:r>
    </w:p>
    <w:p w14:paraId="6A95D3B2" w14:textId="10E73932" w:rsidR="00DE6371" w:rsidRPr="00A857F9" w:rsidRDefault="00DE6371" w:rsidP="00DB3E3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189EB5D" w14:textId="73170B1A" w:rsidR="00DE6371" w:rsidRPr="00A857F9" w:rsidRDefault="00DE6371" w:rsidP="00DB3E3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C5445FC" w14:textId="77777777" w:rsidR="00DE6371" w:rsidRPr="00A857F9" w:rsidRDefault="00DE6371" w:rsidP="00DE637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D28C53E" w14:textId="36FFBF22" w:rsidR="00DE6371" w:rsidRPr="00A857F9" w:rsidRDefault="00DE6371" w:rsidP="00DE63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857F9">
        <w:rPr>
          <w:rFonts w:eastAsia="Times New Roman" w:cstheme="minorHAnsi"/>
          <w:lang w:eastAsia="pl-PL"/>
        </w:rPr>
        <w:t>Sporządził: Sławomir Pamuła</w:t>
      </w:r>
    </w:p>
    <w:p w14:paraId="2023D31C" w14:textId="1C177134" w:rsidR="00DE6371" w:rsidRDefault="00DA43CF" w:rsidP="00DA43C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Zastępca Wójta</w:t>
      </w:r>
    </w:p>
    <w:p w14:paraId="742DCCD1" w14:textId="7B5316C7" w:rsidR="00DA43CF" w:rsidRPr="00A857F9" w:rsidRDefault="00DA43CF" w:rsidP="00DA43C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Bartłomiej Strózik</w:t>
      </w:r>
    </w:p>
    <w:p w14:paraId="1358D27D" w14:textId="77777777" w:rsidR="00DE6371" w:rsidRPr="00A857F9" w:rsidRDefault="00DE6371" w:rsidP="00DE637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18FCEEA" w14:textId="77777777" w:rsidR="00DE6371" w:rsidRPr="00A857F9" w:rsidRDefault="00DE6371" w:rsidP="00DE637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501C81E" w14:textId="77777777" w:rsidR="00DE6371" w:rsidRPr="00A857F9" w:rsidRDefault="00DE6371" w:rsidP="00DE63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0" w:name="_GoBack"/>
      <w:bookmarkEnd w:id="0"/>
    </w:p>
    <w:p w14:paraId="0066E9F7" w14:textId="77777777" w:rsidR="00DE6371" w:rsidRPr="00A857F9" w:rsidRDefault="00DE6371" w:rsidP="00DE63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857F9">
        <w:rPr>
          <w:rFonts w:eastAsia="Times New Roman" w:cstheme="minorHAnsi"/>
          <w:lang w:eastAsia="pl-PL"/>
        </w:rPr>
        <w:t>Projekt nie budzi zastrzeżeń:</w:t>
      </w:r>
    </w:p>
    <w:p w14:paraId="5611C6C0" w14:textId="40EEEBF9" w:rsidR="00DE6371" w:rsidRPr="00A857F9" w:rsidRDefault="00DA43CF" w:rsidP="00DE63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Radca prawny – Jarosław </w:t>
      </w:r>
      <w:proofErr w:type="spellStart"/>
      <w:r>
        <w:rPr>
          <w:rFonts w:eastAsia="Times New Roman" w:cstheme="minorHAnsi"/>
          <w:lang w:eastAsia="pl-PL"/>
        </w:rPr>
        <w:t>Wasyliszyn</w:t>
      </w:r>
      <w:proofErr w:type="spellEnd"/>
    </w:p>
    <w:p w14:paraId="7E732EF4" w14:textId="77777777" w:rsidR="00DB3E35" w:rsidRPr="00A857F9" w:rsidRDefault="00DB3E35" w:rsidP="00DB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DB3E35" w:rsidRPr="00A8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911B2"/>
    <w:multiLevelType w:val="hybridMultilevel"/>
    <w:tmpl w:val="8EDC31F6"/>
    <w:lvl w:ilvl="0" w:tplc="FB28D8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A3"/>
    <w:rsid w:val="00066307"/>
    <w:rsid w:val="001A22E7"/>
    <w:rsid w:val="001C1562"/>
    <w:rsid w:val="001C630A"/>
    <w:rsid w:val="00263496"/>
    <w:rsid w:val="00305E51"/>
    <w:rsid w:val="00361905"/>
    <w:rsid w:val="00387F3F"/>
    <w:rsid w:val="003B380B"/>
    <w:rsid w:val="003E5A99"/>
    <w:rsid w:val="00497F15"/>
    <w:rsid w:val="00615FAA"/>
    <w:rsid w:val="006E7E5C"/>
    <w:rsid w:val="00972A65"/>
    <w:rsid w:val="00977E5C"/>
    <w:rsid w:val="00A2698F"/>
    <w:rsid w:val="00A857F9"/>
    <w:rsid w:val="00A95B92"/>
    <w:rsid w:val="00AD01DC"/>
    <w:rsid w:val="00B12223"/>
    <w:rsid w:val="00B14698"/>
    <w:rsid w:val="00C8175C"/>
    <w:rsid w:val="00CE143D"/>
    <w:rsid w:val="00D6797C"/>
    <w:rsid w:val="00DA43CF"/>
    <w:rsid w:val="00DB3E35"/>
    <w:rsid w:val="00DB7CA3"/>
    <w:rsid w:val="00DE079F"/>
    <w:rsid w:val="00DE6371"/>
    <w:rsid w:val="00E3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EBFB"/>
  <w15:chartTrackingRefBased/>
  <w15:docId w15:val="{76664C1D-A145-4796-B2D4-3C3EA26B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CA3"/>
    <w:pPr>
      <w:ind w:left="720"/>
      <w:contextualSpacing/>
    </w:pPr>
  </w:style>
  <w:style w:type="paragraph" w:styleId="Poprawka">
    <w:name w:val="Revision"/>
    <w:hidden/>
    <w:uiPriority w:val="99"/>
    <w:semiHidden/>
    <w:rsid w:val="00C817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5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Zawadzka</dc:creator>
  <cp:keywords/>
  <dc:description/>
  <cp:lastModifiedBy>Sylwia</cp:lastModifiedBy>
  <cp:revision>11</cp:revision>
  <cp:lastPrinted>2023-02-01T10:14:00Z</cp:lastPrinted>
  <dcterms:created xsi:type="dcterms:W3CDTF">2023-01-18T14:25:00Z</dcterms:created>
  <dcterms:modified xsi:type="dcterms:W3CDTF">2023-02-01T10:34:00Z</dcterms:modified>
</cp:coreProperties>
</file>